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BD23E7" w:rsidP="23A6809A" w:rsidRDefault="00BD23E7" w14:paraId="713B7BEC" w14:textId="77777777">
      <w:pPr>
        <w:pStyle w:val="a9"/>
        <w:rPr>
          <w:sz w:val="20"/>
          <w:szCs w:val="20"/>
        </w:rPr>
      </w:pPr>
    </w:p>
    <w:p w:rsidR="0508E2CC" w:rsidP="23A6809A" w:rsidRDefault="0508E2CC" w14:paraId="03C87B5F" w14:textId="2C132968">
      <w:pPr>
        <w:pStyle w:val="a9"/>
        <w:rPr>
          <w:sz w:val="20"/>
          <w:szCs w:val="20"/>
        </w:rPr>
      </w:pPr>
    </w:p>
    <w:p w:rsidRPr="00B230B6" w:rsidR="004D021D" w:rsidP="336B621D" w:rsidRDefault="004D021D" w14:paraId="407D89C1" w14:textId="18C24BC3">
      <w:pPr>
        <w:pStyle w:val="a9"/>
        <w:jc w:val="center"/>
        <w:rPr>
          <w:b w:val="1"/>
          <w:bCs w:val="1"/>
          <w:sz w:val="28"/>
          <w:szCs w:val="28"/>
        </w:rPr>
      </w:pPr>
      <w:r w:rsidRPr="336B621D" w:rsidR="004D021D">
        <w:rPr>
          <w:b w:val="1"/>
          <w:bCs w:val="1"/>
          <w:sz w:val="28"/>
          <w:szCs w:val="28"/>
        </w:rPr>
        <w:t>КАРТ</w:t>
      </w:r>
      <w:r w:rsidRPr="336B621D" w:rsidR="00CF630F">
        <w:rPr>
          <w:b w:val="1"/>
          <w:bCs w:val="1"/>
          <w:sz w:val="28"/>
          <w:szCs w:val="28"/>
        </w:rPr>
        <w:t>ОЧКА ПРЕДПРИЯТИЯ</w:t>
      </w:r>
    </w:p>
    <w:p w:rsidRPr="00B230B6" w:rsidR="004D021D" w:rsidP="336B621D" w:rsidRDefault="004D021D" w14:paraId="2B1A79DF" w14:textId="77777777">
      <w:pPr>
        <w:pStyle w:val="a9"/>
        <w:jc w:val="center"/>
        <w:rPr>
          <w:b w:val="1"/>
          <w:bCs w:val="1"/>
          <w:sz w:val="28"/>
          <w:szCs w:val="28"/>
        </w:rPr>
      </w:pPr>
    </w:p>
    <w:p w:rsidRPr="007E6A59" w:rsidR="004D021D" w:rsidP="336B621D" w:rsidRDefault="00717313" w14:paraId="31C221CD" w14:textId="1B52A27C">
      <w:pPr>
        <w:pStyle w:val="a9"/>
        <w:jc w:val="center"/>
        <w:rPr>
          <w:b w:val="1"/>
          <w:bCs w:val="1"/>
          <w:sz w:val="28"/>
          <w:szCs w:val="28"/>
        </w:rPr>
      </w:pPr>
      <w:r w:rsidRPr="336B621D" w:rsidR="00717313">
        <w:rPr>
          <w:b w:val="1"/>
          <w:bCs w:val="1"/>
          <w:sz w:val="28"/>
          <w:szCs w:val="28"/>
        </w:rPr>
        <w:t>Общество с ограниченной ответственностью</w:t>
      </w:r>
    </w:p>
    <w:p w:rsidRPr="007E6A59" w:rsidR="004D021D" w:rsidP="336B621D" w:rsidRDefault="004D021D" w14:paraId="7F977B61" w14:textId="0F2276CF">
      <w:pPr>
        <w:pStyle w:val="a9"/>
        <w:jc w:val="center"/>
        <w:rPr>
          <w:b w:val="1"/>
          <w:bCs w:val="1"/>
          <w:sz w:val="28"/>
          <w:szCs w:val="28"/>
        </w:rPr>
      </w:pPr>
      <w:r w:rsidRPr="336B621D" w:rsidR="004D021D">
        <w:rPr>
          <w:b w:val="1"/>
          <w:bCs w:val="1"/>
          <w:sz w:val="28"/>
          <w:szCs w:val="28"/>
        </w:rPr>
        <w:t>«</w:t>
      </w:r>
      <w:proofErr w:type="spellStart"/>
      <w:r w:rsidRPr="336B621D" w:rsidR="0039474F">
        <w:rPr>
          <w:b w:val="1"/>
          <w:bCs w:val="1"/>
          <w:sz w:val="28"/>
          <w:szCs w:val="28"/>
        </w:rPr>
        <w:t>Милк-АгроИнвест</w:t>
      </w:r>
      <w:proofErr w:type="spellEnd"/>
      <w:r w:rsidRPr="336B621D" w:rsidR="004D021D">
        <w:rPr>
          <w:b w:val="1"/>
          <w:bCs w:val="1"/>
          <w:sz w:val="28"/>
          <w:szCs w:val="28"/>
        </w:rPr>
        <w:t>»</w:t>
      </w:r>
    </w:p>
    <w:p w:rsidRPr="007E6A59" w:rsidR="004D021D" w:rsidP="336B621D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7E6A59" w:rsidR="00B230B6" w:rsidP="336B621D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DF2860" w:rsidP="336B621D" w:rsidRDefault="0012731E" w14:paraId="0D88A2D1" w14:textId="77777777">
      <w:pPr>
        <w:pStyle w:val="a9"/>
        <w:jc w:val="both"/>
        <w:rPr>
          <w:sz w:val="28"/>
          <w:szCs w:val="28"/>
        </w:rPr>
      </w:pPr>
      <w:r w:rsidRPr="336B621D" w:rsidR="0012731E">
        <w:rPr>
          <w:b w:val="1"/>
          <w:bCs w:val="1"/>
          <w:sz w:val="28"/>
          <w:szCs w:val="28"/>
        </w:rPr>
        <w:t>Полное наименование:</w:t>
      </w:r>
      <w:r w:rsidRPr="336B621D" w:rsidR="0012731E">
        <w:rPr>
          <w:sz w:val="28"/>
          <w:szCs w:val="28"/>
        </w:rPr>
        <w:t xml:space="preserve"> </w:t>
      </w:r>
    </w:p>
    <w:p w:rsidRPr="007E6A59" w:rsidR="000C3F37" w:rsidP="336B621D" w:rsidRDefault="00924FF0" w14:paraId="724A86B4" w14:textId="101A8E66">
      <w:pPr>
        <w:pStyle w:val="a9"/>
        <w:jc w:val="both"/>
        <w:rPr>
          <w:sz w:val="28"/>
          <w:szCs w:val="28"/>
        </w:rPr>
      </w:pPr>
      <w:r w:rsidRPr="336B621D" w:rsidR="00924FF0">
        <w:rPr>
          <w:sz w:val="28"/>
          <w:szCs w:val="28"/>
        </w:rPr>
        <w:t>Общество с ограниченной ответственностью «</w:t>
      </w:r>
      <w:proofErr w:type="spellStart"/>
      <w:r w:rsidRPr="336B621D" w:rsidR="0039474F">
        <w:rPr>
          <w:sz w:val="28"/>
          <w:szCs w:val="28"/>
        </w:rPr>
        <w:t>Милк</w:t>
      </w:r>
      <w:r w:rsidRPr="336B621D" w:rsidR="009217E6">
        <w:rPr>
          <w:sz w:val="28"/>
          <w:szCs w:val="28"/>
        </w:rPr>
        <w:t>-</w:t>
      </w:r>
      <w:r w:rsidRPr="336B621D" w:rsidR="0039474F">
        <w:rPr>
          <w:sz w:val="28"/>
          <w:szCs w:val="28"/>
        </w:rPr>
        <w:t>АгроИнвест</w:t>
      </w:r>
      <w:proofErr w:type="spellEnd"/>
      <w:r w:rsidRPr="336B621D" w:rsidR="009217E6">
        <w:rPr>
          <w:sz w:val="28"/>
          <w:szCs w:val="28"/>
        </w:rPr>
        <w:t>»</w:t>
      </w:r>
    </w:p>
    <w:p w:rsidR="00DF2860" w:rsidP="336B621D" w:rsidRDefault="004D021D" w14:paraId="619F39BE" w14:textId="77777777">
      <w:pPr>
        <w:pStyle w:val="a9"/>
        <w:jc w:val="both"/>
        <w:rPr>
          <w:sz w:val="28"/>
          <w:szCs w:val="28"/>
        </w:rPr>
      </w:pPr>
      <w:r w:rsidRPr="336B621D" w:rsidR="004D021D">
        <w:rPr>
          <w:b w:val="1"/>
          <w:bCs w:val="1"/>
          <w:sz w:val="28"/>
          <w:szCs w:val="28"/>
        </w:rPr>
        <w:t>Сокращенное наименовани</w:t>
      </w:r>
      <w:r w:rsidRPr="336B621D" w:rsidR="00DF2860">
        <w:rPr>
          <w:b w:val="1"/>
          <w:bCs w:val="1"/>
          <w:sz w:val="28"/>
          <w:szCs w:val="28"/>
        </w:rPr>
        <w:t>е</w:t>
      </w:r>
      <w:r w:rsidRPr="336B621D" w:rsidR="004D021D">
        <w:rPr>
          <w:b w:val="1"/>
          <w:bCs w:val="1"/>
          <w:sz w:val="28"/>
          <w:szCs w:val="28"/>
        </w:rPr>
        <w:t>:</w:t>
      </w:r>
      <w:r w:rsidRPr="336B621D" w:rsidR="004D021D">
        <w:rPr>
          <w:sz w:val="28"/>
          <w:szCs w:val="28"/>
        </w:rPr>
        <w:t xml:space="preserve"> </w:t>
      </w:r>
    </w:p>
    <w:p w:rsidRPr="007E6A59" w:rsidR="004D021D" w:rsidP="336B621D" w:rsidRDefault="004D021D" w14:paraId="50281BC5" w14:textId="3CBA9B62">
      <w:pPr>
        <w:pStyle w:val="a9"/>
        <w:jc w:val="both"/>
        <w:rPr>
          <w:sz w:val="28"/>
          <w:szCs w:val="28"/>
        </w:rPr>
      </w:pPr>
      <w:r w:rsidRPr="336B621D" w:rsidR="004D021D">
        <w:rPr>
          <w:sz w:val="28"/>
          <w:szCs w:val="28"/>
        </w:rPr>
        <w:t xml:space="preserve">ООО </w:t>
      </w:r>
      <w:r w:rsidRPr="336B621D" w:rsidR="00924FF0">
        <w:rPr>
          <w:sz w:val="28"/>
          <w:szCs w:val="28"/>
        </w:rPr>
        <w:t>«</w:t>
      </w:r>
      <w:proofErr w:type="spellStart"/>
      <w:r w:rsidRPr="336B621D" w:rsidR="0039474F">
        <w:rPr>
          <w:sz w:val="28"/>
          <w:szCs w:val="28"/>
        </w:rPr>
        <w:t>Милк-АгроИнвест</w:t>
      </w:r>
      <w:proofErr w:type="spellEnd"/>
      <w:r w:rsidRPr="336B621D" w:rsidR="00924FF0">
        <w:rPr>
          <w:sz w:val="28"/>
          <w:szCs w:val="28"/>
        </w:rPr>
        <w:t>»</w:t>
      </w:r>
    </w:p>
    <w:p w:rsidR="6F987FBD" w:rsidP="336B621D" w:rsidRDefault="6F987FBD" w14:paraId="5B3F67EF" w14:textId="4CDF20FC">
      <w:pPr>
        <w:pStyle w:val="a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DB2F7B8" w:rsidR="6F987FBD">
        <w:rPr>
          <w:b w:val="1"/>
          <w:bCs w:val="1"/>
          <w:sz w:val="28"/>
          <w:szCs w:val="28"/>
        </w:rPr>
        <w:t>Юридический адрес</w:t>
      </w:r>
      <w:r w:rsidRPr="2DB2F7B8" w:rsidR="6F987FBD">
        <w:rPr>
          <w:sz w:val="28"/>
          <w:szCs w:val="28"/>
        </w:rPr>
        <w:t xml:space="preserve">: </w:t>
      </w:r>
      <w:r w:rsidRPr="2DB2F7B8" w:rsidR="3A36EDD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 xml:space="preserve">399877, Липецкая обл., </w:t>
      </w:r>
      <w:proofErr w:type="spellStart"/>
      <w:r w:rsidRPr="2DB2F7B8" w:rsidR="3A36EDD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>м.р</w:t>
      </w:r>
      <w:proofErr w:type="spellEnd"/>
      <w:r w:rsidRPr="2DB2F7B8" w:rsidR="3A36EDD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 xml:space="preserve">-н Лев-Толстовский, </w:t>
      </w:r>
      <w:proofErr w:type="spellStart"/>
      <w:r w:rsidRPr="2DB2F7B8" w:rsidR="3A36EDD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>с.п</w:t>
      </w:r>
      <w:proofErr w:type="spellEnd"/>
      <w:r w:rsidRPr="2DB2F7B8" w:rsidR="3A36EDD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 xml:space="preserve">. </w:t>
      </w:r>
      <w:proofErr w:type="spellStart"/>
      <w:r w:rsidRPr="2DB2F7B8" w:rsidR="3A36EDD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>Топовский</w:t>
      </w:r>
      <w:proofErr w:type="spellEnd"/>
      <w:r w:rsidRPr="2DB2F7B8" w:rsidR="3A36EDDE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 xml:space="preserve"> сельсовет, с. Топки, ул. Советская, д. 2, помещ. 13</w:t>
      </w:r>
    </w:p>
    <w:p w:rsidR="68473DBB" w:rsidP="336B621D" w:rsidRDefault="68473DBB" w14:paraId="6120BD43" w14:textId="77777777">
      <w:pPr>
        <w:pStyle w:val="a9"/>
        <w:jc w:val="both"/>
        <w:rPr>
          <w:sz w:val="28"/>
          <w:szCs w:val="28"/>
        </w:rPr>
      </w:pPr>
    </w:p>
    <w:p w:rsidRPr="007E6A59" w:rsidR="004D021D" w:rsidP="336B621D" w:rsidRDefault="00213D09" w14:paraId="749C96BA" w14:textId="56C39450">
      <w:pPr>
        <w:pStyle w:val="a9"/>
        <w:jc w:val="both"/>
        <w:rPr>
          <w:sz w:val="28"/>
          <w:szCs w:val="28"/>
        </w:rPr>
      </w:pPr>
      <w:r w:rsidRPr="336B621D" w:rsidR="00213D09">
        <w:rPr>
          <w:b w:val="1"/>
          <w:bCs w:val="1"/>
          <w:sz w:val="28"/>
          <w:szCs w:val="28"/>
        </w:rPr>
        <w:t>ОГРН</w:t>
      </w:r>
      <w:r w:rsidRPr="336B621D" w:rsidR="00213D09">
        <w:rPr>
          <w:sz w:val="28"/>
          <w:szCs w:val="28"/>
        </w:rPr>
        <w:t xml:space="preserve"> </w:t>
      </w:r>
      <w:r w:rsidRPr="336B621D" w:rsidR="0039474F">
        <w:rPr>
          <w:sz w:val="28"/>
          <w:szCs w:val="28"/>
          <w:shd w:val="clear" w:color="auto" w:fill="FFFFFF"/>
        </w:rPr>
        <w:t>1214800013889</w:t>
      </w:r>
    </w:p>
    <w:p w:rsidRPr="007E6A59" w:rsidR="004D021D" w:rsidP="336B621D" w:rsidRDefault="00253544" w14:paraId="364F46D8" w14:textId="135F91C2">
      <w:pPr>
        <w:pStyle w:val="a9"/>
        <w:jc w:val="both"/>
        <w:rPr>
          <w:sz w:val="28"/>
          <w:szCs w:val="28"/>
        </w:rPr>
      </w:pPr>
      <w:r w:rsidRPr="336B621D" w:rsidR="00253544">
        <w:rPr>
          <w:b w:val="1"/>
          <w:bCs w:val="1"/>
          <w:sz w:val="28"/>
          <w:szCs w:val="28"/>
        </w:rPr>
        <w:t>ИНН</w:t>
      </w:r>
      <w:r w:rsidRPr="336B621D" w:rsidR="00DA2C3C">
        <w:rPr>
          <w:b w:val="1"/>
          <w:bCs w:val="1"/>
          <w:sz w:val="28"/>
          <w:szCs w:val="28"/>
        </w:rPr>
        <w:t xml:space="preserve"> </w:t>
      </w:r>
      <w:r w:rsidRPr="336B621D" w:rsidR="0039474F">
        <w:rPr>
          <w:sz w:val="28"/>
          <w:szCs w:val="28"/>
          <w:shd w:val="clear" w:color="auto" w:fill="FFFFFF"/>
        </w:rPr>
        <w:t>4803010420</w:t>
      </w:r>
    </w:p>
    <w:p w:rsidRPr="007E6A59" w:rsidR="004D021D" w:rsidP="336B621D" w:rsidRDefault="004D021D" w14:paraId="1A5DAE41" w14:textId="55C8FC7F">
      <w:pPr>
        <w:pStyle w:val="a9"/>
        <w:jc w:val="both"/>
        <w:rPr>
          <w:sz w:val="28"/>
          <w:szCs w:val="28"/>
        </w:rPr>
      </w:pPr>
      <w:r w:rsidRPr="336B621D" w:rsidR="004D021D">
        <w:rPr>
          <w:b w:val="1"/>
          <w:bCs w:val="1"/>
          <w:sz w:val="28"/>
          <w:szCs w:val="28"/>
        </w:rPr>
        <w:t>КПП</w:t>
      </w:r>
      <w:r w:rsidRPr="336B621D" w:rsidR="004D021D">
        <w:rPr>
          <w:sz w:val="28"/>
          <w:szCs w:val="28"/>
        </w:rPr>
        <w:t xml:space="preserve"> </w:t>
      </w:r>
      <w:r w:rsidRPr="336B621D" w:rsidR="0039474F">
        <w:rPr>
          <w:sz w:val="28"/>
          <w:szCs w:val="28"/>
        </w:rPr>
        <w:t>480301001</w:t>
      </w:r>
    </w:p>
    <w:p w:rsidRPr="007E6A59" w:rsidR="004D021D" w:rsidP="336B621D" w:rsidRDefault="004D021D" w14:paraId="16F2A8AA" w14:textId="77777777">
      <w:pPr>
        <w:pStyle w:val="a9"/>
        <w:jc w:val="both"/>
        <w:rPr>
          <w:sz w:val="28"/>
          <w:szCs w:val="28"/>
        </w:rPr>
      </w:pPr>
    </w:p>
    <w:p w:rsidRPr="00AB0AF0" w:rsidR="006205D9" w:rsidP="336B621D" w:rsidRDefault="006205D9" w14:paraId="57F8B3D5" w14:textId="041C7CD1">
      <w:pPr>
        <w:pStyle w:val="a9"/>
        <w:jc w:val="both"/>
        <w:rPr>
          <w:b w:val="1"/>
          <w:bCs w:val="1"/>
          <w:color w:val="000000" w:themeColor="text1"/>
          <w:sz w:val="28"/>
          <w:szCs w:val="28"/>
        </w:rPr>
      </w:pPr>
      <w:r w:rsidRPr="336B621D" w:rsidR="006205D9">
        <w:rPr>
          <w:b w:val="1"/>
          <w:bCs w:val="1"/>
          <w:color w:val="000000" w:themeColor="text1" w:themeTint="FF" w:themeShade="FF"/>
          <w:sz w:val="28"/>
          <w:szCs w:val="28"/>
        </w:rPr>
        <w:t xml:space="preserve">р/с: </w:t>
      </w:r>
      <w:r w:rsidRPr="336B621D" w:rsidR="002E6133">
        <w:rPr>
          <w:color w:val="000000" w:themeColor="text1" w:themeTint="FF" w:themeShade="FF"/>
          <w:sz w:val="28"/>
          <w:szCs w:val="28"/>
        </w:rPr>
        <w:t>4070</w:t>
      </w:r>
      <w:r w:rsidRPr="336B621D" w:rsidR="002E6133">
        <w:rPr>
          <w:color w:val="000000" w:themeColor="text1" w:themeTint="FF" w:themeShade="FF"/>
          <w:sz w:val="28"/>
          <w:szCs w:val="28"/>
        </w:rPr>
        <w:t>2810513000047872</w:t>
      </w:r>
    </w:p>
    <w:p w:rsidR="00CD62FF" w:rsidP="336B621D" w:rsidRDefault="006205D9" w14:paraId="174B132D" w14:textId="77777777">
      <w:pPr>
        <w:pStyle w:val="a9"/>
        <w:jc w:val="both"/>
        <w:rPr>
          <w:color w:val="000000" w:themeColor="text1"/>
          <w:sz w:val="28"/>
          <w:szCs w:val="28"/>
        </w:rPr>
      </w:pPr>
      <w:r w:rsidRPr="336B621D" w:rsidR="006205D9">
        <w:rPr>
          <w:color w:val="000000" w:themeColor="text1" w:themeTint="FF" w:themeShade="FF"/>
          <w:sz w:val="28"/>
          <w:szCs w:val="28"/>
        </w:rPr>
        <w:t xml:space="preserve">ЦЕНТРАЛЬНО-ЧЕРНОЗЕМНЫЙ БАНК ПАО СБЕРБАНК </w:t>
      </w:r>
    </w:p>
    <w:p w:rsidRPr="00CD62FF" w:rsidR="006205D9" w:rsidP="336B621D" w:rsidRDefault="00F7715D" w14:paraId="5D86350C" w14:textId="0CB01890">
      <w:pPr>
        <w:pStyle w:val="a9"/>
        <w:jc w:val="both"/>
        <w:rPr>
          <w:color w:val="000000" w:themeColor="text1"/>
          <w:sz w:val="28"/>
          <w:szCs w:val="28"/>
        </w:rPr>
      </w:pPr>
      <w:r w:rsidRPr="336B621D" w:rsidR="00F7715D">
        <w:rPr>
          <w:b w:val="1"/>
          <w:bCs w:val="1"/>
          <w:color w:val="000000" w:themeColor="text1" w:themeTint="FF" w:themeShade="FF"/>
          <w:sz w:val="28"/>
          <w:szCs w:val="28"/>
        </w:rPr>
        <w:t>к</w:t>
      </w:r>
      <w:r w:rsidRPr="336B621D" w:rsidR="00CD62FF">
        <w:rPr>
          <w:b w:val="1"/>
          <w:bCs w:val="1"/>
          <w:color w:val="000000" w:themeColor="text1" w:themeTint="FF" w:themeShade="FF"/>
          <w:sz w:val="28"/>
          <w:szCs w:val="28"/>
        </w:rPr>
        <w:t>/с</w:t>
      </w:r>
      <w:r w:rsidRPr="336B621D" w:rsidR="006205D9">
        <w:rPr>
          <w:b w:val="1"/>
          <w:bCs w:val="1"/>
          <w:color w:val="000000" w:themeColor="text1" w:themeTint="FF" w:themeShade="FF"/>
          <w:sz w:val="28"/>
          <w:szCs w:val="28"/>
        </w:rPr>
        <w:t xml:space="preserve"> </w:t>
      </w:r>
      <w:r w:rsidRPr="336B621D" w:rsidR="006205D9">
        <w:rPr>
          <w:color w:val="000000" w:themeColor="text1" w:themeTint="FF" w:themeShade="FF"/>
          <w:sz w:val="28"/>
          <w:szCs w:val="28"/>
        </w:rPr>
        <w:t>30101810600000000681</w:t>
      </w:r>
    </w:p>
    <w:p w:rsidR="006205D9" w:rsidP="336B621D" w:rsidRDefault="006205D9" w14:paraId="00ADE481" w14:textId="5E810224">
      <w:pPr>
        <w:pStyle w:val="a9"/>
        <w:jc w:val="both"/>
        <w:rPr>
          <w:color w:val="000000" w:themeColor="text1"/>
          <w:sz w:val="28"/>
          <w:szCs w:val="28"/>
        </w:rPr>
      </w:pPr>
      <w:r w:rsidRPr="336B621D" w:rsidR="006205D9">
        <w:rPr>
          <w:b w:val="1"/>
          <w:bCs w:val="1"/>
          <w:color w:val="000000" w:themeColor="text1" w:themeTint="FF" w:themeShade="FF"/>
          <w:sz w:val="28"/>
          <w:szCs w:val="28"/>
        </w:rPr>
        <w:t xml:space="preserve">БИК </w:t>
      </w:r>
      <w:r w:rsidRPr="336B621D" w:rsidR="006205D9">
        <w:rPr>
          <w:color w:val="000000" w:themeColor="text1" w:themeTint="FF" w:themeShade="FF"/>
          <w:sz w:val="28"/>
          <w:szCs w:val="28"/>
        </w:rPr>
        <w:t>042007681</w:t>
      </w:r>
    </w:p>
    <w:p w:rsidRPr="000E6863" w:rsidR="004C4C2D" w:rsidP="336B621D" w:rsidRDefault="004C4C2D" w14:paraId="12158591" w14:textId="77777777">
      <w:pPr>
        <w:pStyle w:val="a9"/>
        <w:jc w:val="both"/>
        <w:rPr>
          <w:b w:val="1"/>
          <w:bCs w:val="1"/>
          <w:sz w:val="28"/>
          <w:szCs w:val="28"/>
        </w:rPr>
      </w:pPr>
    </w:p>
    <w:p w:rsidRPr="00EB7C3D" w:rsidR="004C4C2D" w:rsidP="336B621D" w:rsidRDefault="004C4C2D" w14:paraId="63E24E22" w14:textId="3C4C98B6">
      <w:pPr>
        <w:pStyle w:val="a9"/>
        <w:jc w:val="both"/>
        <w:rPr>
          <w:b w:val="1"/>
          <w:bCs w:val="1"/>
          <w:sz w:val="28"/>
          <w:szCs w:val="28"/>
        </w:rPr>
      </w:pPr>
      <w:r w:rsidRPr="336B621D" w:rsidR="004C4C2D">
        <w:rPr>
          <w:b w:val="1"/>
          <w:bCs w:val="1"/>
          <w:sz w:val="28"/>
          <w:szCs w:val="28"/>
        </w:rPr>
        <w:t xml:space="preserve">ОКВЭД </w:t>
      </w:r>
      <w:r w:rsidRPr="336B621D" w:rsidR="004C4C2D">
        <w:rPr>
          <w:sz w:val="28"/>
          <w:szCs w:val="28"/>
        </w:rPr>
        <w:t>01.</w:t>
      </w:r>
      <w:r w:rsidRPr="336B621D" w:rsidR="004C4C2D">
        <w:rPr>
          <w:sz w:val="28"/>
          <w:szCs w:val="28"/>
        </w:rPr>
        <w:t>41</w:t>
      </w:r>
    </w:p>
    <w:p w:rsidRPr="007E6A59" w:rsidR="004D021D" w:rsidP="336B621D" w:rsidRDefault="004D021D" w14:paraId="04CE7D31" w14:textId="77777777">
      <w:pPr>
        <w:pStyle w:val="a9"/>
        <w:jc w:val="both"/>
        <w:rPr>
          <w:sz w:val="28"/>
          <w:szCs w:val="28"/>
        </w:rPr>
      </w:pPr>
    </w:p>
    <w:p w:rsidRPr="007E6A59" w:rsidR="004D021D" w:rsidP="336B621D" w:rsidRDefault="004D021D" w14:paraId="00A56692" w14:textId="79055728">
      <w:pPr>
        <w:pStyle w:val="a9"/>
        <w:jc w:val="both"/>
        <w:rPr>
          <w:sz w:val="28"/>
          <w:szCs w:val="28"/>
        </w:rPr>
      </w:pPr>
      <w:r w:rsidRPr="336B621D" w:rsidR="004D021D">
        <w:rPr>
          <w:b w:val="1"/>
          <w:bCs w:val="1"/>
          <w:sz w:val="28"/>
          <w:szCs w:val="28"/>
        </w:rPr>
        <w:t>Генеральный директор:</w:t>
      </w:r>
      <w:r w:rsidRPr="336B621D" w:rsidR="004D021D">
        <w:rPr>
          <w:sz w:val="28"/>
          <w:szCs w:val="28"/>
        </w:rPr>
        <w:t xml:space="preserve"> </w:t>
      </w:r>
      <w:r w:rsidRPr="336B621D" w:rsidR="0039474F">
        <w:rPr>
          <w:sz w:val="28"/>
          <w:szCs w:val="28"/>
          <w:shd w:val="clear" w:color="auto" w:fill="FFFFFF"/>
        </w:rPr>
        <w:t>Федько Дмитрий Юрьевич</w:t>
      </w:r>
    </w:p>
    <w:p w:rsidRPr="00DA2C3C" w:rsidR="004D021D" w:rsidP="336B621D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DA2C3C" w:rsidR="004D021D" w:rsidP="23A6809A" w:rsidRDefault="00DF2860" w14:paraId="4E3891A1" w14:textId="3FF071C5">
      <w:pPr>
        <w:pStyle w:val="a9"/>
        <w:jc w:val="both"/>
        <w:rPr>
          <w:sz w:val="20"/>
          <w:szCs w:val="20"/>
        </w:rPr>
      </w:pPr>
      <w:r w:rsidRPr="0987A5C7" w:rsidR="004D021D">
        <w:rPr>
          <w:sz w:val="20"/>
          <w:szCs w:val="20"/>
        </w:rPr>
        <w:t xml:space="preserve"> </w:t>
      </w:r>
    </w:p>
    <w:p w:rsidRPr="00DA2C3C" w:rsidR="00081E1D" w:rsidP="23A6809A" w:rsidRDefault="00081E1D" w14:paraId="6B37AF58" w14:textId="77777777">
      <w:pPr>
        <w:suppressAutoHyphens w:val="0"/>
        <w:ind w:firstLine="708"/>
        <w:rPr>
          <w:sz w:val="20"/>
          <w:szCs w:val="20"/>
          <w:lang w:eastAsia="ru-RU"/>
        </w:rPr>
      </w:pPr>
    </w:p>
    <w:sectPr w:rsidRPr="00DA2C3C" w:rsidR="00081E1D" w:rsidSect="0039474F">
      <w:pgSz w:w="11906" w:h="16838" w:orient="portrait"/>
      <w:pgMar w:top="851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33A1" w:rsidP="00842136" w:rsidRDefault="001B33A1" w14:paraId="0DE11DD4" w14:textId="77777777">
      <w:r>
        <w:separator/>
      </w:r>
    </w:p>
  </w:endnote>
  <w:endnote w:type="continuationSeparator" w:id="0">
    <w:p w:rsidR="001B33A1" w:rsidP="00842136" w:rsidRDefault="001B33A1" w14:paraId="4F1D91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33A1" w:rsidP="00842136" w:rsidRDefault="001B33A1" w14:paraId="65B4640E" w14:textId="77777777">
      <w:r>
        <w:separator/>
      </w:r>
    </w:p>
  </w:footnote>
  <w:footnote w:type="continuationSeparator" w:id="0">
    <w:p w:rsidR="001B33A1" w:rsidP="00842136" w:rsidRDefault="001B33A1" w14:paraId="50DA8BE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6061B"/>
    <w:rsid w:val="00080098"/>
    <w:rsid w:val="00081E1D"/>
    <w:rsid w:val="000C3F37"/>
    <w:rsid w:val="000E4D39"/>
    <w:rsid w:val="000F1107"/>
    <w:rsid w:val="0012731E"/>
    <w:rsid w:val="001471C6"/>
    <w:rsid w:val="001A186D"/>
    <w:rsid w:val="001B33A1"/>
    <w:rsid w:val="001E143B"/>
    <w:rsid w:val="001E238B"/>
    <w:rsid w:val="001F4AF1"/>
    <w:rsid w:val="00213D09"/>
    <w:rsid w:val="002241A8"/>
    <w:rsid w:val="00226D6D"/>
    <w:rsid w:val="00253252"/>
    <w:rsid w:val="00253544"/>
    <w:rsid w:val="002737B3"/>
    <w:rsid w:val="002E2286"/>
    <w:rsid w:val="002E6133"/>
    <w:rsid w:val="002E7744"/>
    <w:rsid w:val="00315621"/>
    <w:rsid w:val="00316903"/>
    <w:rsid w:val="00325CB0"/>
    <w:rsid w:val="00335F1C"/>
    <w:rsid w:val="00346EEA"/>
    <w:rsid w:val="003722ED"/>
    <w:rsid w:val="00382017"/>
    <w:rsid w:val="00394496"/>
    <w:rsid w:val="0039474F"/>
    <w:rsid w:val="00401616"/>
    <w:rsid w:val="00406E15"/>
    <w:rsid w:val="00414405"/>
    <w:rsid w:val="004200CD"/>
    <w:rsid w:val="00442C92"/>
    <w:rsid w:val="004600C5"/>
    <w:rsid w:val="004620B1"/>
    <w:rsid w:val="0046536F"/>
    <w:rsid w:val="0047011E"/>
    <w:rsid w:val="004842D1"/>
    <w:rsid w:val="004855DA"/>
    <w:rsid w:val="00491E95"/>
    <w:rsid w:val="004A482B"/>
    <w:rsid w:val="004B1092"/>
    <w:rsid w:val="004C4C2D"/>
    <w:rsid w:val="004D021D"/>
    <w:rsid w:val="004D17EE"/>
    <w:rsid w:val="004E4DD9"/>
    <w:rsid w:val="00507660"/>
    <w:rsid w:val="005377AA"/>
    <w:rsid w:val="00584600"/>
    <w:rsid w:val="005937D6"/>
    <w:rsid w:val="005977B0"/>
    <w:rsid w:val="005B3F49"/>
    <w:rsid w:val="005E5EF3"/>
    <w:rsid w:val="005F57C2"/>
    <w:rsid w:val="0060601E"/>
    <w:rsid w:val="006205D9"/>
    <w:rsid w:val="00621F89"/>
    <w:rsid w:val="00635EE1"/>
    <w:rsid w:val="00641B64"/>
    <w:rsid w:val="00674B0D"/>
    <w:rsid w:val="006C219C"/>
    <w:rsid w:val="006C4DE4"/>
    <w:rsid w:val="00700857"/>
    <w:rsid w:val="00717313"/>
    <w:rsid w:val="0077333C"/>
    <w:rsid w:val="007870D3"/>
    <w:rsid w:val="007E087A"/>
    <w:rsid w:val="007E13A8"/>
    <w:rsid w:val="007E41D7"/>
    <w:rsid w:val="007E6A59"/>
    <w:rsid w:val="00802F6A"/>
    <w:rsid w:val="00814D56"/>
    <w:rsid w:val="00842136"/>
    <w:rsid w:val="008649A5"/>
    <w:rsid w:val="008A3BCC"/>
    <w:rsid w:val="008A6813"/>
    <w:rsid w:val="008B44D1"/>
    <w:rsid w:val="00913B2D"/>
    <w:rsid w:val="009217E6"/>
    <w:rsid w:val="00921DEE"/>
    <w:rsid w:val="00924FF0"/>
    <w:rsid w:val="009343BA"/>
    <w:rsid w:val="00936E09"/>
    <w:rsid w:val="00977039"/>
    <w:rsid w:val="00992111"/>
    <w:rsid w:val="009B67FA"/>
    <w:rsid w:val="009E16AF"/>
    <w:rsid w:val="00A26CD8"/>
    <w:rsid w:val="00A306F8"/>
    <w:rsid w:val="00A3647B"/>
    <w:rsid w:val="00A47640"/>
    <w:rsid w:val="00A52269"/>
    <w:rsid w:val="00A53487"/>
    <w:rsid w:val="00A63A47"/>
    <w:rsid w:val="00AA3A5E"/>
    <w:rsid w:val="00AA7CA3"/>
    <w:rsid w:val="00AB0AF0"/>
    <w:rsid w:val="00AC0CF8"/>
    <w:rsid w:val="00B230B6"/>
    <w:rsid w:val="00B414AB"/>
    <w:rsid w:val="00BD23E7"/>
    <w:rsid w:val="00BD48FE"/>
    <w:rsid w:val="00BE0368"/>
    <w:rsid w:val="00C02EA2"/>
    <w:rsid w:val="00C04D4B"/>
    <w:rsid w:val="00C97CBF"/>
    <w:rsid w:val="00CA3602"/>
    <w:rsid w:val="00CA7121"/>
    <w:rsid w:val="00CB6CCB"/>
    <w:rsid w:val="00CC0F77"/>
    <w:rsid w:val="00CD62FF"/>
    <w:rsid w:val="00CF630F"/>
    <w:rsid w:val="00CF7DC8"/>
    <w:rsid w:val="00D0282C"/>
    <w:rsid w:val="00D0374E"/>
    <w:rsid w:val="00D10DAC"/>
    <w:rsid w:val="00D30F05"/>
    <w:rsid w:val="00D74670"/>
    <w:rsid w:val="00DA2C3C"/>
    <w:rsid w:val="00DA314B"/>
    <w:rsid w:val="00DD738E"/>
    <w:rsid w:val="00DF2860"/>
    <w:rsid w:val="00E43A88"/>
    <w:rsid w:val="00E915B1"/>
    <w:rsid w:val="00E94FD9"/>
    <w:rsid w:val="00E96B21"/>
    <w:rsid w:val="00EB2178"/>
    <w:rsid w:val="00F2260D"/>
    <w:rsid w:val="00F61491"/>
    <w:rsid w:val="00F73D5F"/>
    <w:rsid w:val="00F7715D"/>
    <w:rsid w:val="00F95DEF"/>
    <w:rsid w:val="00FE7A3C"/>
    <w:rsid w:val="00FF74D2"/>
    <w:rsid w:val="0508E2CC"/>
    <w:rsid w:val="0987A5C7"/>
    <w:rsid w:val="1A67C1B5"/>
    <w:rsid w:val="23A6809A"/>
    <w:rsid w:val="2DB2F7B8"/>
    <w:rsid w:val="336B621D"/>
    <w:rsid w:val="3A36EDDE"/>
    <w:rsid w:val="5C47D4A7"/>
    <w:rsid w:val="68473DBB"/>
    <w:rsid w:val="6F987FBD"/>
    <w:rsid w:val="7124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85AC4ADE-C551-41F7-A15F-8DBC1876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28DCA6-AAF9-4B06-A1AE-670EA995724B}"/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10</revision>
  <lastPrinted>2020-01-17T08:01:00.0000000Z</lastPrinted>
  <dcterms:created xsi:type="dcterms:W3CDTF">2021-10-25T08:48:00.0000000Z</dcterms:created>
  <dcterms:modified xsi:type="dcterms:W3CDTF">2022-12-19T06:33:02.7674242Z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