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C2CC5F" w14:textId="77777777" w:rsidR="008377A3" w:rsidRPr="00A94CE0" w:rsidRDefault="008377A3" w:rsidP="00A94CE0">
      <w:pPr>
        <w:spacing w:line="276" w:lineRule="auto"/>
        <w:ind w:left="567" w:hanging="567"/>
        <w:jc w:val="center"/>
        <w:rPr>
          <w:b/>
          <w:bCs/>
          <w:snapToGrid w:val="0"/>
        </w:rPr>
      </w:pPr>
    </w:p>
    <w:p w14:paraId="55270E9C" w14:textId="77777777" w:rsidR="00E61DF3" w:rsidRDefault="00E61DF3" w:rsidP="00A94CE0">
      <w:pPr>
        <w:ind w:firstLine="0"/>
        <w:jc w:val="center"/>
        <w:rPr>
          <w:b/>
        </w:rPr>
      </w:pPr>
    </w:p>
    <w:p w14:paraId="5668560E" w14:textId="77777777" w:rsidR="000A7679" w:rsidRDefault="000A7679" w:rsidP="00A94CE0">
      <w:pPr>
        <w:ind w:firstLine="0"/>
        <w:jc w:val="center"/>
        <w:rPr>
          <w:b/>
        </w:rPr>
      </w:pPr>
    </w:p>
    <w:p w14:paraId="7BBA39B0" w14:textId="77777777" w:rsidR="000A7679" w:rsidRDefault="000A7679" w:rsidP="00A94CE0">
      <w:pPr>
        <w:ind w:firstLine="0"/>
        <w:jc w:val="center"/>
        <w:rPr>
          <w:b/>
        </w:rPr>
      </w:pPr>
    </w:p>
    <w:p w14:paraId="324416A4" w14:textId="77777777" w:rsidR="000A7679" w:rsidRDefault="000A7679" w:rsidP="00A94CE0">
      <w:pPr>
        <w:ind w:firstLine="0"/>
        <w:jc w:val="center"/>
        <w:rPr>
          <w:b/>
        </w:rPr>
      </w:pPr>
    </w:p>
    <w:p w14:paraId="7925553C" w14:textId="77777777" w:rsidR="000A7679" w:rsidRDefault="000A7679" w:rsidP="00A94CE0">
      <w:pPr>
        <w:ind w:firstLine="0"/>
        <w:jc w:val="center"/>
        <w:rPr>
          <w:b/>
        </w:rPr>
      </w:pPr>
    </w:p>
    <w:p w14:paraId="2843DFD3" w14:textId="77777777" w:rsidR="000A7679" w:rsidRDefault="000A7679" w:rsidP="00A94CE0">
      <w:pPr>
        <w:ind w:firstLine="0"/>
        <w:jc w:val="center"/>
        <w:rPr>
          <w:b/>
        </w:rPr>
      </w:pPr>
    </w:p>
    <w:p w14:paraId="4EEE7366" w14:textId="77777777" w:rsidR="000A7679" w:rsidRDefault="000A7679" w:rsidP="00A94CE0">
      <w:pPr>
        <w:ind w:firstLine="0"/>
        <w:jc w:val="center"/>
        <w:rPr>
          <w:b/>
        </w:rPr>
      </w:pPr>
    </w:p>
    <w:p w14:paraId="2CCDF06A" w14:textId="77777777" w:rsidR="000A7679" w:rsidRDefault="000A7679" w:rsidP="00A94CE0">
      <w:pPr>
        <w:ind w:firstLine="0"/>
        <w:jc w:val="center"/>
        <w:rPr>
          <w:b/>
        </w:rPr>
      </w:pPr>
    </w:p>
    <w:p w14:paraId="738CDC9C" w14:textId="77777777" w:rsidR="000A7679" w:rsidRDefault="000A7679" w:rsidP="00A94CE0">
      <w:pPr>
        <w:ind w:firstLine="0"/>
        <w:jc w:val="center"/>
        <w:rPr>
          <w:b/>
        </w:rPr>
      </w:pPr>
    </w:p>
    <w:p w14:paraId="7DF83F29" w14:textId="77777777" w:rsidR="000A7679" w:rsidRDefault="000A7679" w:rsidP="00A94CE0">
      <w:pPr>
        <w:ind w:firstLine="0"/>
        <w:jc w:val="center"/>
        <w:rPr>
          <w:b/>
        </w:rPr>
      </w:pPr>
    </w:p>
    <w:p w14:paraId="379BF6B7" w14:textId="77777777" w:rsidR="000A7679" w:rsidRDefault="000A7679" w:rsidP="00A94CE0">
      <w:pPr>
        <w:ind w:firstLine="0"/>
        <w:jc w:val="center"/>
        <w:rPr>
          <w:b/>
        </w:rPr>
      </w:pPr>
    </w:p>
    <w:p w14:paraId="755496D4" w14:textId="77777777" w:rsidR="000A7679" w:rsidRDefault="000A7679" w:rsidP="00A94CE0">
      <w:pPr>
        <w:ind w:firstLine="0"/>
        <w:jc w:val="center"/>
        <w:rPr>
          <w:b/>
        </w:rPr>
      </w:pPr>
    </w:p>
    <w:p w14:paraId="492B46BD" w14:textId="77777777" w:rsidR="000A7679" w:rsidRDefault="000A7679" w:rsidP="00A94CE0">
      <w:pPr>
        <w:ind w:firstLine="0"/>
        <w:jc w:val="center"/>
        <w:rPr>
          <w:b/>
        </w:rPr>
      </w:pPr>
    </w:p>
    <w:p w14:paraId="1C45A717" w14:textId="77777777" w:rsidR="000A7679" w:rsidRPr="00A94CE0" w:rsidRDefault="000A7679" w:rsidP="00A94CE0">
      <w:pPr>
        <w:ind w:firstLine="0"/>
        <w:jc w:val="center"/>
        <w:rPr>
          <w:b/>
        </w:rPr>
      </w:pPr>
    </w:p>
    <w:p w14:paraId="3727DC72" w14:textId="77777777" w:rsidR="005E0A7C" w:rsidRPr="002B0F56" w:rsidRDefault="00832A1C" w:rsidP="00A94CE0">
      <w:pPr>
        <w:jc w:val="center"/>
        <w:rPr>
          <w:b/>
        </w:rPr>
      </w:pPr>
      <w:r w:rsidRPr="002B0F56">
        <w:rPr>
          <w:b/>
        </w:rPr>
        <w:t>ИНСТРУКЦИЯ ПРЕТЕНДЕНТУ</w:t>
      </w:r>
    </w:p>
    <w:p w14:paraId="0F40D902" w14:textId="77777777" w:rsidR="005E0A7C" w:rsidRPr="002B0F56" w:rsidRDefault="005E0A7C" w:rsidP="00A94CE0">
      <w:pPr>
        <w:jc w:val="center"/>
        <w:rPr>
          <w:b/>
        </w:rPr>
      </w:pPr>
    </w:p>
    <w:p w14:paraId="45D1E22A" w14:textId="77777777" w:rsidR="005E0A7C" w:rsidRPr="002B0F56" w:rsidRDefault="008D56D7" w:rsidP="00A94CE0">
      <w:pPr>
        <w:spacing w:line="240" w:lineRule="auto"/>
        <w:jc w:val="center"/>
        <w:rPr>
          <w:b/>
          <w:bCs/>
        </w:rPr>
      </w:pPr>
      <w:r w:rsidRPr="002B0F56">
        <w:rPr>
          <w:b/>
          <w:bCs/>
        </w:rPr>
        <w:t>о</w:t>
      </w:r>
      <w:r w:rsidR="005E0A7C" w:rsidRPr="002B0F56">
        <w:rPr>
          <w:b/>
          <w:bCs/>
        </w:rPr>
        <w:t xml:space="preserve"> проведени</w:t>
      </w:r>
      <w:r w:rsidR="00832A1C" w:rsidRPr="002B0F56">
        <w:rPr>
          <w:b/>
          <w:bCs/>
        </w:rPr>
        <w:t xml:space="preserve">и </w:t>
      </w:r>
      <w:r w:rsidR="005E0A7C" w:rsidRPr="002B0F56">
        <w:rPr>
          <w:b/>
          <w:bCs/>
        </w:rPr>
        <w:t>запроса предложений</w:t>
      </w:r>
    </w:p>
    <w:p w14:paraId="1FDE4731" w14:textId="77777777" w:rsidR="005E0A7C" w:rsidRPr="002B0F56" w:rsidRDefault="005E0A7C" w:rsidP="00A94CE0">
      <w:pPr>
        <w:shd w:val="clear" w:color="auto" w:fill="FFFFFF"/>
        <w:tabs>
          <w:tab w:val="left" w:pos="4459"/>
          <w:tab w:val="left" w:pos="6888"/>
        </w:tabs>
        <w:spacing w:line="240" w:lineRule="auto"/>
        <w:jc w:val="center"/>
        <w:rPr>
          <w:bCs/>
          <w:iCs/>
          <w:color w:val="000000"/>
          <w:w w:val="108"/>
        </w:rPr>
      </w:pPr>
    </w:p>
    <w:p w14:paraId="2D5DE5CA" w14:textId="77777777" w:rsidR="005E0A7C" w:rsidRPr="002B0F56" w:rsidRDefault="005E0A7C" w:rsidP="00A94CE0">
      <w:pPr>
        <w:shd w:val="clear" w:color="auto" w:fill="FFFFFF"/>
        <w:tabs>
          <w:tab w:val="left" w:pos="4459"/>
          <w:tab w:val="left" w:pos="6888"/>
        </w:tabs>
        <w:spacing w:line="240" w:lineRule="auto"/>
        <w:jc w:val="center"/>
        <w:rPr>
          <w:bCs/>
          <w:iCs/>
          <w:color w:val="000000"/>
          <w:w w:val="108"/>
        </w:rPr>
      </w:pPr>
      <w:r w:rsidRPr="002B0F56">
        <w:rPr>
          <w:bCs/>
          <w:iCs/>
          <w:color w:val="000000"/>
          <w:w w:val="108"/>
        </w:rPr>
        <w:t>Настоящая документация является неотъемлемой частью</w:t>
      </w:r>
    </w:p>
    <w:p w14:paraId="064538B3" w14:textId="77777777" w:rsidR="005E0A7C" w:rsidRPr="002B0F56" w:rsidRDefault="0037566A" w:rsidP="00A94CE0">
      <w:pPr>
        <w:shd w:val="clear" w:color="auto" w:fill="FFFFFF"/>
        <w:tabs>
          <w:tab w:val="left" w:pos="4459"/>
          <w:tab w:val="left" w:pos="6888"/>
        </w:tabs>
        <w:spacing w:line="240" w:lineRule="auto"/>
        <w:ind w:left="17"/>
        <w:jc w:val="center"/>
        <w:rPr>
          <w:bCs/>
          <w:iCs/>
          <w:color w:val="000000"/>
          <w:w w:val="108"/>
        </w:rPr>
      </w:pPr>
      <w:r w:rsidRPr="002B0F56">
        <w:rPr>
          <w:bCs/>
          <w:iCs/>
          <w:color w:val="000000"/>
          <w:w w:val="108"/>
        </w:rPr>
        <w:t>уведомления</w:t>
      </w:r>
      <w:r w:rsidR="005E0A7C" w:rsidRPr="002B0F56">
        <w:rPr>
          <w:bCs/>
          <w:iCs/>
          <w:color w:val="000000"/>
          <w:w w:val="108"/>
        </w:rPr>
        <w:t xml:space="preserve"> о проведении </w:t>
      </w:r>
      <w:r w:rsidR="00AA09D6" w:rsidRPr="002B0F56">
        <w:rPr>
          <w:bCs/>
          <w:iCs/>
          <w:color w:val="000000"/>
          <w:w w:val="108"/>
        </w:rPr>
        <w:t>запроса предложений</w:t>
      </w:r>
    </w:p>
    <w:p w14:paraId="289CD4FD" w14:textId="77777777" w:rsidR="005E0A7C" w:rsidRPr="002B0F56" w:rsidRDefault="005E0A7C" w:rsidP="00A94CE0">
      <w:pPr>
        <w:widowControl w:val="0"/>
        <w:spacing w:line="240" w:lineRule="auto"/>
        <w:jc w:val="center"/>
        <w:outlineLvl w:val="0"/>
        <w:rPr>
          <w:bCs/>
        </w:rPr>
      </w:pPr>
    </w:p>
    <w:p w14:paraId="23A3BCF6" w14:textId="77777777" w:rsidR="005E0A7C" w:rsidRPr="002B0F56" w:rsidRDefault="005E0A7C" w:rsidP="00A94CE0">
      <w:pPr>
        <w:spacing w:line="240" w:lineRule="auto"/>
        <w:jc w:val="center"/>
      </w:pPr>
    </w:p>
    <w:p w14:paraId="5B94F50B" w14:textId="77777777" w:rsidR="005E0A7C" w:rsidRPr="002B0F56" w:rsidRDefault="005E0A7C" w:rsidP="00A94CE0">
      <w:pPr>
        <w:spacing w:line="240" w:lineRule="auto"/>
        <w:jc w:val="center"/>
      </w:pPr>
    </w:p>
    <w:p w14:paraId="7C89925D" w14:textId="77777777" w:rsidR="005E0A7C" w:rsidRPr="002B0F56" w:rsidRDefault="005E0A7C" w:rsidP="00A94CE0">
      <w:pPr>
        <w:spacing w:line="240" w:lineRule="auto"/>
        <w:jc w:val="center"/>
      </w:pPr>
    </w:p>
    <w:p w14:paraId="44C10527" w14:textId="77777777" w:rsidR="005E0A7C" w:rsidRPr="002B0F56" w:rsidRDefault="005E0A7C" w:rsidP="00A94CE0">
      <w:pPr>
        <w:spacing w:line="240" w:lineRule="auto"/>
        <w:jc w:val="center"/>
      </w:pPr>
    </w:p>
    <w:p w14:paraId="3BEF7D50" w14:textId="77777777" w:rsidR="005E0A7C" w:rsidRPr="002B0F56" w:rsidRDefault="005E0A7C" w:rsidP="00A94CE0">
      <w:pPr>
        <w:spacing w:line="240" w:lineRule="auto"/>
        <w:jc w:val="center"/>
      </w:pPr>
    </w:p>
    <w:p w14:paraId="6DA73F3A" w14:textId="77777777" w:rsidR="005E0A7C" w:rsidRPr="002B0F56" w:rsidRDefault="005E0A7C" w:rsidP="00A94CE0">
      <w:pPr>
        <w:spacing w:line="240" w:lineRule="auto"/>
        <w:jc w:val="center"/>
      </w:pPr>
    </w:p>
    <w:p w14:paraId="443173C1" w14:textId="77777777" w:rsidR="005E0A7C" w:rsidRPr="002B0F56" w:rsidRDefault="005E0A7C" w:rsidP="00A94CE0">
      <w:pPr>
        <w:spacing w:line="240" w:lineRule="auto"/>
        <w:ind w:firstLine="0"/>
        <w:jc w:val="center"/>
      </w:pPr>
    </w:p>
    <w:p w14:paraId="38328B4E" w14:textId="77777777" w:rsidR="005E0A7C" w:rsidRPr="002B0F56" w:rsidRDefault="005E0A7C" w:rsidP="00A94CE0">
      <w:pPr>
        <w:spacing w:line="240" w:lineRule="auto"/>
        <w:ind w:firstLine="0"/>
        <w:jc w:val="center"/>
      </w:pPr>
    </w:p>
    <w:p w14:paraId="06170129" w14:textId="77777777" w:rsidR="005E0A7C" w:rsidRPr="002B0F56" w:rsidRDefault="005E0A7C" w:rsidP="00A94CE0">
      <w:pPr>
        <w:spacing w:line="240" w:lineRule="auto"/>
        <w:jc w:val="center"/>
      </w:pPr>
    </w:p>
    <w:p w14:paraId="3B9442DC" w14:textId="77777777" w:rsidR="00B03C6C" w:rsidRPr="002B0F56" w:rsidRDefault="00B03C6C" w:rsidP="00A94CE0">
      <w:pPr>
        <w:spacing w:line="240" w:lineRule="auto"/>
        <w:jc w:val="center"/>
      </w:pPr>
    </w:p>
    <w:p w14:paraId="41D5B7E8" w14:textId="77777777" w:rsidR="00B03C6C" w:rsidRPr="002B0F56" w:rsidRDefault="00B03C6C" w:rsidP="00A94CE0">
      <w:pPr>
        <w:spacing w:line="240" w:lineRule="auto"/>
        <w:jc w:val="center"/>
      </w:pPr>
    </w:p>
    <w:p w14:paraId="3EFD0BC9" w14:textId="77777777" w:rsidR="00B03C6C" w:rsidRPr="002B0F56" w:rsidRDefault="00B03C6C" w:rsidP="00A94CE0">
      <w:pPr>
        <w:spacing w:line="240" w:lineRule="auto"/>
        <w:jc w:val="center"/>
      </w:pPr>
    </w:p>
    <w:p w14:paraId="0CB9E2F5" w14:textId="77777777" w:rsidR="00B03C6C" w:rsidRPr="002B0F56" w:rsidRDefault="00B03C6C" w:rsidP="00A94CE0">
      <w:pPr>
        <w:spacing w:line="240" w:lineRule="auto"/>
        <w:jc w:val="center"/>
      </w:pPr>
    </w:p>
    <w:p w14:paraId="524488AD" w14:textId="77777777" w:rsidR="00B03C6C" w:rsidRPr="002B0F56" w:rsidRDefault="00B03C6C" w:rsidP="00A94CE0">
      <w:pPr>
        <w:spacing w:line="240" w:lineRule="auto"/>
        <w:jc w:val="center"/>
      </w:pPr>
    </w:p>
    <w:p w14:paraId="2A3C2D1D" w14:textId="77777777" w:rsidR="00B03C6C" w:rsidRPr="002B0F56" w:rsidRDefault="00B03C6C" w:rsidP="00A94CE0">
      <w:pPr>
        <w:spacing w:line="240" w:lineRule="auto"/>
        <w:jc w:val="center"/>
      </w:pPr>
    </w:p>
    <w:p w14:paraId="619B8A53" w14:textId="77777777" w:rsidR="00B03C6C" w:rsidRPr="002B0F56" w:rsidRDefault="00B03C6C" w:rsidP="00A94CE0">
      <w:pPr>
        <w:spacing w:line="240" w:lineRule="auto"/>
        <w:jc w:val="center"/>
      </w:pPr>
    </w:p>
    <w:p w14:paraId="2716755C" w14:textId="77777777" w:rsidR="00B03C6C" w:rsidRPr="002B0F56" w:rsidRDefault="00B03C6C" w:rsidP="00A94CE0">
      <w:pPr>
        <w:spacing w:line="240" w:lineRule="auto"/>
        <w:jc w:val="center"/>
      </w:pPr>
    </w:p>
    <w:p w14:paraId="23A110C8" w14:textId="77777777" w:rsidR="00B03C6C" w:rsidRPr="002B0F56" w:rsidRDefault="00B03C6C" w:rsidP="00A94CE0">
      <w:pPr>
        <w:spacing w:line="240" w:lineRule="auto"/>
        <w:jc w:val="center"/>
      </w:pPr>
    </w:p>
    <w:p w14:paraId="750D91A2" w14:textId="77777777" w:rsidR="00B03C6C" w:rsidRPr="002B0F56" w:rsidRDefault="00B03C6C" w:rsidP="00A94CE0">
      <w:pPr>
        <w:spacing w:line="240" w:lineRule="auto"/>
        <w:jc w:val="center"/>
      </w:pPr>
    </w:p>
    <w:p w14:paraId="2498F0E9" w14:textId="77777777" w:rsidR="00B03C6C" w:rsidRPr="002B0F56" w:rsidRDefault="00B03C6C" w:rsidP="00A94CE0">
      <w:pPr>
        <w:spacing w:line="240" w:lineRule="auto"/>
        <w:jc w:val="center"/>
      </w:pPr>
    </w:p>
    <w:p w14:paraId="1A5ED444" w14:textId="77777777" w:rsidR="00B03C6C" w:rsidRPr="002B0F56" w:rsidRDefault="00B03C6C" w:rsidP="00A94CE0">
      <w:pPr>
        <w:spacing w:line="240" w:lineRule="auto"/>
        <w:jc w:val="center"/>
      </w:pPr>
    </w:p>
    <w:p w14:paraId="43020254" w14:textId="77777777" w:rsidR="00B03C6C" w:rsidRPr="002B0F56" w:rsidRDefault="00B03C6C" w:rsidP="00A94CE0">
      <w:pPr>
        <w:spacing w:line="240" w:lineRule="auto"/>
        <w:jc w:val="center"/>
      </w:pPr>
    </w:p>
    <w:p w14:paraId="3F203140" w14:textId="77777777" w:rsidR="005E0A7C" w:rsidRPr="002B0F56" w:rsidRDefault="005E0A7C" w:rsidP="00A94CE0">
      <w:pPr>
        <w:spacing w:line="240" w:lineRule="auto"/>
        <w:jc w:val="center"/>
      </w:pPr>
    </w:p>
    <w:p w14:paraId="510E2AD5" w14:textId="77777777" w:rsidR="005E0A7C" w:rsidRPr="002B0F56" w:rsidRDefault="005E0A7C" w:rsidP="00A94CE0">
      <w:pPr>
        <w:spacing w:line="240" w:lineRule="auto"/>
        <w:jc w:val="center"/>
      </w:pPr>
    </w:p>
    <w:p w14:paraId="278E0B44" w14:textId="77777777" w:rsidR="005E0A7C" w:rsidRPr="002B0F56" w:rsidRDefault="005E0A7C" w:rsidP="00A94CE0">
      <w:pPr>
        <w:spacing w:line="240" w:lineRule="auto"/>
        <w:jc w:val="center"/>
      </w:pPr>
    </w:p>
    <w:p w14:paraId="0F52FA09" w14:textId="77777777" w:rsidR="00E61DF3" w:rsidRPr="002B0F56" w:rsidRDefault="00E61DF3" w:rsidP="00E61DF3">
      <w:pPr>
        <w:pageBreakBefore/>
        <w:spacing w:before="100" w:beforeAutospacing="1" w:after="100" w:afterAutospacing="1"/>
        <w:ind w:firstLine="0"/>
        <w:jc w:val="center"/>
        <w:rPr>
          <w:b/>
        </w:rPr>
      </w:pPr>
      <w:r w:rsidRPr="002B0F56">
        <w:rPr>
          <w:b/>
        </w:rPr>
        <w:lastRenderedPageBreak/>
        <w:t>Оглавление</w:t>
      </w:r>
    </w:p>
    <w:p w14:paraId="7D4EE5EF" w14:textId="4DC81B27" w:rsidR="00323324" w:rsidRPr="002B0F56" w:rsidRDefault="003757C5">
      <w:pPr>
        <w:pStyle w:val="12"/>
        <w:tabs>
          <w:tab w:val="left" w:pos="560"/>
        </w:tabs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r w:rsidRPr="002B0F56">
        <w:rPr>
          <w:szCs w:val="24"/>
        </w:rPr>
        <w:fldChar w:fldCharType="begin"/>
      </w:r>
      <w:r w:rsidR="00E61DF3" w:rsidRPr="002B0F56">
        <w:rPr>
          <w:szCs w:val="24"/>
        </w:rPr>
        <w:instrText xml:space="preserve"> TOC \o "1-3" \h \z \u </w:instrText>
      </w:r>
      <w:r w:rsidRPr="002B0F56">
        <w:rPr>
          <w:szCs w:val="24"/>
        </w:rPr>
        <w:fldChar w:fldCharType="separate"/>
      </w:r>
      <w:hyperlink w:anchor="_Toc532307707" w:history="1">
        <w:r w:rsidR="00323324" w:rsidRPr="002B0F56">
          <w:rPr>
            <w:rStyle w:val="a4"/>
          </w:rPr>
          <w:t>1.</w:t>
        </w:r>
        <w:r w:rsidR="00323324" w:rsidRPr="002B0F56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eastAsia="ru-RU"/>
          </w:rPr>
          <w:tab/>
        </w:r>
        <w:r w:rsidR="00323324" w:rsidRPr="002B0F56">
          <w:rPr>
            <w:rStyle w:val="a4"/>
          </w:rPr>
          <w:t>Общие положения</w:t>
        </w:r>
        <w:r w:rsidR="00323324" w:rsidRPr="002B0F56">
          <w:rPr>
            <w:webHidden/>
          </w:rPr>
          <w:tab/>
        </w:r>
        <w:r w:rsidR="0057146B">
          <w:rPr>
            <w:webHidden/>
          </w:rPr>
          <w:t>3</w:t>
        </w:r>
      </w:hyperlink>
    </w:p>
    <w:p w14:paraId="56D80AA4" w14:textId="111B6B40" w:rsidR="00323324" w:rsidRPr="002B0F56" w:rsidRDefault="006A1D69">
      <w:pPr>
        <w:pStyle w:val="12"/>
        <w:tabs>
          <w:tab w:val="left" w:pos="560"/>
        </w:tabs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hyperlink w:anchor="_Toc532307708" w:history="1">
        <w:r w:rsidR="00323324" w:rsidRPr="002B0F56">
          <w:rPr>
            <w:rStyle w:val="a4"/>
          </w:rPr>
          <w:t>2.</w:t>
        </w:r>
        <w:r w:rsidR="00323324" w:rsidRPr="002B0F56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eastAsia="ru-RU"/>
          </w:rPr>
          <w:tab/>
        </w:r>
        <w:r w:rsidR="00323324" w:rsidRPr="002B0F56">
          <w:rPr>
            <w:rStyle w:val="a4"/>
          </w:rPr>
          <w:t>Подготовка Предложений</w:t>
        </w:r>
        <w:r w:rsidR="00323324" w:rsidRPr="002B0F56">
          <w:rPr>
            <w:webHidden/>
          </w:rPr>
          <w:tab/>
        </w:r>
      </w:hyperlink>
    </w:p>
    <w:p w14:paraId="391D297E" w14:textId="2AEBF7BD" w:rsidR="00323324" w:rsidRPr="002B0F56" w:rsidRDefault="006A1D69">
      <w:pPr>
        <w:pStyle w:val="22"/>
        <w:rPr>
          <w:rFonts w:asciiTheme="minorHAnsi" w:eastAsiaTheme="minorEastAsia" w:hAnsiTheme="minorHAnsi" w:cstheme="minorBidi"/>
          <w:b w:val="0"/>
          <w:sz w:val="22"/>
          <w:szCs w:val="22"/>
          <w:lang w:eastAsia="ru-RU"/>
        </w:rPr>
      </w:pPr>
      <w:hyperlink w:anchor="_Toc532307709" w:history="1">
        <w:r w:rsidR="00323324" w:rsidRPr="002B0F56">
          <w:rPr>
            <w:rStyle w:val="a4"/>
          </w:rPr>
          <w:t>2.1.</w:t>
        </w:r>
        <w:r w:rsidR="00323324" w:rsidRPr="002B0F56">
          <w:rPr>
            <w:rFonts w:asciiTheme="minorHAnsi" w:eastAsiaTheme="minorEastAsia" w:hAnsiTheme="minorHAnsi" w:cstheme="minorBidi"/>
            <w:b w:val="0"/>
            <w:sz w:val="22"/>
            <w:szCs w:val="22"/>
            <w:lang w:eastAsia="ru-RU"/>
          </w:rPr>
          <w:tab/>
        </w:r>
        <w:r w:rsidR="00323324" w:rsidRPr="002B0F56">
          <w:rPr>
            <w:rStyle w:val="a4"/>
          </w:rPr>
          <w:t>Общие требования к Предложению</w:t>
        </w:r>
        <w:r w:rsidR="00323324" w:rsidRPr="002B0F56">
          <w:rPr>
            <w:webHidden/>
          </w:rPr>
          <w:tab/>
        </w:r>
        <w:r w:rsidR="0057146B">
          <w:rPr>
            <w:webHidden/>
          </w:rPr>
          <w:t>7</w:t>
        </w:r>
      </w:hyperlink>
    </w:p>
    <w:p w14:paraId="2ECDA08A" w14:textId="454BA18C" w:rsidR="00323324" w:rsidRPr="002B0F56" w:rsidRDefault="006A1D69">
      <w:pPr>
        <w:pStyle w:val="22"/>
        <w:rPr>
          <w:rFonts w:asciiTheme="minorHAnsi" w:eastAsiaTheme="minorEastAsia" w:hAnsiTheme="minorHAnsi" w:cstheme="minorBidi"/>
          <w:b w:val="0"/>
          <w:sz w:val="22"/>
          <w:szCs w:val="22"/>
          <w:lang w:eastAsia="ru-RU"/>
        </w:rPr>
      </w:pPr>
      <w:hyperlink w:anchor="_Toc532307710" w:history="1">
        <w:r w:rsidR="00323324" w:rsidRPr="002B0F56">
          <w:rPr>
            <w:rStyle w:val="a4"/>
          </w:rPr>
          <w:t>2.2.</w:t>
        </w:r>
        <w:r w:rsidR="00323324" w:rsidRPr="002B0F56">
          <w:rPr>
            <w:rFonts w:asciiTheme="minorHAnsi" w:eastAsiaTheme="minorEastAsia" w:hAnsiTheme="minorHAnsi" w:cstheme="minorBidi"/>
            <w:b w:val="0"/>
            <w:sz w:val="22"/>
            <w:szCs w:val="22"/>
            <w:lang w:eastAsia="ru-RU"/>
          </w:rPr>
          <w:tab/>
        </w:r>
        <w:r w:rsidR="00323324" w:rsidRPr="002B0F56">
          <w:rPr>
            <w:rStyle w:val="a4"/>
          </w:rPr>
          <w:t>Разъяснение Документации</w:t>
        </w:r>
        <w:r w:rsidR="00323324" w:rsidRPr="002B0F56">
          <w:rPr>
            <w:webHidden/>
          </w:rPr>
          <w:tab/>
        </w:r>
        <w:r w:rsidR="0057146B">
          <w:rPr>
            <w:webHidden/>
          </w:rPr>
          <w:t>7</w:t>
        </w:r>
      </w:hyperlink>
    </w:p>
    <w:p w14:paraId="219498D7" w14:textId="56B28E05" w:rsidR="00323324" w:rsidRPr="002B0F56" w:rsidRDefault="006A1D69">
      <w:pPr>
        <w:pStyle w:val="22"/>
        <w:rPr>
          <w:rFonts w:asciiTheme="minorHAnsi" w:eastAsiaTheme="minorEastAsia" w:hAnsiTheme="minorHAnsi" w:cstheme="minorBidi"/>
          <w:b w:val="0"/>
          <w:sz w:val="22"/>
          <w:szCs w:val="22"/>
          <w:lang w:eastAsia="ru-RU"/>
        </w:rPr>
      </w:pPr>
      <w:hyperlink w:anchor="_Toc532307711" w:history="1">
        <w:r w:rsidR="00323324" w:rsidRPr="002B0F56">
          <w:rPr>
            <w:rStyle w:val="a4"/>
          </w:rPr>
          <w:t>2.3.</w:t>
        </w:r>
        <w:r w:rsidR="00323324" w:rsidRPr="002B0F56">
          <w:rPr>
            <w:rFonts w:asciiTheme="minorHAnsi" w:eastAsiaTheme="minorEastAsia" w:hAnsiTheme="minorHAnsi" w:cstheme="minorBidi"/>
            <w:b w:val="0"/>
            <w:sz w:val="22"/>
            <w:szCs w:val="22"/>
            <w:lang w:eastAsia="ru-RU"/>
          </w:rPr>
          <w:tab/>
        </w:r>
        <w:r w:rsidR="00323324" w:rsidRPr="002B0F56">
          <w:rPr>
            <w:rStyle w:val="a4"/>
          </w:rPr>
          <w:t>Продление срока окончания приема Предложений</w:t>
        </w:r>
        <w:r w:rsidR="00323324" w:rsidRPr="002B0F56">
          <w:rPr>
            <w:webHidden/>
          </w:rPr>
          <w:tab/>
        </w:r>
        <w:r w:rsidR="0057146B">
          <w:rPr>
            <w:webHidden/>
          </w:rPr>
          <w:t>7</w:t>
        </w:r>
      </w:hyperlink>
    </w:p>
    <w:p w14:paraId="5CB82740" w14:textId="3D074C25" w:rsidR="00323324" w:rsidRPr="002B0F56" w:rsidRDefault="006A1D69">
      <w:pPr>
        <w:pStyle w:val="12"/>
        <w:tabs>
          <w:tab w:val="left" w:pos="560"/>
        </w:tabs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hyperlink w:anchor="_Toc532307712" w:history="1">
        <w:r w:rsidR="00323324" w:rsidRPr="002B0F56">
          <w:rPr>
            <w:rStyle w:val="a4"/>
          </w:rPr>
          <w:t>3.</w:t>
        </w:r>
        <w:r w:rsidR="00323324" w:rsidRPr="002B0F56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eastAsia="ru-RU"/>
          </w:rPr>
          <w:tab/>
        </w:r>
        <w:r w:rsidR="00323324" w:rsidRPr="002B0F56">
          <w:rPr>
            <w:rStyle w:val="a4"/>
          </w:rPr>
          <w:t>Оценка Предложений и проведение переговоров</w:t>
        </w:r>
        <w:r w:rsidR="00323324" w:rsidRPr="002B0F56">
          <w:rPr>
            <w:webHidden/>
          </w:rPr>
          <w:tab/>
        </w:r>
        <w:r w:rsidR="0057146B">
          <w:rPr>
            <w:webHidden/>
          </w:rPr>
          <w:t>7</w:t>
        </w:r>
      </w:hyperlink>
    </w:p>
    <w:p w14:paraId="1FC6B677" w14:textId="1EA798D2" w:rsidR="00323324" w:rsidRPr="002B0F56" w:rsidRDefault="006A1D69">
      <w:pPr>
        <w:pStyle w:val="22"/>
        <w:rPr>
          <w:rFonts w:asciiTheme="minorHAnsi" w:eastAsiaTheme="minorEastAsia" w:hAnsiTheme="minorHAnsi" w:cstheme="minorBidi"/>
          <w:b w:val="0"/>
          <w:sz w:val="22"/>
          <w:szCs w:val="22"/>
          <w:lang w:eastAsia="ru-RU"/>
        </w:rPr>
      </w:pPr>
      <w:hyperlink w:anchor="_Toc532307713" w:history="1">
        <w:r w:rsidR="00323324" w:rsidRPr="002B0F56">
          <w:rPr>
            <w:rStyle w:val="a4"/>
          </w:rPr>
          <w:t>3.1.</w:t>
        </w:r>
        <w:r w:rsidR="00323324" w:rsidRPr="002B0F56">
          <w:rPr>
            <w:rFonts w:asciiTheme="minorHAnsi" w:eastAsiaTheme="minorEastAsia" w:hAnsiTheme="minorHAnsi" w:cstheme="minorBidi"/>
            <w:b w:val="0"/>
            <w:sz w:val="22"/>
            <w:szCs w:val="22"/>
            <w:lang w:eastAsia="ru-RU"/>
          </w:rPr>
          <w:tab/>
        </w:r>
        <w:r w:rsidR="00323324" w:rsidRPr="002B0F56">
          <w:rPr>
            <w:rStyle w:val="a4"/>
          </w:rPr>
          <w:t>Общие положения</w:t>
        </w:r>
        <w:r w:rsidR="00323324" w:rsidRPr="002B0F56">
          <w:rPr>
            <w:webHidden/>
          </w:rPr>
          <w:tab/>
        </w:r>
        <w:r w:rsidR="0057146B">
          <w:rPr>
            <w:webHidden/>
          </w:rPr>
          <w:t>7</w:t>
        </w:r>
      </w:hyperlink>
    </w:p>
    <w:p w14:paraId="2552C282" w14:textId="7DA3D69F" w:rsidR="00323324" w:rsidRPr="002B0F56" w:rsidRDefault="006A1D69">
      <w:pPr>
        <w:pStyle w:val="22"/>
        <w:rPr>
          <w:rFonts w:asciiTheme="minorHAnsi" w:eastAsiaTheme="minorEastAsia" w:hAnsiTheme="minorHAnsi" w:cstheme="minorBidi"/>
          <w:b w:val="0"/>
          <w:sz w:val="22"/>
          <w:szCs w:val="22"/>
          <w:lang w:eastAsia="ru-RU"/>
        </w:rPr>
      </w:pPr>
      <w:hyperlink w:anchor="_Toc532307714" w:history="1">
        <w:r w:rsidR="00323324" w:rsidRPr="002B0F56">
          <w:rPr>
            <w:rStyle w:val="a4"/>
          </w:rPr>
          <w:t>3.2.</w:t>
        </w:r>
        <w:r w:rsidR="00323324" w:rsidRPr="002B0F56">
          <w:rPr>
            <w:rFonts w:asciiTheme="minorHAnsi" w:eastAsiaTheme="minorEastAsia" w:hAnsiTheme="minorHAnsi" w:cstheme="minorBidi"/>
            <w:b w:val="0"/>
            <w:sz w:val="22"/>
            <w:szCs w:val="22"/>
            <w:lang w:eastAsia="ru-RU"/>
          </w:rPr>
          <w:tab/>
        </w:r>
        <w:r w:rsidR="00323324" w:rsidRPr="002B0F56">
          <w:rPr>
            <w:rStyle w:val="a4"/>
          </w:rPr>
          <w:t>Отборочная стадия</w:t>
        </w:r>
        <w:r w:rsidR="00323324" w:rsidRPr="002B0F56">
          <w:rPr>
            <w:webHidden/>
          </w:rPr>
          <w:tab/>
        </w:r>
      </w:hyperlink>
      <w:r w:rsidR="00AE2AD2">
        <w:t>7</w:t>
      </w:r>
    </w:p>
    <w:p w14:paraId="72FCAF71" w14:textId="672A3184" w:rsidR="00323324" w:rsidRPr="002B0F56" w:rsidRDefault="006A1D69">
      <w:pPr>
        <w:pStyle w:val="22"/>
        <w:rPr>
          <w:rFonts w:asciiTheme="minorHAnsi" w:eastAsiaTheme="minorEastAsia" w:hAnsiTheme="minorHAnsi" w:cstheme="minorBidi"/>
          <w:b w:val="0"/>
          <w:sz w:val="22"/>
          <w:szCs w:val="22"/>
          <w:lang w:eastAsia="ru-RU"/>
        </w:rPr>
      </w:pPr>
      <w:hyperlink w:anchor="_Toc532307715" w:history="1">
        <w:r w:rsidR="00323324" w:rsidRPr="002B0F56">
          <w:rPr>
            <w:rStyle w:val="a4"/>
          </w:rPr>
          <w:t>3.3.</w:t>
        </w:r>
        <w:r w:rsidR="00323324" w:rsidRPr="002B0F56">
          <w:rPr>
            <w:rFonts w:asciiTheme="minorHAnsi" w:eastAsiaTheme="minorEastAsia" w:hAnsiTheme="minorHAnsi" w:cstheme="minorBidi"/>
            <w:b w:val="0"/>
            <w:sz w:val="22"/>
            <w:szCs w:val="22"/>
            <w:lang w:eastAsia="ru-RU"/>
          </w:rPr>
          <w:tab/>
        </w:r>
        <w:r w:rsidR="00323324" w:rsidRPr="002B0F56">
          <w:rPr>
            <w:rStyle w:val="a4"/>
          </w:rPr>
          <w:t>Оценочная стадия</w:t>
        </w:r>
        <w:r w:rsidR="00323324" w:rsidRPr="002B0F56">
          <w:rPr>
            <w:webHidden/>
          </w:rPr>
          <w:tab/>
        </w:r>
      </w:hyperlink>
      <w:r w:rsidR="00AE2AD2">
        <w:t>8</w:t>
      </w:r>
    </w:p>
    <w:p w14:paraId="62E3876C" w14:textId="03FF8A80" w:rsidR="00323324" w:rsidRPr="002B0F56" w:rsidRDefault="006A1D69">
      <w:pPr>
        <w:pStyle w:val="22"/>
        <w:rPr>
          <w:rFonts w:asciiTheme="minorHAnsi" w:eastAsiaTheme="minorEastAsia" w:hAnsiTheme="minorHAnsi" w:cstheme="minorBidi"/>
          <w:b w:val="0"/>
          <w:sz w:val="22"/>
          <w:szCs w:val="22"/>
          <w:lang w:eastAsia="ru-RU"/>
        </w:rPr>
      </w:pPr>
      <w:hyperlink w:anchor="_Toc532307716" w:history="1">
        <w:r w:rsidR="00323324" w:rsidRPr="002B0F56">
          <w:rPr>
            <w:rStyle w:val="a4"/>
          </w:rPr>
          <w:t>3.4.</w:t>
        </w:r>
        <w:r w:rsidR="00323324" w:rsidRPr="002B0F56">
          <w:rPr>
            <w:rFonts w:asciiTheme="minorHAnsi" w:eastAsiaTheme="minorEastAsia" w:hAnsiTheme="minorHAnsi" w:cstheme="minorBidi"/>
            <w:b w:val="0"/>
            <w:sz w:val="22"/>
            <w:szCs w:val="22"/>
            <w:lang w:eastAsia="ru-RU"/>
          </w:rPr>
          <w:tab/>
        </w:r>
        <w:r w:rsidR="00323324" w:rsidRPr="002B0F56">
          <w:rPr>
            <w:rStyle w:val="a4"/>
          </w:rPr>
          <w:t>Проведение переговоров</w:t>
        </w:r>
        <w:r w:rsidR="00323324" w:rsidRPr="002B0F56">
          <w:rPr>
            <w:webHidden/>
          </w:rPr>
          <w:tab/>
        </w:r>
      </w:hyperlink>
      <w:r w:rsidR="00AE2AD2">
        <w:t>8</w:t>
      </w:r>
    </w:p>
    <w:p w14:paraId="4DCF205C" w14:textId="53742569" w:rsidR="00323324" w:rsidRPr="002B0F56" w:rsidRDefault="006A1D69">
      <w:pPr>
        <w:pStyle w:val="12"/>
        <w:tabs>
          <w:tab w:val="left" w:pos="560"/>
        </w:tabs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hyperlink w:anchor="_Toc532307717" w:history="1">
        <w:r w:rsidR="00323324" w:rsidRPr="002B0F56">
          <w:rPr>
            <w:rStyle w:val="a4"/>
          </w:rPr>
          <w:t>4.</w:t>
        </w:r>
        <w:r w:rsidR="00323324" w:rsidRPr="002B0F56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eastAsia="ru-RU"/>
          </w:rPr>
          <w:tab/>
        </w:r>
        <w:r w:rsidR="00323324" w:rsidRPr="002B0F56">
          <w:rPr>
            <w:rStyle w:val="a4"/>
          </w:rPr>
          <w:t>Принятие решения о проведении дополнительных этапов процедуры запроса предложений</w:t>
        </w:r>
        <w:r w:rsidR="00323324" w:rsidRPr="002B0F56">
          <w:rPr>
            <w:webHidden/>
          </w:rPr>
          <w:tab/>
        </w:r>
      </w:hyperlink>
      <w:r w:rsidR="00D80678">
        <w:t>8</w:t>
      </w:r>
    </w:p>
    <w:p w14:paraId="1E19595E" w14:textId="256EECCE" w:rsidR="00323324" w:rsidRPr="002B0F56" w:rsidRDefault="006A1D69">
      <w:pPr>
        <w:pStyle w:val="12"/>
        <w:tabs>
          <w:tab w:val="left" w:pos="560"/>
        </w:tabs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hyperlink w:anchor="_Toc532307718" w:history="1">
        <w:r w:rsidR="00323324" w:rsidRPr="002B0F56">
          <w:rPr>
            <w:rStyle w:val="a4"/>
          </w:rPr>
          <w:t>5.</w:t>
        </w:r>
        <w:r w:rsidR="00323324" w:rsidRPr="002B0F56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eastAsia="ru-RU"/>
          </w:rPr>
          <w:tab/>
        </w:r>
        <w:r w:rsidR="00323324" w:rsidRPr="002B0F56">
          <w:rPr>
            <w:rStyle w:val="a4"/>
          </w:rPr>
          <w:t>Подписание Договора</w:t>
        </w:r>
        <w:r w:rsidR="00323324" w:rsidRPr="002B0F56">
          <w:rPr>
            <w:webHidden/>
          </w:rPr>
          <w:tab/>
        </w:r>
        <w:r w:rsidR="0057146B">
          <w:rPr>
            <w:webHidden/>
          </w:rPr>
          <w:t>9</w:t>
        </w:r>
      </w:hyperlink>
    </w:p>
    <w:p w14:paraId="4D862CDC" w14:textId="4287BD51" w:rsidR="00323324" w:rsidRPr="002B0F56" w:rsidRDefault="006A1D69">
      <w:pPr>
        <w:pStyle w:val="12"/>
        <w:tabs>
          <w:tab w:val="left" w:pos="560"/>
        </w:tabs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hyperlink w:anchor="_Toc532307719" w:history="1">
        <w:r w:rsidR="00323324" w:rsidRPr="002B0F56">
          <w:rPr>
            <w:rStyle w:val="a4"/>
          </w:rPr>
          <w:t>6.</w:t>
        </w:r>
        <w:r w:rsidR="00323324" w:rsidRPr="002B0F56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eastAsia="ru-RU"/>
          </w:rPr>
          <w:tab/>
        </w:r>
        <w:r w:rsidR="00323324" w:rsidRPr="002B0F56">
          <w:rPr>
            <w:rStyle w:val="a4"/>
          </w:rPr>
          <w:t>Уведомление Претендентов о результатах запроса предложений</w:t>
        </w:r>
        <w:r w:rsidR="00323324" w:rsidRPr="002B0F56">
          <w:rPr>
            <w:webHidden/>
          </w:rPr>
          <w:tab/>
        </w:r>
        <w:r w:rsidR="0057146B">
          <w:rPr>
            <w:webHidden/>
          </w:rPr>
          <w:t>9</w:t>
        </w:r>
      </w:hyperlink>
    </w:p>
    <w:p w14:paraId="2F73D93A" w14:textId="7B4E5113" w:rsidR="00323324" w:rsidRPr="002B0F56" w:rsidRDefault="006A1D69">
      <w:pPr>
        <w:pStyle w:val="12"/>
        <w:tabs>
          <w:tab w:val="left" w:pos="560"/>
        </w:tabs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hyperlink w:anchor="_Toc532307720" w:history="1">
        <w:r w:rsidR="00323324" w:rsidRPr="002B0F56">
          <w:rPr>
            <w:rStyle w:val="a4"/>
          </w:rPr>
          <w:t>7.</w:t>
        </w:r>
        <w:r w:rsidR="00323324" w:rsidRPr="002B0F56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eastAsia="ru-RU"/>
          </w:rPr>
          <w:tab/>
        </w:r>
        <w:r w:rsidR="00323324" w:rsidRPr="002B0F56">
          <w:rPr>
            <w:rStyle w:val="a4"/>
          </w:rPr>
          <w:t>Образцы основных форм документов, включаемых в Предложение</w:t>
        </w:r>
        <w:r w:rsidR="00323324" w:rsidRPr="002B0F56">
          <w:rPr>
            <w:webHidden/>
          </w:rPr>
          <w:tab/>
        </w:r>
        <w:r w:rsidR="00323324" w:rsidRPr="002B0F56">
          <w:rPr>
            <w:webHidden/>
          </w:rPr>
          <w:fldChar w:fldCharType="begin"/>
        </w:r>
        <w:r w:rsidR="00323324" w:rsidRPr="002B0F56">
          <w:rPr>
            <w:webHidden/>
          </w:rPr>
          <w:instrText xml:space="preserve"> PAGEREF _Toc532307720 \h </w:instrText>
        </w:r>
        <w:r w:rsidR="00323324" w:rsidRPr="002B0F56">
          <w:rPr>
            <w:webHidden/>
          </w:rPr>
        </w:r>
        <w:r w:rsidR="00323324" w:rsidRPr="002B0F56">
          <w:rPr>
            <w:webHidden/>
          </w:rPr>
          <w:fldChar w:fldCharType="separate"/>
        </w:r>
        <w:r w:rsidR="008852CA" w:rsidRPr="002B0F56">
          <w:rPr>
            <w:webHidden/>
          </w:rPr>
          <w:t>1</w:t>
        </w:r>
        <w:r w:rsidR="00323324" w:rsidRPr="002B0F56">
          <w:rPr>
            <w:webHidden/>
          </w:rPr>
          <w:fldChar w:fldCharType="end"/>
        </w:r>
      </w:hyperlink>
      <w:r w:rsidR="0057146B">
        <w:t>0</w:t>
      </w:r>
    </w:p>
    <w:p w14:paraId="0A614FBA" w14:textId="65FF755D" w:rsidR="00323324" w:rsidRPr="002B0F56" w:rsidRDefault="006A1D69">
      <w:pPr>
        <w:pStyle w:val="22"/>
        <w:rPr>
          <w:rFonts w:asciiTheme="minorHAnsi" w:eastAsiaTheme="minorEastAsia" w:hAnsiTheme="minorHAnsi" w:cstheme="minorBidi"/>
          <w:b w:val="0"/>
          <w:sz w:val="22"/>
          <w:szCs w:val="22"/>
          <w:lang w:eastAsia="ru-RU"/>
        </w:rPr>
      </w:pPr>
      <w:hyperlink w:anchor="_Toc532307721" w:history="1">
        <w:r w:rsidR="00323324" w:rsidRPr="002B0F56">
          <w:rPr>
            <w:rStyle w:val="a4"/>
          </w:rPr>
          <w:t>7.1.</w:t>
        </w:r>
        <w:r w:rsidR="00323324" w:rsidRPr="002B0F56">
          <w:rPr>
            <w:rFonts w:asciiTheme="minorHAnsi" w:eastAsiaTheme="minorEastAsia" w:hAnsiTheme="minorHAnsi" w:cstheme="minorBidi"/>
            <w:b w:val="0"/>
            <w:sz w:val="22"/>
            <w:szCs w:val="22"/>
            <w:lang w:eastAsia="ru-RU"/>
          </w:rPr>
          <w:tab/>
        </w:r>
        <w:r w:rsidR="00323324" w:rsidRPr="002B0F56">
          <w:rPr>
            <w:rStyle w:val="a4"/>
          </w:rPr>
          <w:t>Письмо о подаче оферты</w:t>
        </w:r>
        <w:r w:rsidR="00323324" w:rsidRPr="002B0F56">
          <w:rPr>
            <w:webHidden/>
          </w:rPr>
          <w:tab/>
        </w:r>
        <w:r w:rsidR="00323324" w:rsidRPr="002B0F56">
          <w:rPr>
            <w:webHidden/>
          </w:rPr>
          <w:fldChar w:fldCharType="begin"/>
        </w:r>
        <w:r w:rsidR="00323324" w:rsidRPr="002B0F56">
          <w:rPr>
            <w:webHidden/>
          </w:rPr>
          <w:instrText xml:space="preserve"> PAGEREF _Toc532307721 \h </w:instrText>
        </w:r>
        <w:r w:rsidR="00323324" w:rsidRPr="002B0F56">
          <w:rPr>
            <w:webHidden/>
          </w:rPr>
        </w:r>
        <w:r w:rsidR="00323324" w:rsidRPr="002B0F56">
          <w:rPr>
            <w:webHidden/>
          </w:rPr>
          <w:fldChar w:fldCharType="separate"/>
        </w:r>
        <w:r w:rsidR="008852CA" w:rsidRPr="002B0F56">
          <w:rPr>
            <w:webHidden/>
          </w:rPr>
          <w:t>1</w:t>
        </w:r>
        <w:r w:rsidR="00323324" w:rsidRPr="002B0F56">
          <w:rPr>
            <w:webHidden/>
          </w:rPr>
          <w:fldChar w:fldCharType="end"/>
        </w:r>
      </w:hyperlink>
      <w:r w:rsidR="0057146B">
        <w:t>0</w:t>
      </w:r>
    </w:p>
    <w:p w14:paraId="523C5B40" w14:textId="6AE5888C" w:rsidR="00323324" w:rsidRPr="002B0F56" w:rsidRDefault="006A1D69">
      <w:pPr>
        <w:pStyle w:val="22"/>
        <w:rPr>
          <w:rFonts w:asciiTheme="minorHAnsi" w:eastAsiaTheme="minorEastAsia" w:hAnsiTheme="minorHAnsi" w:cstheme="minorBidi"/>
          <w:b w:val="0"/>
          <w:sz w:val="22"/>
          <w:szCs w:val="22"/>
          <w:lang w:eastAsia="ru-RU"/>
        </w:rPr>
      </w:pPr>
      <w:hyperlink w:anchor="_Toc532307722" w:history="1">
        <w:r w:rsidR="00323324" w:rsidRPr="002B0F56">
          <w:rPr>
            <w:rStyle w:val="a4"/>
          </w:rPr>
          <w:t>7.2.</w:t>
        </w:r>
        <w:r w:rsidR="00323324" w:rsidRPr="002B0F56">
          <w:rPr>
            <w:rFonts w:asciiTheme="minorHAnsi" w:eastAsiaTheme="minorEastAsia" w:hAnsiTheme="minorHAnsi" w:cstheme="minorBidi"/>
            <w:b w:val="0"/>
            <w:sz w:val="22"/>
            <w:szCs w:val="22"/>
            <w:lang w:eastAsia="ru-RU"/>
          </w:rPr>
          <w:tab/>
        </w:r>
        <w:r w:rsidR="00323324" w:rsidRPr="002B0F56">
          <w:rPr>
            <w:rStyle w:val="a4"/>
          </w:rPr>
          <w:t>Коммерческое предложение.</w:t>
        </w:r>
        <w:r w:rsidR="00323324" w:rsidRPr="002B0F56">
          <w:rPr>
            <w:webHidden/>
          </w:rPr>
          <w:tab/>
        </w:r>
        <w:r w:rsidR="00323324" w:rsidRPr="002B0F56">
          <w:rPr>
            <w:webHidden/>
          </w:rPr>
          <w:fldChar w:fldCharType="begin"/>
        </w:r>
        <w:r w:rsidR="00323324" w:rsidRPr="002B0F56">
          <w:rPr>
            <w:webHidden/>
          </w:rPr>
          <w:instrText xml:space="preserve"> PAGEREF _Toc532307722 \h </w:instrText>
        </w:r>
        <w:r w:rsidR="00323324" w:rsidRPr="002B0F56">
          <w:rPr>
            <w:webHidden/>
          </w:rPr>
        </w:r>
        <w:r w:rsidR="00323324" w:rsidRPr="002B0F56">
          <w:rPr>
            <w:webHidden/>
          </w:rPr>
          <w:fldChar w:fldCharType="separate"/>
        </w:r>
        <w:r w:rsidR="008852CA" w:rsidRPr="002B0F56">
          <w:rPr>
            <w:webHidden/>
          </w:rPr>
          <w:t>1</w:t>
        </w:r>
        <w:r w:rsidR="00323324" w:rsidRPr="002B0F56">
          <w:rPr>
            <w:webHidden/>
          </w:rPr>
          <w:fldChar w:fldCharType="end"/>
        </w:r>
      </w:hyperlink>
      <w:r w:rsidR="0057146B">
        <w:t>1</w:t>
      </w:r>
    </w:p>
    <w:p w14:paraId="7085876E" w14:textId="5D93EB32" w:rsidR="00323324" w:rsidRPr="002B0F56" w:rsidRDefault="006A1D69">
      <w:pPr>
        <w:pStyle w:val="22"/>
        <w:rPr>
          <w:rFonts w:asciiTheme="minorHAnsi" w:eastAsiaTheme="minorEastAsia" w:hAnsiTheme="minorHAnsi" w:cstheme="minorBidi"/>
          <w:b w:val="0"/>
          <w:sz w:val="22"/>
          <w:szCs w:val="22"/>
          <w:lang w:eastAsia="ru-RU"/>
        </w:rPr>
      </w:pPr>
      <w:hyperlink w:anchor="_Toc532307724" w:history="1">
        <w:r w:rsidR="00323324" w:rsidRPr="002B0F56">
          <w:rPr>
            <w:rStyle w:val="a4"/>
          </w:rPr>
          <w:t>7.</w:t>
        </w:r>
        <w:r w:rsidR="004A4C22" w:rsidRPr="002B0F56">
          <w:rPr>
            <w:rStyle w:val="a4"/>
          </w:rPr>
          <w:t>3</w:t>
        </w:r>
        <w:r w:rsidR="00323324" w:rsidRPr="002B0F56">
          <w:rPr>
            <w:rStyle w:val="a4"/>
          </w:rPr>
          <w:t>.</w:t>
        </w:r>
        <w:r w:rsidR="00323324" w:rsidRPr="002B0F56">
          <w:rPr>
            <w:rFonts w:asciiTheme="minorHAnsi" w:eastAsiaTheme="minorEastAsia" w:hAnsiTheme="minorHAnsi" w:cstheme="minorBidi"/>
            <w:b w:val="0"/>
            <w:sz w:val="22"/>
            <w:szCs w:val="22"/>
            <w:lang w:eastAsia="ru-RU"/>
          </w:rPr>
          <w:tab/>
        </w:r>
        <w:r w:rsidR="00323324" w:rsidRPr="002B0F56">
          <w:rPr>
            <w:rStyle w:val="a4"/>
          </w:rPr>
          <w:t>Анкета Претендента</w:t>
        </w:r>
        <w:r w:rsidR="004A4C22" w:rsidRPr="002B0F56">
          <w:rPr>
            <w:rStyle w:val="a4"/>
          </w:rPr>
          <w:t xml:space="preserve"> </w:t>
        </w:r>
        <w:r w:rsidR="00323324" w:rsidRPr="002B0F56">
          <w:rPr>
            <w:webHidden/>
          </w:rPr>
          <w:tab/>
        </w:r>
        <w:r w:rsidR="00323324" w:rsidRPr="002B0F56">
          <w:rPr>
            <w:webHidden/>
          </w:rPr>
          <w:fldChar w:fldCharType="begin"/>
        </w:r>
        <w:r w:rsidR="00323324" w:rsidRPr="002B0F56">
          <w:rPr>
            <w:webHidden/>
          </w:rPr>
          <w:instrText xml:space="preserve"> PAGEREF _Toc532307724 \h </w:instrText>
        </w:r>
        <w:r w:rsidR="00323324" w:rsidRPr="002B0F56">
          <w:rPr>
            <w:webHidden/>
          </w:rPr>
        </w:r>
        <w:r w:rsidR="00323324" w:rsidRPr="002B0F56">
          <w:rPr>
            <w:webHidden/>
          </w:rPr>
          <w:fldChar w:fldCharType="separate"/>
        </w:r>
        <w:r w:rsidR="008852CA" w:rsidRPr="002B0F56">
          <w:rPr>
            <w:webHidden/>
          </w:rPr>
          <w:t>1</w:t>
        </w:r>
        <w:r w:rsidR="00323324" w:rsidRPr="002B0F56">
          <w:rPr>
            <w:webHidden/>
          </w:rPr>
          <w:fldChar w:fldCharType="end"/>
        </w:r>
      </w:hyperlink>
      <w:r w:rsidR="0057146B">
        <w:t>2</w:t>
      </w:r>
    </w:p>
    <w:p w14:paraId="3F0667EC" w14:textId="64D2B839" w:rsidR="005A76D7" w:rsidRPr="002B0F56" w:rsidRDefault="006A1D69" w:rsidP="00632723">
      <w:pPr>
        <w:pStyle w:val="22"/>
        <w:rPr>
          <w:b w:val="0"/>
        </w:rPr>
      </w:pPr>
      <w:hyperlink w:anchor="_Toc532307725" w:history="1">
        <w:r w:rsidR="00323324" w:rsidRPr="002B0F56">
          <w:rPr>
            <w:rStyle w:val="a4"/>
          </w:rPr>
          <w:t xml:space="preserve">              </w:t>
        </w:r>
      </w:hyperlink>
      <w:r w:rsidR="003757C5" w:rsidRPr="002B0F56">
        <w:rPr>
          <w:szCs w:val="24"/>
        </w:rPr>
        <w:fldChar w:fldCharType="end"/>
      </w:r>
      <w:r w:rsidR="005A76D7" w:rsidRPr="002B0F56">
        <w:br w:type="page"/>
      </w:r>
    </w:p>
    <w:p w14:paraId="73CD94C9" w14:textId="77777777" w:rsidR="00E61DF3" w:rsidRPr="002B0F56" w:rsidRDefault="00E61DF3" w:rsidP="00841EFA">
      <w:pPr>
        <w:pStyle w:val="111"/>
        <w:numPr>
          <w:ilvl w:val="0"/>
          <w:numId w:val="45"/>
        </w:numPr>
        <w:spacing w:before="0" w:after="0"/>
        <w:rPr>
          <w:rFonts w:ascii="Times New Roman" w:hAnsi="Times New Roman"/>
          <w:sz w:val="24"/>
          <w:szCs w:val="24"/>
        </w:rPr>
      </w:pPr>
      <w:bookmarkStart w:id="0" w:name="_Toc532307707"/>
      <w:r w:rsidRPr="002B0F56">
        <w:rPr>
          <w:rFonts w:ascii="Times New Roman" w:hAnsi="Times New Roman"/>
          <w:sz w:val="24"/>
          <w:szCs w:val="24"/>
        </w:rPr>
        <w:lastRenderedPageBreak/>
        <w:t>Общие положения</w:t>
      </w:r>
      <w:bookmarkEnd w:id="0"/>
    </w:p>
    <w:p w14:paraId="30D1CADF" w14:textId="77777777" w:rsidR="006F1CC9" w:rsidRPr="002B0F56" w:rsidRDefault="00841EFA" w:rsidP="00841EFA">
      <w:pPr>
        <w:pStyle w:val="afc"/>
        <w:numPr>
          <w:ilvl w:val="1"/>
          <w:numId w:val="36"/>
        </w:numPr>
        <w:tabs>
          <w:tab w:val="clear" w:pos="1070"/>
          <w:tab w:val="num" w:pos="426"/>
        </w:tabs>
        <w:spacing w:before="60" w:line="240" w:lineRule="auto"/>
        <w:ind w:left="0" w:right="23" w:firstLine="284"/>
      </w:pPr>
      <w:r w:rsidRPr="002B0F56">
        <w:t xml:space="preserve"> </w:t>
      </w:r>
      <w:r w:rsidR="006F1CC9" w:rsidRPr="002B0F56">
        <w:t>Инструкция претенденту является составной частью документации</w:t>
      </w:r>
      <w:r w:rsidR="00814B6B" w:rsidRPr="002B0F56">
        <w:t xml:space="preserve"> к запросу предложений (далее – «документация»).</w:t>
      </w:r>
    </w:p>
    <w:p w14:paraId="7B609D8E" w14:textId="77777777" w:rsidR="00841EFA" w:rsidRPr="002B0F56" w:rsidRDefault="00841EFA" w:rsidP="00841EFA">
      <w:pPr>
        <w:pStyle w:val="afc"/>
        <w:numPr>
          <w:ilvl w:val="1"/>
          <w:numId w:val="45"/>
        </w:numPr>
        <w:tabs>
          <w:tab w:val="num" w:pos="426"/>
        </w:tabs>
        <w:spacing w:before="60" w:line="240" w:lineRule="auto"/>
        <w:ind w:left="0" w:right="23" w:firstLine="284"/>
      </w:pPr>
      <w:r w:rsidRPr="002B0F56">
        <w:t xml:space="preserve"> </w:t>
      </w:r>
      <w:r w:rsidR="006F1CC9" w:rsidRPr="002B0F56">
        <w:t>Претендент несет все расходы, связанные с подготовкой и подачей своего предложения.</w:t>
      </w:r>
    </w:p>
    <w:p w14:paraId="44895AE7" w14:textId="6A7B0577" w:rsidR="006F1CC9" w:rsidRPr="002B0F56" w:rsidRDefault="006F1CC9" w:rsidP="00841EFA">
      <w:pPr>
        <w:pStyle w:val="afc"/>
        <w:numPr>
          <w:ilvl w:val="1"/>
          <w:numId w:val="45"/>
        </w:numPr>
        <w:tabs>
          <w:tab w:val="num" w:pos="426"/>
        </w:tabs>
        <w:spacing w:before="60" w:line="240" w:lineRule="auto"/>
        <w:ind w:left="0" w:right="23" w:firstLine="284"/>
      </w:pPr>
      <w:r w:rsidRPr="002B0F56">
        <w:t>ООО «</w:t>
      </w:r>
      <w:r w:rsidR="00277098">
        <w:t>АГРОИНВЕСТ</w:t>
      </w:r>
      <w:r w:rsidRPr="002B0F56">
        <w:t xml:space="preserve">» (далее – Организатор) не отвечает и не несет обязательств по расходам, указанным в п.2., независимо от характера (формы) проведения </w:t>
      </w:r>
      <w:r w:rsidR="00814B6B" w:rsidRPr="002B0F56">
        <w:t>запроса</w:t>
      </w:r>
      <w:r w:rsidRPr="002B0F56">
        <w:t xml:space="preserve"> и его результатов.</w:t>
      </w:r>
    </w:p>
    <w:p w14:paraId="647135BE" w14:textId="77777777" w:rsidR="006F1CC9" w:rsidRPr="002B0F56" w:rsidRDefault="006F1CC9" w:rsidP="00841EFA">
      <w:pPr>
        <w:pStyle w:val="afc"/>
        <w:numPr>
          <w:ilvl w:val="1"/>
          <w:numId w:val="45"/>
        </w:numPr>
        <w:tabs>
          <w:tab w:val="num" w:pos="426"/>
        </w:tabs>
        <w:spacing w:before="60" w:line="240" w:lineRule="auto"/>
        <w:ind w:left="0" w:right="23" w:firstLine="284"/>
      </w:pPr>
      <w:r w:rsidRPr="002B0F56">
        <w:t xml:space="preserve">Организатор </w:t>
      </w:r>
      <w:r w:rsidR="00BE5ABC" w:rsidRPr="002B0F56">
        <w:t>запроса предложений</w:t>
      </w:r>
      <w:r w:rsidRPr="002B0F56">
        <w:t xml:space="preserve"> предоставляет Претенденту настоящую Инструкцию и другую документацию, необходимую ему для подготовки предложения в соответствии с требованиями и условиями Заказчика, изложенными в документации.</w:t>
      </w:r>
    </w:p>
    <w:p w14:paraId="6627B474" w14:textId="77777777" w:rsidR="006F1CC9" w:rsidRPr="002B0F56" w:rsidRDefault="006F1CC9" w:rsidP="00841EFA">
      <w:pPr>
        <w:pStyle w:val="afc"/>
        <w:numPr>
          <w:ilvl w:val="1"/>
          <w:numId w:val="45"/>
        </w:numPr>
        <w:tabs>
          <w:tab w:val="num" w:pos="426"/>
        </w:tabs>
        <w:spacing w:before="60" w:line="240" w:lineRule="auto"/>
        <w:ind w:left="0" w:right="23" w:firstLine="284"/>
      </w:pPr>
      <w:r w:rsidRPr="002B0F56">
        <w:t xml:space="preserve">Организатор </w:t>
      </w:r>
      <w:r w:rsidR="00BE5ABC" w:rsidRPr="002B0F56">
        <w:t>запроса предложений</w:t>
      </w:r>
      <w:r w:rsidRPr="002B0F56">
        <w:t xml:space="preserve"> исходит из того, что Претендент обязан изучить все условия и требования, содержащиеся в представленной ему, с этой целью, документации. </w:t>
      </w:r>
      <w:r w:rsidR="00814B6B" w:rsidRPr="002B0F56">
        <w:t>П</w:t>
      </w:r>
      <w:r w:rsidRPr="002B0F56">
        <w:t xml:space="preserve">редложение Претендента должно полностью отвечать указанным выше требованиям. предложение Претендента, не отвечающее требованиям документации, не допускается к </w:t>
      </w:r>
      <w:r w:rsidR="00BE5ABC" w:rsidRPr="002B0F56">
        <w:t>рассмотрению</w:t>
      </w:r>
      <w:r w:rsidRPr="002B0F56">
        <w:t xml:space="preserve">. </w:t>
      </w:r>
    </w:p>
    <w:p w14:paraId="1C42BEB4" w14:textId="77777777" w:rsidR="006F1CC9" w:rsidRPr="002B0F56" w:rsidRDefault="00ED56E9" w:rsidP="00841EFA">
      <w:pPr>
        <w:pStyle w:val="afc"/>
        <w:numPr>
          <w:ilvl w:val="1"/>
          <w:numId w:val="45"/>
        </w:numPr>
        <w:tabs>
          <w:tab w:val="num" w:pos="426"/>
        </w:tabs>
        <w:spacing w:before="60" w:line="240" w:lineRule="auto"/>
        <w:ind w:left="0" w:right="23" w:firstLine="284"/>
      </w:pPr>
      <w:r w:rsidRPr="002B0F56">
        <w:t xml:space="preserve">Организатор </w:t>
      </w:r>
      <w:r w:rsidR="00BE5ABC" w:rsidRPr="002B0F56">
        <w:t xml:space="preserve">запроса предложений </w:t>
      </w:r>
      <w:r w:rsidRPr="002B0F56">
        <w:t>обязан ответить на любой официальный запрос Претендента, поступивший не позднее 1 (одного) рабочего дня до окончательного срока подачи предложения. При этом копия ответа, имеющего общий для Претендентов характер, направляется всем Претендентам.</w:t>
      </w:r>
    </w:p>
    <w:p w14:paraId="479ABCD5" w14:textId="77777777" w:rsidR="00ED56E9" w:rsidRPr="002B0F56" w:rsidRDefault="00ED56E9" w:rsidP="00841EFA">
      <w:pPr>
        <w:pStyle w:val="afc"/>
        <w:numPr>
          <w:ilvl w:val="1"/>
          <w:numId w:val="45"/>
        </w:numPr>
        <w:tabs>
          <w:tab w:val="num" w:pos="426"/>
        </w:tabs>
        <w:spacing w:before="60" w:line="240" w:lineRule="auto"/>
        <w:ind w:left="0" w:right="23" w:firstLine="284"/>
      </w:pPr>
      <w:r w:rsidRPr="002B0F56">
        <w:t xml:space="preserve">Организатор </w:t>
      </w:r>
      <w:r w:rsidR="00BE5ABC" w:rsidRPr="002B0F56">
        <w:t>запроса предложений</w:t>
      </w:r>
      <w:r w:rsidRPr="002B0F56">
        <w:t>, в том числе и по инициативе Заказчика, до окончательного срока представления предложени</w:t>
      </w:r>
      <w:r w:rsidR="00BE5ABC" w:rsidRPr="002B0F56">
        <w:t>й</w:t>
      </w:r>
      <w:r w:rsidRPr="002B0F56">
        <w:t xml:space="preserve"> может внести изменения документацию, при этом продлив срок </w:t>
      </w:r>
      <w:r w:rsidR="001C3C06" w:rsidRPr="002B0F56">
        <w:t>предоставления предложений</w:t>
      </w:r>
      <w:r w:rsidRPr="002B0F56">
        <w:t>, с соответствующим письменным уведомлением всех Претендентов.</w:t>
      </w:r>
    </w:p>
    <w:p w14:paraId="164B0F1F" w14:textId="77777777" w:rsidR="00ED56E9" w:rsidRPr="002B0F56" w:rsidRDefault="00ED56E9" w:rsidP="00841EFA">
      <w:pPr>
        <w:pStyle w:val="afc"/>
        <w:numPr>
          <w:ilvl w:val="1"/>
          <w:numId w:val="45"/>
        </w:numPr>
        <w:tabs>
          <w:tab w:val="num" w:pos="426"/>
        </w:tabs>
        <w:spacing w:before="60" w:line="240" w:lineRule="auto"/>
        <w:ind w:left="0" w:right="23" w:firstLine="284"/>
      </w:pPr>
      <w:r w:rsidRPr="002B0F56">
        <w:t xml:space="preserve">Организатор </w:t>
      </w:r>
      <w:r w:rsidR="00BE5ABC" w:rsidRPr="002B0F56">
        <w:t>запроса предложений</w:t>
      </w:r>
      <w:r w:rsidRPr="002B0F56">
        <w:t xml:space="preserve">, Претендент могут осуществлять необходимое официальное общение с </w:t>
      </w:r>
      <w:r w:rsidR="00D91899" w:rsidRPr="002B0F56">
        <w:t>помощью</w:t>
      </w:r>
      <w:r w:rsidR="00F470BA" w:rsidRPr="002B0F56">
        <w:t xml:space="preserve"> </w:t>
      </w:r>
      <w:r w:rsidR="00841EFA" w:rsidRPr="002B0F56">
        <w:t>электронной почты</w:t>
      </w:r>
      <w:r w:rsidRPr="002B0F56">
        <w:t xml:space="preserve"> и других способов связи с последующим обязательным письменным подтверждением своих обращений в пределах сроков, указанных в документации. </w:t>
      </w:r>
    </w:p>
    <w:p w14:paraId="588FE6A3" w14:textId="77777777" w:rsidR="00901475" w:rsidRPr="002B0F56" w:rsidRDefault="00901475" w:rsidP="00841EFA">
      <w:pPr>
        <w:pStyle w:val="afc"/>
        <w:numPr>
          <w:ilvl w:val="1"/>
          <w:numId w:val="45"/>
        </w:numPr>
        <w:tabs>
          <w:tab w:val="num" w:pos="426"/>
        </w:tabs>
        <w:spacing w:before="60" w:line="240" w:lineRule="auto"/>
        <w:ind w:left="0" w:right="23" w:firstLine="284"/>
      </w:pPr>
      <w:r w:rsidRPr="002B0F56">
        <w:t xml:space="preserve">Организатор </w:t>
      </w:r>
      <w:r w:rsidR="00BE5ABC" w:rsidRPr="002B0F56">
        <w:t>запроса предложений</w:t>
      </w:r>
      <w:r w:rsidRPr="002B0F56">
        <w:t xml:space="preserve"> обязуется соблюдать конфиденциальность информации, содержащейся в предложении Претендента. Конфиденциальной признается и переписка по вопросам </w:t>
      </w:r>
      <w:r w:rsidR="00BE5ABC" w:rsidRPr="002B0F56">
        <w:t>запроса предложений</w:t>
      </w:r>
      <w:r w:rsidRPr="002B0F56">
        <w:t>.</w:t>
      </w:r>
    </w:p>
    <w:p w14:paraId="238FD4E8" w14:textId="77777777" w:rsidR="00901475" w:rsidRPr="002B0F56" w:rsidRDefault="00901475" w:rsidP="00841EFA">
      <w:pPr>
        <w:pStyle w:val="afc"/>
        <w:numPr>
          <w:ilvl w:val="1"/>
          <w:numId w:val="45"/>
        </w:numPr>
        <w:tabs>
          <w:tab w:val="num" w:pos="426"/>
        </w:tabs>
        <w:spacing w:before="60" w:line="240" w:lineRule="auto"/>
        <w:ind w:left="0" w:right="23" w:firstLine="284"/>
      </w:pPr>
      <w:r w:rsidRPr="002B0F56">
        <w:t>Представленное предложение после его рассмотрения Претенденту не возвращается. Претендент принимает на себя обязательство обращаться с информацией, находящейся в документации Заказчика, как с конфиденциальной, и не разглашать ее какой-либо третьей стороне.</w:t>
      </w:r>
    </w:p>
    <w:p w14:paraId="5FE78C04" w14:textId="77777777" w:rsidR="008C23BD" w:rsidRPr="002B0F56" w:rsidRDefault="008C23BD" w:rsidP="00841EFA">
      <w:pPr>
        <w:pStyle w:val="afc"/>
        <w:numPr>
          <w:ilvl w:val="1"/>
          <w:numId w:val="45"/>
        </w:numPr>
        <w:tabs>
          <w:tab w:val="num" w:pos="426"/>
        </w:tabs>
        <w:spacing w:before="60" w:line="240" w:lineRule="auto"/>
        <w:ind w:left="0" w:right="23" w:firstLine="284"/>
      </w:pPr>
      <w:r w:rsidRPr="002B0F56">
        <w:t xml:space="preserve">Языком предложения Претендента, а также переписки по вопросам </w:t>
      </w:r>
      <w:r w:rsidR="00BE5ABC" w:rsidRPr="002B0F56">
        <w:t xml:space="preserve">документации </w:t>
      </w:r>
      <w:r w:rsidRPr="002B0F56">
        <w:t>является русский язык.</w:t>
      </w:r>
    </w:p>
    <w:p w14:paraId="50F35715" w14:textId="4C147AAB" w:rsidR="008C23BD" w:rsidRPr="002B0F56" w:rsidRDefault="008C23BD" w:rsidP="00841EFA">
      <w:pPr>
        <w:pStyle w:val="afc"/>
        <w:numPr>
          <w:ilvl w:val="1"/>
          <w:numId w:val="45"/>
        </w:numPr>
        <w:tabs>
          <w:tab w:val="num" w:pos="426"/>
        </w:tabs>
        <w:spacing w:before="60" w:line="240" w:lineRule="auto"/>
        <w:ind w:left="0" w:right="23" w:firstLine="284"/>
      </w:pPr>
      <w:r w:rsidRPr="002B0F56">
        <w:t>Организация Группы «</w:t>
      </w:r>
      <w:r w:rsidR="00E84CAD">
        <w:t>АГРОИНВЕСТ</w:t>
      </w:r>
      <w:r w:rsidRPr="002B0F56">
        <w:t xml:space="preserve">», объявившая </w:t>
      </w:r>
      <w:r w:rsidR="00BE5ABC" w:rsidRPr="002B0F56">
        <w:t>запрос предложений</w:t>
      </w:r>
      <w:r w:rsidRPr="002B0F56">
        <w:t>, имеет право:</w:t>
      </w:r>
    </w:p>
    <w:p w14:paraId="2260B478" w14:textId="77777777" w:rsidR="008C23BD" w:rsidRPr="002B0F56" w:rsidRDefault="008C23BD" w:rsidP="008C23BD">
      <w:pPr>
        <w:numPr>
          <w:ilvl w:val="0"/>
          <w:numId w:val="37"/>
        </w:numPr>
        <w:tabs>
          <w:tab w:val="clear" w:pos="360"/>
          <w:tab w:val="left" w:pos="952"/>
        </w:tabs>
        <w:spacing w:line="240" w:lineRule="auto"/>
        <w:ind w:right="23" w:firstLine="720"/>
      </w:pPr>
      <w:r w:rsidRPr="002B0F56">
        <w:t xml:space="preserve">не допускать к </w:t>
      </w:r>
      <w:r w:rsidR="00BE5ABC" w:rsidRPr="002B0F56">
        <w:t>рассмотрению</w:t>
      </w:r>
      <w:r w:rsidRPr="002B0F56">
        <w:t xml:space="preserve"> любое из полученных предложений, в случае его несоответствия требованиям документации;</w:t>
      </w:r>
    </w:p>
    <w:p w14:paraId="72F83263" w14:textId="77777777" w:rsidR="008C23BD" w:rsidRPr="002B0F56" w:rsidRDefault="008C23BD" w:rsidP="008C23BD">
      <w:pPr>
        <w:numPr>
          <w:ilvl w:val="0"/>
          <w:numId w:val="37"/>
        </w:numPr>
        <w:tabs>
          <w:tab w:val="clear" w:pos="360"/>
          <w:tab w:val="left" w:pos="952"/>
        </w:tabs>
        <w:spacing w:line="240" w:lineRule="auto"/>
        <w:ind w:right="23" w:firstLine="720"/>
      </w:pPr>
      <w:r w:rsidRPr="002B0F56">
        <w:t>продлить срок подведения итогов;</w:t>
      </w:r>
    </w:p>
    <w:p w14:paraId="36B1F527" w14:textId="77777777" w:rsidR="008C23BD" w:rsidRPr="002B0F56" w:rsidRDefault="008C23BD" w:rsidP="008C23BD">
      <w:pPr>
        <w:numPr>
          <w:ilvl w:val="0"/>
          <w:numId w:val="37"/>
        </w:numPr>
        <w:tabs>
          <w:tab w:val="clear" w:pos="360"/>
          <w:tab w:val="left" w:pos="952"/>
        </w:tabs>
        <w:spacing w:line="240" w:lineRule="auto"/>
        <w:ind w:right="23" w:firstLine="720"/>
      </w:pPr>
      <w:r w:rsidRPr="002B0F56">
        <w:t xml:space="preserve">отменить </w:t>
      </w:r>
      <w:r w:rsidR="00BE5ABC" w:rsidRPr="002B0F56">
        <w:t>процедуру</w:t>
      </w:r>
      <w:r w:rsidRPr="002B0F56">
        <w:t xml:space="preserve"> на любой </w:t>
      </w:r>
      <w:r w:rsidR="00BE5ABC" w:rsidRPr="002B0F56">
        <w:t xml:space="preserve">ее </w:t>
      </w:r>
      <w:r w:rsidRPr="002B0F56">
        <w:t xml:space="preserve">стадии, в том числе и после выбора </w:t>
      </w:r>
      <w:r w:rsidR="00BE5ABC" w:rsidRPr="002B0F56">
        <w:t>лучшего предложения</w:t>
      </w:r>
      <w:r w:rsidRPr="002B0F56">
        <w:t>, но до момента заключения договора;</w:t>
      </w:r>
    </w:p>
    <w:p w14:paraId="6416B64D" w14:textId="77777777" w:rsidR="00841EFA" w:rsidRPr="002B0F56" w:rsidRDefault="00841EFA" w:rsidP="008C23BD">
      <w:pPr>
        <w:numPr>
          <w:ilvl w:val="0"/>
          <w:numId w:val="37"/>
        </w:numPr>
        <w:tabs>
          <w:tab w:val="clear" w:pos="360"/>
          <w:tab w:val="left" w:pos="952"/>
        </w:tabs>
        <w:spacing w:line="240" w:lineRule="auto"/>
        <w:ind w:right="23" w:firstLine="720"/>
      </w:pPr>
      <w:r w:rsidRPr="002B0F56">
        <w:t xml:space="preserve">на любом этапе проведения </w:t>
      </w:r>
      <w:r w:rsidR="00BE5ABC" w:rsidRPr="002B0F56">
        <w:t>процедуры запроса предложений</w:t>
      </w:r>
      <w:r w:rsidRPr="002B0F56">
        <w:t xml:space="preserve"> проводить, при необходимости, переговоры;</w:t>
      </w:r>
    </w:p>
    <w:p w14:paraId="565C9FB5" w14:textId="77777777" w:rsidR="00841EFA" w:rsidRPr="002B0F56" w:rsidRDefault="00841EFA" w:rsidP="008C23BD">
      <w:pPr>
        <w:numPr>
          <w:ilvl w:val="0"/>
          <w:numId w:val="37"/>
        </w:numPr>
        <w:tabs>
          <w:tab w:val="clear" w:pos="360"/>
          <w:tab w:val="left" w:pos="952"/>
        </w:tabs>
        <w:spacing w:line="240" w:lineRule="auto"/>
        <w:ind w:right="23" w:firstLine="720"/>
      </w:pPr>
      <w:r w:rsidRPr="002B0F56">
        <w:t>проводить переторжку;</w:t>
      </w:r>
    </w:p>
    <w:p w14:paraId="3A67C6A2" w14:textId="77777777" w:rsidR="008C23BD" w:rsidRPr="002B0F56" w:rsidRDefault="008C23BD" w:rsidP="00841EFA">
      <w:pPr>
        <w:numPr>
          <w:ilvl w:val="0"/>
          <w:numId w:val="37"/>
        </w:numPr>
        <w:tabs>
          <w:tab w:val="clear" w:pos="360"/>
          <w:tab w:val="left" w:pos="952"/>
        </w:tabs>
        <w:spacing w:line="240" w:lineRule="auto"/>
        <w:ind w:right="23" w:firstLine="720"/>
      </w:pPr>
      <w:r w:rsidRPr="002B0F56">
        <w:t>в целях проверки заявленных Претендентом в предложении сведений осуществлять необходимые запросы в соответствующие государственные и иные органы и организации, посещать предприятия, учреждения и производственные объекты Претендента.</w:t>
      </w:r>
    </w:p>
    <w:p w14:paraId="3A3C1390" w14:textId="77777777" w:rsidR="008C23BD" w:rsidRPr="002B0F56" w:rsidRDefault="008C23BD" w:rsidP="00841EFA">
      <w:pPr>
        <w:numPr>
          <w:ilvl w:val="0"/>
          <w:numId w:val="37"/>
        </w:numPr>
        <w:tabs>
          <w:tab w:val="clear" w:pos="360"/>
          <w:tab w:val="left" w:pos="952"/>
        </w:tabs>
        <w:spacing w:line="240" w:lineRule="auto"/>
        <w:ind w:right="23" w:firstLine="720"/>
      </w:pPr>
      <w:r w:rsidRPr="002B0F56">
        <w:t xml:space="preserve">не мотивировать перед Претендентами любое принятое решение. </w:t>
      </w:r>
    </w:p>
    <w:p w14:paraId="2DC74591" w14:textId="77777777" w:rsidR="00115F8A" w:rsidRPr="002B0F56" w:rsidRDefault="008C23BD" w:rsidP="00841EFA">
      <w:pPr>
        <w:pStyle w:val="afc"/>
        <w:numPr>
          <w:ilvl w:val="1"/>
          <w:numId w:val="45"/>
        </w:numPr>
        <w:spacing w:before="60" w:line="240" w:lineRule="auto"/>
        <w:ind w:left="0" w:right="23" w:firstLine="0"/>
      </w:pPr>
      <w:r w:rsidRPr="002B0F56">
        <w:lastRenderedPageBreak/>
        <w:t xml:space="preserve"> </w:t>
      </w:r>
      <w:r w:rsidR="00BE5ABC" w:rsidRPr="002B0F56">
        <w:t>Направить свое предложение</w:t>
      </w:r>
      <w:r w:rsidR="00115F8A" w:rsidRPr="002B0F56">
        <w:t xml:space="preserve"> может любое юридические лицо или индивидуальный предприниматель, зарегистрированные на территории РФ, отвечающие следующим единым требованиям:</w:t>
      </w:r>
    </w:p>
    <w:p w14:paraId="50C4A5BD" w14:textId="77777777" w:rsidR="00115F8A" w:rsidRPr="002B0F56" w:rsidRDefault="00115F8A" w:rsidP="00115F8A">
      <w:pPr>
        <w:numPr>
          <w:ilvl w:val="0"/>
          <w:numId w:val="33"/>
        </w:numPr>
        <w:spacing w:line="240" w:lineRule="auto"/>
        <w:ind w:left="0" w:firstLine="0"/>
        <w:rPr>
          <w:color w:val="000000" w:themeColor="text1"/>
        </w:rPr>
      </w:pPr>
      <w:r w:rsidRPr="002B0F56">
        <w:rPr>
          <w:color w:val="000000" w:themeColor="text1"/>
        </w:rPr>
        <w:t>наличие государственной регистрации в качестве юридического лица (для претендентов – юридических лиц); государственной регистрации физического лица в качестве индивидуального предпринимателя (для претендентов – индивидуальных предпринимателей).</w:t>
      </w:r>
    </w:p>
    <w:p w14:paraId="23172A3D" w14:textId="77777777" w:rsidR="00115F8A" w:rsidRPr="002B0F56" w:rsidRDefault="00115F8A" w:rsidP="00115F8A">
      <w:pPr>
        <w:numPr>
          <w:ilvl w:val="0"/>
          <w:numId w:val="33"/>
        </w:numPr>
        <w:spacing w:line="240" w:lineRule="auto"/>
        <w:ind w:left="0" w:firstLine="0"/>
        <w:rPr>
          <w:color w:val="000000" w:themeColor="text1"/>
        </w:rPr>
      </w:pPr>
      <w:r w:rsidRPr="002B0F56">
        <w:rPr>
          <w:color w:val="000000" w:themeColor="text1"/>
        </w:rPr>
        <w:t xml:space="preserve">соответствие требованиям законодательства, если таковые установлены, включая специальные требования, касающиеся предмета договора (в том числе лицензии, допуски саморегулируемых организаций, требования, связанные с ограничениями, введенными Российской Федерацией по странам происхождения Претендента и т.д.); </w:t>
      </w:r>
    </w:p>
    <w:p w14:paraId="4ABC3330" w14:textId="77777777" w:rsidR="00115F8A" w:rsidRPr="002B0F56" w:rsidRDefault="00115F8A" w:rsidP="00115F8A">
      <w:pPr>
        <w:numPr>
          <w:ilvl w:val="0"/>
          <w:numId w:val="33"/>
        </w:numPr>
        <w:spacing w:line="240" w:lineRule="auto"/>
        <w:ind w:left="0" w:firstLine="0"/>
        <w:rPr>
          <w:color w:val="000000" w:themeColor="text1"/>
        </w:rPr>
      </w:pPr>
      <w:r w:rsidRPr="002B0F56">
        <w:rPr>
          <w:color w:val="000000" w:themeColor="text1"/>
        </w:rPr>
        <w:t xml:space="preserve">непроведение ликвидации Претендента – юридического лица, отсутствие заявления Претендента – юридического лица о признании банкротом, отсутствие решения арбитражного суда о ведении в отношении Претендента – юридического лица или индивидуального предпринимателя какой-либо процедуры, применяемой в деле о банкротстве; </w:t>
      </w:r>
    </w:p>
    <w:p w14:paraId="310487CA" w14:textId="77777777" w:rsidR="00115F8A" w:rsidRPr="002B0F56" w:rsidRDefault="00115F8A" w:rsidP="00115F8A">
      <w:pPr>
        <w:numPr>
          <w:ilvl w:val="0"/>
          <w:numId w:val="33"/>
        </w:numPr>
        <w:spacing w:line="240" w:lineRule="auto"/>
        <w:ind w:left="0" w:firstLine="0"/>
        <w:rPr>
          <w:color w:val="000000" w:themeColor="text1"/>
        </w:rPr>
      </w:pPr>
      <w:r w:rsidRPr="002B0F56">
        <w:rPr>
          <w:color w:val="000000" w:themeColor="text1"/>
        </w:rPr>
        <w:t xml:space="preserve">отсутствие у Претендента – физического лица, в том числе индивидуального предпринимателя, либо у руководителя, членов коллегиального исполнительного органа или главного бухгалтера Претендента – юридического лица неснятой или непогашенной судимости за преступления в сфере экономики,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деятельностью, которые связаны с исполнением договора, являющегося предметом процедуры закупки, и административного наказания в виде дисквалификации; </w:t>
      </w:r>
    </w:p>
    <w:p w14:paraId="15DA1193" w14:textId="77777777" w:rsidR="00115F8A" w:rsidRPr="002B0F56" w:rsidRDefault="00115F8A" w:rsidP="00115F8A">
      <w:pPr>
        <w:numPr>
          <w:ilvl w:val="0"/>
          <w:numId w:val="33"/>
        </w:numPr>
        <w:spacing w:line="240" w:lineRule="auto"/>
        <w:ind w:left="0" w:firstLine="0"/>
        <w:rPr>
          <w:color w:val="000000" w:themeColor="text1"/>
        </w:rPr>
      </w:pPr>
      <w:r w:rsidRPr="002B0F56">
        <w:rPr>
          <w:color w:val="000000" w:themeColor="text1"/>
        </w:rPr>
        <w:t>неприостановление деятельности претендента в порядке, установленном Кодексом об административных правонарушениях Российской Федерации;</w:t>
      </w:r>
    </w:p>
    <w:p w14:paraId="69E0E8ED" w14:textId="77777777" w:rsidR="00CB7B0D" w:rsidRPr="002B0F56" w:rsidRDefault="00115F8A" w:rsidP="00CB7B0D">
      <w:pPr>
        <w:numPr>
          <w:ilvl w:val="0"/>
          <w:numId w:val="33"/>
        </w:numPr>
        <w:spacing w:line="240" w:lineRule="auto"/>
        <w:ind w:left="0" w:firstLine="0"/>
        <w:rPr>
          <w:color w:val="000000" w:themeColor="text1"/>
        </w:rPr>
      </w:pPr>
      <w:r w:rsidRPr="002B0F56">
        <w:rPr>
          <w:color w:val="000000" w:themeColor="text1"/>
        </w:rPr>
        <w:t xml:space="preserve">отсутствие у Претендента  недоимки по налогам, сборам, задолженности по иным обязательным платежам в бюджеты бюджетной системы Российской Федерации (за исключением сумм, на которые предоставлены отсрочка, рассрочка, инвестиционный налоговый кредит в соответствии с законодательством о налогах и сборах, которые реструктурированы в соответствии с законодательством,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сборах) за прошедший календарный год, размер которых превышает 25% балансовой стоимости активов Претендента по данным бухгалтерской отчетности за последний отчетный период. Претендент считается соответствующим установленному требованию в случае, если им в установленном порядке подано заявление об обжаловании указанных недоимки, задолженности, и решение по такому заявлению на дату рассмотрения заявки на участие в определении поставщика (подрядчика, исполнителя) не принято; </w:t>
      </w:r>
    </w:p>
    <w:p w14:paraId="7454B299" w14:textId="77777777" w:rsidR="00CB7B0D" w:rsidRPr="002B0F56" w:rsidRDefault="00CB7B0D" w:rsidP="00CB7B0D">
      <w:pPr>
        <w:spacing w:line="240" w:lineRule="auto"/>
        <w:ind w:firstLine="0"/>
        <w:rPr>
          <w:color w:val="000000" w:themeColor="text1"/>
        </w:rPr>
      </w:pPr>
    </w:p>
    <w:p w14:paraId="70548400" w14:textId="77777777" w:rsidR="00FF49D1" w:rsidRPr="002B0F56" w:rsidRDefault="00FF49D1" w:rsidP="00CB7B0D">
      <w:pPr>
        <w:spacing w:line="240" w:lineRule="auto"/>
        <w:ind w:firstLine="0"/>
        <w:rPr>
          <w:color w:val="000000" w:themeColor="text1"/>
        </w:rPr>
      </w:pPr>
      <w:r w:rsidRPr="002B0F56">
        <w:rPr>
          <w:color w:val="000000" w:themeColor="text1"/>
        </w:rPr>
        <w:t>К участию не допускаются претенденты:</w:t>
      </w:r>
    </w:p>
    <w:p w14:paraId="7558EDE8" w14:textId="6B27DA1D" w:rsidR="008C23BD" w:rsidRPr="002B0F56" w:rsidRDefault="008C23BD" w:rsidP="00103F47">
      <w:pPr>
        <w:numPr>
          <w:ilvl w:val="0"/>
          <w:numId w:val="33"/>
        </w:numPr>
        <w:spacing w:line="240" w:lineRule="auto"/>
        <w:ind w:left="0" w:firstLine="0"/>
        <w:rPr>
          <w:color w:val="000000" w:themeColor="text1"/>
        </w:rPr>
      </w:pPr>
      <w:r w:rsidRPr="002B0F56">
        <w:rPr>
          <w:color w:val="000000" w:themeColor="text1"/>
        </w:rPr>
        <w:t xml:space="preserve">в отношении которых в течение 12 месяцев, предшествующих дате проведения </w:t>
      </w:r>
      <w:r w:rsidR="00BE5ABC" w:rsidRPr="002B0F56">
        <w:rPr>
          <w:color w:val="000000" w:themeColor="text1"/>
        </w:rPr>
        <w:t>процедуры запроса предложений</w:t>
      </w:r>
      <w:r w:rsidRPr="002B0F56">
        <w:rPr>
          <w:color w:val="000000" w:themeColor="text1"/>
        </w:rPr>
        <w:t>, в законную силу вступило решение Арбитражного суда, свидетельствующее о нарушении претендентом перед организацией Группы «</w:t>
      </w:r>
      <w:r w:rsidR="0011292B">
        <w:t>АГРОИНВЕСТ</w:t>
      </w:r>
      <w:r w:rsidRPr="002B0F56">
        <w:rPr>
          <w:color w:val="000000" w:themeColor="text1"/>
        </w:rPr>
        <w:t>» обязательств по каким-либо договорам;</w:t>
      </w:r>
    </w:p>
    <w:p w14:paraId="6FABCB80" w14:textId="77777777" w:rsidR="008C23BD" w:rsidRPr="002B0F56" w:rsidRDefault="008C23BD" w:rsidP="00103F47">
      <w:pPr>
        <w:numPr>
          <w:ilvl w:val="0"/>
          <w:numId w:val="33"/>
        </w:numPr>
        <w:spacing w:line="240" w:lineRule="auto"/>
        <w:ind w:left="0" w:firstLine="0"/>
        <w:rPr>
          <w:color w:val="000000" w:themeColor="text1"/>
        </w:rPr>
      </w:pPr>
      <w:r w:rsidRPr="002B0F56">
        <w:rPr>
          <w:color w:val="000000" w:themeColor="text1"/>
        </w:rPr>
        <w:t xml:space="preserve">включенные в Реестр недобросовестных поставщиков Федеральной антимонопольной службы Российской Федерации (ФАС России); </w:t>
      </w:r>
    </w:p>
    <w:p w14:paraId="2CAACED5" w14:textId="77777777" w:rsidR="008C23BD" w:rsidRPr="002B0F56" w:rsidRDefault="008C23BD" w:rsidP="00103F47">
      <w:pPr>
        <w:numPr>
          <w:ilvl w:val="0"/>
          <w:numId w:val="33"/>
        </w:numPr>
        <w:spacing w:line="240" w:lineRule="auto"/>
        <w:ind w:left="0" w:firstLine="0"/>
        <w:rPr>
          <w:color w:val="000000" w:themeColor="text1"/>
        </w:rPr>
      </w:pPr>
      <w:r w:rsidRPr="002B0F56">
        <w:rPr>
          <w:color w:val="000000" w:themeColor="text1"/>
        </w:rPr>
        <w:t xml:space="preserve">являющиеся зависимыми лицами, за исключением случаев участия таких претендентов в разных лотах одного предмета </w:t>
      </w:r>
      <w:r w:rsidR="002F5D68" w:rsidRPr="002B0F56">
        <w:rPr>
          <w:color w:val="000000" w:themeColor="text1"/>
        </w:rPr>
        <w:t>запроса</w:t>
      </w:r>
      <w:r w:rsidRPr="002B0F56">
        <w:rPr>
          <w:color w:val="000000" w:themeColor="text1"/>
        </w:rPr>
        <w:t>;</w:t>
      </w:r>
    </w:p>
    <w:p w14:paraId="2FCD996C" w14:textId="3740EC4D" w:rsidR="008C23BD" w:rsidRPr="002B0F56" w:rsidRDefault="008C23BD" w:rsidP="00103F47">
      <w:pPr>
        <w:numPr>
          <w:ilvl w:val="0"/>
          <w:numId w:val="33"/>
        </w:numPr>
        <w:spacing w:line="240" w:lineRule="auto"/>
        <w:ind w:left="0" w:firstLine="0"/>
        <w:rPr>
          <w:color w:val="000000" w:themeColor="text1"/>
        </w:rPr>
      </w:pPr>
      <w:r w:rsidRPr="002B0F56">
        <w:rPr>
          <w:color w:val="000000" w:themeColor="text1"/>
        </w:rPr>
        <w:t>зависимые по отношению к работникам организаций Группы «</w:t>
      </w:r>
      <w:r w:rsidR="0011292B">
        <w:t>АГРОИНВЕСТ</w:t>
      </w:r>
      <w:r w:rsidRPr="002B0F56">
        <w:rPr>
          <w:color w:val="000000" w:themeColor="text1"/>
        </w:rPr>
        <w:t xml:space="preserve">», которые в силу своего должностного положения могут оказать прямое либо косвенное </w:t>
      </w:r>
      <w:r w:rsidRPr="002B0F56">
        <w:rPr>
          <w:color w:val="000000" w:themeColor="text1"/>
        </w:rPr>
        <w:lastRenderedPageBreak/>
        <w:t xml:space="preserve">влияние на проведение </w:t>
      </w:r>
      <w:r w:rsidR="002F5D68" w:rsidRPr="002B0F56">
        <w:rPr>
          <w:color w:val="000000" w:themeColor="text1"/>
        </w:rPr>
        <w:t>процедуры запроса предложений</w:t>
      </w:r>
      <w:r w:rsidRPr="002B0F56">
        <w:rPr>
          <w:color w:val="000000" w:themeColor="text1"/>
        </w:rPr>
        <w:t xml:space="preserve">, результаты оценки предложений претендентов и выбор </w:t>
      </w:r>
      <w:r w:rsidR="00BE5ABC" w:rsidRPr="002B0F56">
        <w:rPr>
          <w:color w:val="000000" w:themeColor="text1"/>
        </w:rPr>
        <w:t>лучшего предложения</w:t>
      </w:r>
      <w:r w:rsidRPr="002B0F56">
        <w:rPr>
          <w:color w:val="000000" w:themeColor="text1"/>
        </w:rPr>
        <w:t>;</w:t>
      </w:r>
    </w:p>
    <w:p w14:paraId="7D83881E" w14:textId="77777777" w:rsidR="008C23BD" w:rsidRPr="002B0F56" w:rsidRDefault="008C23BD" w:rsidP="00103F47">
      <w:pPr>
        <w:numPr>
          <w:ilvl w:val="0"/>
          <w:numId w:val="33"/>
        </w:numPr>
        <w:spacing w:line="240" w:lineRule="auto"/>
        <w:ind w:left="0" w:firstLine="0"/>
        <w:rPr>
          <w:color w:val="000000" w:themeColor="text1"/>
        </w:rPr>
      </w:pPr>
      <w:r w:rsidRPr="002B0F56">
        <w:rPr>
          <w:color w:val="000000" w:themeColor="text1"/>
        </w:rPr>
        <w:t xml:space="preserve">получившие доступ к информации о существенных условиях </w:t>
      </w:r>
      <w:r w:rsidR="00BE5ABC" w:rsidRPr="002B0F56">
        <w:rPr>
          <w:color w:val="000000" w:themeColor="text1"/>
        </w:rPr>
        <w:t>запроса предложений</w:t>
      </w:r>
      <w:r w:rsidRPr="002B0F56">
        <w:rPr>
          <w:color w:val="000000" w:themeColor="text1"/>
        </w:rPr>
        <w:t xml:space="preserve">, в том числе информации о пороговой цене предмета </w:t>
      </w:r>
      <w:r w:rsidR="00BE5ABC" w:rsidRPr="002B0F56">
        <w:rPr>
          <w:color w:val="000000" w:themeColor="text1"/>
        </w:rPr>
        <w:t>запроса</w:t>
      </w:r>
      <w:r w:rsidRPr="002B0F56">
        <w:rPr>
          <w:color w:val="000000" w:themeColor="text1"/>
        </w:rPr>
        <w:t xml:space="preserve"> либо иной информации, обладание которой создает дискриминационные условия для других участников </w:t>
      </w:r>
      <w:r w:rsidR="00BE5ABC" w:rsidRPr="002B0F56">
        <w:rPr>
          <w:color w:val="000000" w:themeColor="text1"/>
        </w:rPr>
        <w:t>запроса предложений</w:t>
      </w:r>
      <w:r w:rsidRPr="002B0F56">
        <w:rPr>
          <w:color w:val="000000" w:themeColor="text1"/>
        </w:rPr>
        <w:t xml:space="preserve"> и является проявлением недобросовестной конкуренции;</w:t>
      </w:r>
    </w:p>
    <w:p w14:paraId="3A09D678" w14:textId="0DF411CB" w:rsidR="008C23BD" w:rsidRPr="002B0F56" w:rsidRDefault="008C23BD" w:rsidP="00103F47">
      <w:pPr>
        <w:numPr>
          <w:ilvl w:val="0"/>
          <w:numId w:val="33"/>
        </w:numPr>
        <w:spacing w:line="240" w:lineRule="auto"/>
        <w:ind w:left="0" w:firstLine="0"/>
        <w:rPr>
          <w:color w:val="000000" w:themeColor="text1"/>
        </w:rPr>
      </w:pPr>
      <w:r w:rsidRPr="002B0F56">
        <w:rPr>
          <w:color w:val="000000" w:themeColor="text1"/>
        </w:rPr>
        <w:t>которые прямо или косвенно предлагают, дали, либо соглашаются дать работнику Организатора или Заказчика, Закупочной комиссии ООО «</w:t>
      </w:r>
      <w:r w:rsidR="00E84CAD">
        <w:t>АГРОИНВЕСТ</w:t>
      </w:r>
      <w:r w:rsidRPr="002B0F56">
        <w:rPr>
          <w:color w:val="000000" w:themeColor="text1"/>
        </w:rPr>
        <w:t>» вознаграждение в любой форме (материальной или нематериальной), в целях оказания влияния на проведение процедуры, принятия решения или ино</w:t>
      </w:r>
      <w:r w:rsidR="00BE5ABC" w:rsidRPr="002B0F56">
        <w:rPr>
          <w:color w:val="000000" w:themeColor="text1"/>
        </w:rPr>
        <w:t>го действия в связи с проводимой процедурой запроса предложений</w:t>
      </w:r>
      <w:r w:rsidRPr="002B0F56">
        <w:rPr>
          <w:color w:val="000000" w:themeColor="text1"/>
        </w:rPr>
        <w:t>;</w:t>
      </w:r>
    </w:p>
    <w:p w14:paraId="26757EE8" w14:textId="77777777" w:rsidR="008C23BD" w:rsidRPr="002B0F56" w:rsidRDefault="008C23BD" w:rsidP="00103F47">
      <w:pPr>
        <w:numPr>
          <w:ilvl w:val="0"/>
          <w:numId w:val="33"/>
        </w:numPr>
        <w:spacing w:line="240" w:lineRule="auto"/>
        <w:ind w:left="0" w:firstLine="0"/>
        <w:rPr>
          <w:color w:val="000000" w:themeColor="text1"/>
        </w:rPr>
      </w:pPr>
      <w:r w:rsidRPr="002B0F56">
        <w:rPr>
          <w:color w:val="000000" w:themeColor="text1"/>
        </w:rPr>
        <w:t>опубликованные в перечнях «проблемных контрагентов» на сайте www.nalog.ru, а также имеющие признаки «фирм-однодневок», перечисленные в  Приказе Федеральной налоговой службы от 30.05.2007 № ММ-3-06/333@ «Об утверждении Концепции системы планирования выездных налоговых проверок», письме Федеральной налоговой службы от 11.02.2010 № 3-7-07/84, письме Министерства финансов Российской Федерации от 13.12.2011 № 03-02-07/1-430, в частности: отсутствие документального подтверждения полномочий руководителя организации-претендента; отсутствие информации о фактическом месте нахождения контрагента и производственных площадей; отсутствие очевидных свидетельств возможности реального выполнения контрагентом условий договора, а также наличие обоснованных сомнений в возможности реального выполнения контрагентом условий договора с учетом времени, необходимого на доставку или производство товара, выполнение работ или оказание услуг, а также прочие признаки, указанные в вышеуказанных документах;</w:t>
      </w:r>
    </w:p>
    <w:p w14:paraId="04923E6F" w14:textId="77777777" w:rsidR="008C23BD" w:rsidRPr="002B0F56" w:rsidRDefault="008C23BD" w:rsidP="00103F47">
      <w:pPr>
        <w:numPr>
          <w:ilvl w:val="0"/>
          <w:numId w:val="33"/>
        </w:numPr>
        <w:spacing w:line="240" w:lineRule="auto"/>
        <w:ind w:left="0" w:firstLine="0"/>
        <w:rPr>
          <w:color w:val="000000" w:themeColor="text1"/>
        </w:rPr>
      </w:pPr>
      <w:r w:rsidRPr="002B0F56">
        <w:rPr>
          <w:color w:val="000000" w:themeColor="text1"/>
        </w:rPr>
        <w:t xml:space="preserve">предоставившие, в том числе и по ранее проведенным </w:t>
      </w:r>
      <w:r w:rsidR="00BE5ABC" w:rsidRPr="002B0F56">
        <w:rPr>
          <w:color w:val="000000" w:themeColor="text1"/>
        </w:rPr>
        <w:t xml:space="preserve">запросам и или </w:t>
      </w:r>
      <w:r w:rsidR="003664C4" w:rsidRPr="002B0F56">
        <w:rPr>
          <w:color w:val="000000" w:themeColor="text1"/>
        </w:rPr>
        <w:t>тендерам</w:t>
      </w:r>
      <w:r w:rsidRPr="002B0F56">
        <w:rPr>
          <w:color w:val="000000" w:themeColor="text1"/>
        </w:rPr>
        <w:t xml:space="preserve">, в составе заявок для участия в </w:t>
      </w:r>
      <w:r w:rsidR="003664C4" w:rsidRPr="002B0F56">
        <w:rPr>
          <w:color w:val="000000" w:themeColor="text1"/>
        </w:rPr>
        <w:t>них и</w:t>
      </w:r>
      <w:r w:rsidRPr="002B0F56">
        <w:rPr>
          <w:color w:val="000000" w:themeColor="text1"/>
        </w:rPr>
        <w:t xml:space="preserve"> </w:t>
      </w:r>
      <w:r w:rsidR="003664C4" w:rsidRPr="002B0F56">
        <w:rPr>
          <w:color w:val="000000" w:themeColor="text1"/>
        </w:rPr>
        <w:t>направленных предложениях</w:t>
      </w:r>
      <w:r w:rsidRPr="002B0F56">
        <w:rPr>
          <w:color w:val="000000" w:themeColor="text1"/>
        </w:rPr>
        <w:t xml:space="preserve"> недостоверные документы; </w:t>
      </w:r>
    </w:p>
    <w:p w14:paraId="7971EBFB" w14:textId="72A5BAE5" w:rsidR="008C23BD" w:rsidRPr="002B0F56" w:rsidRDefault="008C23BD" w:rsidP="00103F47">
      <w:pPr>
        <w:numPr>
          <w:ilvl w:val="0"/>
          <w:numId w:val="33"/>
        </w:numPr>
        <w:spacing w:line="240" w:lineRule="auto"/>
        <w:ind w:left="0" w:firstLine="0"/>
        <w:rPr>
          <w:color w:val="000000" w:themeColor="text1"/>
        </w:rPr>
      </w:pPr>
      <w:r w:rsidRPr="002B0F56">
        <w:rPr>
          <w:color w:val="000000" w:themeColor="text1"/>
        </w:rPr>
        <w:t>победители ранее проведенных тендеров,</w:t>
      </w:r>
      <w:r w:rsidR="003664C4" w:rsidRPr="002B0F56">
        <w:rPr>
          <w:color w:val="000000" w:themeColor="text1"/>
        </w:rPr>
        <w:t xml:space="preserve"> запросов предложений</w:t>
      </w:r>
      <w:r w:rsidRPr="002B0F56">
        <w:rPr>
          <w:color w:val="000000" w:themeColor="text1"/>
        </w:rPr>
        <w:t xml:space="preserve"> систематически (два и более раза) отказывающиеся от заключения договора с организацией Группы «</w:t>
      </w:r>
      <w:r w:rsidR="0011292B">
        <w:t>АГРОИНВЕСТ</w:t>
      </w:r>
      <w:r w:rsidRPr="002B0F56">
        <w:rPr>
          <w:color w:val="000000" w:themeColor="text1"/>
        </w:rPr>
        <w:t>» на условиях документации и/или решения, Закупочной комиссией ООО «</w:t>
      </w:r>
      <w:r w:rsidR="0011292B">
        <w:t>АГРОИНВЕСТ</w:t>
      </w:r>
      <w:r w:rsidRPr="002B0F56">
        <w:rPr>
          <w:color w:val="000000" w:themeColor="text1"/>
        </w:rPr>
        <w:t>»;</w:t>
      </w:r>
    </w:p>
    <w:p w14:paraId="2276FD36" w14:textId="252272AF" w:rsidR="008C23BD" w:rsidRPr="002B0F56" w:rsidRDefault="008C23BD" w:rsidP="00103F47">
      <w:pPr>
        <w:numPr>
          <w:ilvl w:val="0"/>
          <w:numId w:val="33"/>
        </w:numPr>
        <w:spacing w:line="240" w:lineRule="auto"/>
        <w:ind w:left="0" w:firstLine="0"/>
        <w:rPr>
          <w:color w:val="000000" w:themeColor="text1"/>
        </w:rPr>
      </w:pPr>
      <w:r w:rsidRPr="002B0F56">
        <w:rPr>
          <w:color w:val="000000" w:themeColor="text1"/>
        </w:rPr>
        <w:t>в отношении которых установлены и документально подтверждены другие факты, отражающие риски нанесения финансового ущерба, а также ущерба имиджу организаций Группы «</w:t>
      </w:r>
      <w:r w:rsidR="0011292B">
        <w:t>АГРОИНВЕСТ</w:t>
      </w:r>
      <w:r w:rsidRPr="002B0F56">
        <w:rPr>
          <w:color w:val="000000" w:themeColor="text1"/>
        </w:rPr>
        <w:t>» в случае вступления в договорные отношения с данным хозяйствующим субъектом.</w:t>
      </w:r>
    </w:p>
    <w:p w14:paraId="49DCD25D" w14:textId="77777777" w:rsidR="00CB7B0D" w:rsidRPr="002B0F56" w:rsidRDefault="00CB7B0D" w:rsidP="00CB7B0D">
      <w:pPr>
        <w:spacing w:line="240" w:lineRule="auto"/>
        <w:ind w:firstLine="0"/>
        <w:rPr>
          <w:color w:val="000000" w:themeColor="text1"/>
        </w:rPr>
      </w:pPr>
    </w:p>
    <w:p w14:paraId="377F1A25" w14:textId="77777777" w:rsidR="008C23BD" w:rsidRPr="002B0F56" w:rsidRDefault="008C23BD" w:rsidP="008C23BD">
      <w:pPr>
        <w:tabs>
          <w:tab w:val="left" w:pos="952"/>
        </w:tabs>
        <w:spacing w:line="240" w:lineRule="auto"/>
        <w:ind w:left="720" w:right="23" w:firstLine="0"/>
      </w:pPr>
    </w:p>
    <w:p w14:paraId="221AC78C" w14:textId="77777777" w:rsidR="008C23BD" w:rsidRPr="002B0F56" w:rsidRDefault="008C23BD" w:rsidP="00841EFA">
      <w:pPr>
        <w:pStyle w:val="afc"/>
        <w:numPr>
          <w:ilvl w:val="1"/>
          <w:numId w:val="45"/>
        </w:numPr>
        <w:spacing w:before="60" w:line="240" w:lineRule="auto"/>
        <w:ind w:left="426" w:right="23"/>
      </w:pPr>
      <w:r w:rsidRPr="002B0F56">
        <w:t>Перечень обязательных документов предложения:</w:t>
      </w:r>
    </w:p>
    <w:p w14:paraId="786611FC" w14:textId="77777777" w:rsidR="00E37BF3" w:rsidRPr="002B0F56" w:rsidRDefault="008C23BD" w:rsidP="00C90AC9">
      <w:pPr>
        <w:spacing w:line="240" w:lineRule="auto"/>
        <w:ind w:right="23" w:firstLine="720"/>
      </w:pPr>
      <w:r w:rsidRPr="002B0F56">
        <w:t xml:space="preserve">В качестве документального подтверждения своего желания участвовать в </w:t>
      </w:r>
      <w:r w:rsidR="002F5D68" w:rsidRPr="002B0F56">
        <w:t>процедуре запроса предложений</w:t>
      </w:r>
      <w:r w:rsidRPr="002B0F56">
        <w:t xml:space="preserve"> и возможностей выполнить требования Заказчика по предмету </w:t>
      </w:r>
      <w:r w:rsidR="002F5D68" w:rsidRPr="002B0F56">
        <w:t>запроса</w:t>
      </w:r>
      <w:r w:rsidRPr="002B0F56">
        <w:t>, Претендент в составе предложения должен предоставить свидетельства своего технического потенциала, необходимой квалификации, экономического и финансового положения. К указанным свидетельствам относится документы и информация, представляемая претендентом на бумажном и электронном носителях (требования для электронного носителя: наличие отдельного файла с описью представленных документов; скан-копии документов должны быть представлены не единым файлом, а отдельными файлами по каждому из представляемых документов; наименование файла должно полностью совпадать с наименованием соответствующего документа):</w:t>
      </w:r>
    </w:p>
    <w:p w14:paraId="3AC369C2" w14:textId="77777777" w:rsidR="00DD136E" w:rsidRPr="0019373A" w:rsidRDefault="00DD136E" w:rsidP="00DD136E">
      <w:pPr>
        <w:tabs>
          <w:tab w:val="num" w:pos="1992"/>
        </w:tabs>
        <w:spacing w:before="60" w:line="240" w:lineRule="auto"/>
        <w:ind w:right="23"/>
        <w:rPr>
          <w:highlight w:val="yellow"/>
        </w:rPr>
      </w:pPr>
      <w:r w:rsidRPr="002B0F56">
        <w:t xml:space="preserve">1.14.1. </w:t>
      </w:r>
      <w:r w:rsidRPr="0019373A">
        <w:rPr>
          <w:highlight w:val="yellow"/>
        </w:rPr>
        <w:t>заверенные подписью уполномоченного лица и печатью</w:t>
      </w:r>
      <w:r w:rsidRPr="0019373A">
        <w:rPr>
          <w:sz w:val="16"/>
          <w:szCs w:val="16"/>
          <w:highlight w:val="yellow"/>
          <w:vertAlign w:val="superscript"/>
        </w:rPr>
        <w:footnoteReference w:id="1"/>
      </w:r>
      <w:r w:rsidRPr="0019373A">
        <w:rPr>
          <w:highlight w:val="yellow"/>
        </w:rPr>
        <w:t xml:space="preserve"> организации копии учредительных документов; </w:t>
      </w:r>
    </w:p>
    <w:p w14:paraId="75BCFECD" w14:textId="77777777" w:rsidR="00DD136E" w:rsidRPr="0019373A" w:rsidRDefault="00DD136E" w:rsidP="00DD136E">
      <w:pPr>
        <w:tabs>
          <w:tab w:val="num" w:pos="1992"/>
        </w:tabs>
        <w:spacing w:before="60" w:line="240" w:lineRule="auto"/>
        <w:ind w:right="23"/>
        <w:rPr>
          <w:highlight w:val="yellow"/>
        </w:rPr>
      </w:pPr>
      <w:r w:rsidRPr="0019373A">
        <w:rPr>
          <w:highlight w:val="yellow"/>
        </w:rPr>
        <w:lastRenderedPageBreak/>
        <w:t>1.14.2. копию свидетельства о постановке на учет в налоговом органе, заверенную подписью уполномоченного лица и печатью организации;</w:t>
      </w:r>
    </w:p>
    <w:p w14:paraId="6E87F408" w14:textId="77777777" w:rsidR="00DD136E" w:rsidRPr="0019373A" w:rsidRDefault="00DD136E" w:rsidP="00DD136E">
      <w:pPr>
        <w:tabs>
          <w:tab w:val="num" w:pos="1992"/>
        </w:tabs>
        <w:spacing w:before="60" w:line="240" w:lineRule="auto"/>
        <w:ind w:right="23"/>
        <w:rPr>
          <w:highlight w:val="yellow"/>
        </w:rPr>
      </w:pPr>
      <w:r w:rsidRPr="0019373A">
        <w:rPr>
          <w:highlight w:val="yellow"/>
        </w:rPr>
        <w:t xml:space="preserve">1.14.3. копию документа (приказа, протокола собрания учредителей и т.п.), подтверждающего полномочия лица, подписавшего Предложение, заверенную подписью руководителя и печатью организации. Если Предложение подписывается по доверенности, предоставляется оригинал или заверенная копия доверенности. </w:t>
      </w:r>
    </w:p>
    <w:p w14:paraId="70A9D6F5" w14:textId="77777777" w:rsidR="00DD136E" w:rsidRPr="0019373A" w:rsidRDefault="00DD136E" w:rsidP="00DD136E">
      <w:pPr>
        <w:tabs>
          <w:tab w:val="num" w:pos="1992"/>
        </w:tabs>
        <w:spacing w:before="60" w:line="240" w:lineRule="auto"/>
        <w:ind w:right="23"/>
        <w:rPr>
          <w:highlight w:val="yellow"/>
        </w:rPr>
      </w:pPr>
      <w:r w:rsidRPr="0019373A">
        <w:rPr>
          <w:highlight w:val="yellow"/>
        </w:rPr>
        <w:t>1.14.4. копии бухгалтерского баланса и отчета о прибылях и убытках (формы № 1, 2) за один предыдущий год и завершившийся отчетный период текущего года с отметкой о сдаче отчетности в Федеральную Налоговую Службу Российской Федерации (ФНС РФ).</w:t>
      </w:r>
    </w:p>
    <w:p w14:paraId="3EA85F2D" w14:textId="77777777" w:rsidR="00DD136E" w:rsidRPr="0019373A" w:rsidRDefault="00DD136E" w:rsidP="00DD136E">
      <w:pPr>
        <w:tabs>
          <w:tab w:val="num" w:pos="1992"/>
        </w:tabs>
        <w:spacing w:before="60" w:line="240" w:lineRule="auto"/>
        <w:ind w:right="23"/>
        <w:rPr>
          <w:highlight w:val="yellow"/>
        </w:rPr>
      </w:pPr>
      <w:r w:rsidRPr="0019373A">
        <w:rPr>
          <w:highlight w:val="yellow"/>
        </w:rPr>
        <w:t>1.14.5. копия уведомления о возможности применения упрощенной системы налогообложения в случае, если Претендент применяет УФН;</w:t>
      </w:r>
    </w:p>
    <w:p w14:paraId="5C582A05" w14:textId="77777777" w:rsidR="00DD136E" w:rsidRPr="0019373A" w:rsidRDefault="00DD136E" w:rsidP="00DD136E">
      <w:pPr>
        <w:tabs>
          <w:tab w:val="num" w:pos="1992"/>
        </w:tabs>
        <w:spacing w:before="60" w:line="240" w:lineRule="auto"/>
        <w:ind w:right="23"/>
        <w:rPr>
          <w:highlight w:val="yellow"/>
        </w:rPr>
      </w:pPr>
      <w:r w:rsidRPr="0019373A">
        <w:rPr>
          <w:highlight w:val="yellow"/>
        </w:rPr>
        <w:t>1.14.6. копии действующих лицензий на право осуществления видов деятельности, соответствующих предмету запроса предложений (в случае если в соответствии с действующим законодательством данный вид деятельности подлежит лицензированию); необходимых сертификатов на товар; разрешений соответствующих надзорных органов (при необходимости), свидетельств о допуске к необходимым видам работ, заверенные подписью руководителя и печатью организации;</w:t>
      </w:r>
    </w:p>
    <w:p w14:paraId="3D50F881" w14:textId="77777777" w:rsidR="00DD136E" w:rsidRDefault="00DD136E" w:rsidP="00DD136E">
      <w:pPr>
        <w:tabs>
          <w:tab w:val="num" w:pos="1992"/>
        </w:tabs>
        <w:spacing w:before="60" w:line="240" w:lineRule="auto"/>
        <w:ind w:right="23" w:firstLine="0"/>
        <w:rPr>
          <w:highlight w:val="yellow"/>
        </w:rPr>
      </w:pPr>
      <w:r w:rsidRPr="0019373A">
        <w:rPr>
          <w:highlight w:val="yellow"/>
        </w:rPr>
        <w:t xml:space="preserve">         1.14.7. справку о выполнении аналогичных по характеру и объему договоров за последний год, отзывы заказчиков (при наличии)</w:t>
      </w:r>
      <w:r>
        <w:rPr>
          <w:highlight w:val="yellow"/>
        </w:rPr>
        <w:t>;</w:t>
      </w:r>
    </w:p>
    <w:p w14:paraId="665A3BE9" w14:textId="63183F72" w:rsidR="00DD136E" w:rsidRPr="00FD204E" w:rsidRDefault="00DD136E" w:rsidP="00DD136E">
      <w:pPr>
        <w:tabs>
          <w:tab w:val="num" w:pos="1992"/>
        </w:tabs>
        <w:spacing w:before="60" w:line="240" w:lineRule="auto"/>
        <w:ind w:right="23" w:firstLine="0"/>
        <w:rPr>
          <w:highlight w:val="yellow"/>
          <w:u w:val="single"/>
        </w:rPr>
      </w:pPr>
      <w:r w:rsidRPr="00CD7957">
        <w:t xml:space="preserve">         </w:t>
      </w:r>
      <w:r w:rsidRPr="0019373A">
        <w:rPr>
          <w:highlight w:val="yellow"/>
          <w:u w:val="single"/>
        </w:rPr>
        <w:t xml:space="preserve">1.14.7.1. копии документов, требуемых Техническим заданием </w:t>
      </w:r>
      <w:r w:rsidR="00FD204E">
        <w:rPr>
          <w:highlight w:val="yellow"/>
          <w:u w:val="single"/>
        </w:rPr>
        <w:t xml:space="preserve">и </w:t>
      </w:r>
      <w:r w:rsidR="00FD204E" w:rsidRPr="00FD204E">
        <w:rPr>
          <w:highlight w:val="yellow"/>
          <w:u w:val="single"/>
        </w:rPr>
        <w:t>ОБЯЗАТЕЛЬНУЮ Форму для заполнения коммерческого предложения</w:t>
      </w:r>
      <w:r w:rsidRPr="00FD204E">
        <w:rPr>
          <w:highlight w:val="yellow"/>
          <w:u w:val="single"/>
        </w:rPr>
        <w:t>.</w:t>
      </w:r>
    </w:p>
    <w:p w14:paraId="120E234A" w14:textId="77777777" w:rsidR="0072408F" w:rsidRPr="002B0F56" w:rsidRDefault="0072408F" w:rsidP="0072408F">
      <w:pPr>
        <w:tabs>
          <w:tab w:val="num" w:pos="1992"/>
        </w:tabs>
        <w:spacing w:before="60" w:line="240" w:lineRule="auto"/>
        <w:ind w:right="23" w:firstLine="0"/>
      </w:pPr>
      <w:r w:rsidRPr="002B0F56">
        <w:t xml:space="preserve">      </w:t>
      </w:r>
      <w:r w:rsidR="00E37BF3" w:rsidRPr="002B0F56">
        <w:t xml:space="preserve">   </w:t>
      </w:r>
      <w:r w:rsidR="00841EFA" w:rsidRPr="002B0F56">
        <w:t>1.</w:t>
      </w:r>
      <w:r w:rsidR="00E37BF3" w:rsidRPr="002B0F56">
        <w:t xml:space="preserve">14.8. </w:t>
      </w:r>
      <w:r w:rsidRPr="002B0F56">
        <w:t xml:space="preserve">Расчет цены предмета </w:t>
      </w:r>
      <w:r w:rsidR="003664C4" w:rsidRPr="002B0F56">
        <w:t xml:space="preserve">запроса </w:t>
      </w:r>
      <w:r w:rsidRPr="002B0F56">
        <w:t>с указанием порядка ее исчисления, с распределением по основным видам работ и с указанием примененной при расчетах нормативной базы</w:t>
      </w:r>
      <w:r w:rsidR="00F50CCB" w:rsidRPr="002B0F56">
        <w:t xml:space="preserve"> (для смет)</w:t>
      </w:r>
      <w:r w:rsidRPr="002B0F56">
        <w:t>.</w:t>
      </w:r>
    </w:p>
    <w:p w14:paraId="436C80AF" w14:textId="77777777" w:rsidR="0072408F" w:rsidRPr="002B0F56" w:rsidRDefault="0072408F" w:rsidP="0072408F">
      <w:pPr>
        <w:tabs>
          <w:tab w:val="num" w:pos="1620"/>
          <w:tab w:val="num" w:pos="1992"/>
        </w:tabs>
        <w:spacing w:before="60" w:line="240" w:lineRule="auto"/>
        <w:ind w:right="23" w:firstLine="0"/>
      </w:pPr>
      <w:r w:rsidRPr="002B0F56">
        <w:t xml:space="preserve">         </w:t>
      </w:r>
      <w:r w:rsidR="00841EFA" w:rsidRPr="002B0F56">
        <w:t>1.</w:t>
      </w:r>
      <w:r w:rsidRPr="002B0F56">
        <w:t>14.9. Пояснительная записка со следующими сведениями</w:t>
      </w:r>
      <w:r w:rsidR="00F50CCB" w:rsidRPr="002B0F56">
        <w:rPr>
          <w:rStyle w:val="af2"/>
        </w:rPr>
        <w:footnoteReference w:id="2"/>
      </w:r>
      <w:r w:rsidRPr="002B0F56">
        <w:t>:</w:t>
      </w:r>
    </w:p>
    <w:p w14:paraId="50B15117" w14:textId="77777777" w:rsidR="0072408F" w:rsidRPr="002B0F56" w:rsidRDefault="0072408F" w:rsidP="0072408F">
      <w:pPr>
        <w:tabs>
          <w:tab w:val="left" w:pos="1080"/>
          <w:tab w:val="num" w:pos="1992"/>
        </w:tabs>
        <w:spacing w:before="60" w:line="240" w:lineRule="auto"/>
        <w:ind w:right="23"/>
      </w:pPr>
      <w:r w:rsidRPr="002B0F56">
        <w:t>-  план реализации проекта с описанием предлагаемой программы, схемы организации, технологии и календарного плана (графика) выполнения работ (услуг, поставки);</w:t>
      </w:r>
    </w:p>
    <w:p w14:paraId="3D80D093" w14:textId="77777777" w:rsidR="0072408F" w:rsidRPr="002B0F56" w:rsidRDefault="0072408F" w:rsidP="0072408F">
      <w:pPr>
        <w:tabs>
          <w:tab w:val="left" w:pos="1080"/>
          <w:tab w:val="num" w:pos="1992"/>
        </w:tabs>
        <w:spacing w:before="60" w:line="240" w:lineRule="auto"/>
        <w:ind w:right="23"/>
      </w:pPr>
      <w:r w:rsidRPr="002B0F56">
        <w:t xml:space="preserve">- состав, количество (по основным видам) используемого оборудования, машин и механизмов, согласно требованиям Заказчика. </w:t>
      </w:r>
    </w:p>
    <w:p w14:paraId="11CE5C7D" w14:textId="77777777" w:rsidR="0072408F" w:rsidRPr="002B0F56" w:rsidRDefault="0072408F" w:rsidP="0072408F">
      <w:pPr>
        <w:tabs>
          <w:tab w:val="num" w:pos="1992"/>
        </w:tabs>
        <w:spacing w:before="60" w:line="240" w:lineRule="auto"/>
        <w:ind w:right="23"/>
      </w:pPr>
      <w:r w:rsidRPr="002B0F56">
        <w:t xml:space="preserve">- информация о субподрядных организациях, планируемых для привлечения на выполнение работ/оказание услуг по предмету </w:t>
      </w:r>
      <w:r w:rsidR="002F5D68" w:rsidRPr="002B0F56">
        <w:t>запроса предложений</w:t>
      </w:r>
      <w:r w:rsidRPr="002B0F56">
        <w:t xml:space="preserve"> с указанием наименования субподрядной организации и вида работ/услуг, для выполнения /оказания которых планируется привлечение.</w:t>
      </w:r>
    </w:p>
    <w:p w14:paraId="34BEED05" w14:textId="77777777" w:rsidR="00480CD1" w:rsidRPr="00DD136E" w:rsidRDefault="00E37BF3" w:rsidP="0072408F">
      <w:pPr>
        <w:tabs>
          <w:tab w:val="num" w:pos="1992"/>
        </w:tabs>
        <w:spacing w:before="60" w:line="240" w:lineRule="auto"/>
        <w:ind w:right="23" w:firstLine="0"/>
        <w:rPr>
          <w:highlight w:val="yellow"/>
        </w:rPr>
      </w:pPr>
      <w:r w:rsidRPr="002B0F56">
        <w:t xml:space="preserve">           </w:t>
      </w:r>
      <w:r w:rsidR="00841EFA" w:rsidRPr="002B0F56">
        <w:t>1.</w:t>
      </w:r>
      <w:r w:rsidR="0072408F" w:rsidRPr="002B0F56">
        <w:t>14.10</w:t>
      </w:r>
      <w:r w:rsidRPr="002B0F56">
        <w:t xml:space="preserve">. </w:t>
      </w:r>
      <w:r w:rsidR="00480CD1" w:rsidRPr="00DD136E">
        <w:rPr>
          <w:highlight w:val="yellow"/>
        </w:rPr>
        <w:t>иные документы, которые, по мнению Претендента, подтверждают его соответствие установленным требованиям, с соответствующими комментариями, разъясняющими цель представления этих документов.</w:t>
      </w:r>
    </w:p>
    <w:p w14:paraId="1B97A8D8" w14:textId="77777777" w:rsidR="00480CD1" w:rsidRPr="002B0F56" w:rsidRDefault="0072408F" w:rsidP="00FF49D1">
      <w:pPr>
        <w:tabs>
          <w:tab w:val="num" w:pos="1992"/>
        </w:tabs>
        <w:spacing w:before="60" w:line="240" w:lineRule="auto"/>
        <w:ind w:right="23" w:firstLine="0"/>
      </w:pPr>
      <w:r w:rsidRPr="00DD136E">
        <w:rPr>
          <w:highlight w:val="yellow"/>
        </w:rPr>
        <w:t xml:space="preserve">           </w:t>
      </w:r>
      <w:r w:rsidR="00480CD1" w:rsidRPr="00DD136E">
        <w:rPr>
          <w:highlight w:val="yellow"/>
        </w:rPr>
        <w:t>В случае если по каким-либо причинам Претендент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в соответствии Претендента данному требованию.</w:t>
      </w:r>
    </w:p>
    <w:p w14:paraId="5421EE51" w14:textId="55DA9020" w:rsidR="001F12D6" w:rsidRPr="002B0F56" w:rsidRDefault="001F12D6" w:rsidP="001F12D6">
      <w:pPr>
        <w:tabs>
          <w:tab w:val="num" w:pos="0"/>
        </w:tabs>
        <w:spacing w:line="240" w:lineRule="auto"/>
        <w:ind w:firstLine="0"/>
      </w:pPr>
      <w:bookmarkStart w:id="1" w:name="_Toc189545073"/>
      <w:r w:rsidRPr="002B0F56">
        <w:t xml:space="preserve">            </w:t>
      </w:r>
      <w:bookmarkEnd w:id="1"/>
    </w:p>
    <w:p w14:paraId="34C08C84" w14:textId="77777777" w:rsidR="00E61DF3" w:rsidRPr="002B0F56" w:rsidRDefault="00103F47" w:rsidP="00103F47">
      <w:pPr>
        <w:pStyle w:val="23"/>
        <w:numPr>
          <w:ilvl w:val="1"/>
          <w:numId w:val="40"/>
        </w:numPr>
        <w:spacing w:before="0" w:after="0"/>
        <w:ind w:left="0" w:firstLine="0"/>
        <w:rPr>
          <w:rFonts w:ascii="Times New Roman" w:hAnsi="Times New Roman"/>
          <w:sz w:val="24"/>
          <w:szCs w:val="24"/>
        </w:rPr>
      </w:pPr>
      <w:bookmarkStart w:id="2" w:name="_Ref56229154"/>
      <w:bookmarkStart w:id="3" w:name="_Toc57314645"/>
      <w:bookmarkStart w:id="4" w:name="_Toc98253987"/>
      <w:bookmarkStart w:id="5" w:name="_Toc140817627"/>
      <w:r w:rsidRPr="002B0F56">
        <w:rPr>
          <w:rFonts w:ascii="Times New Roman" w:hAnsi="Times New Roman"/>
          <w:sz w:val="24"/>
          <w:szCs w:val="24"/>
        </w:rPr>
        <w:t xml:space="preserve"> </w:t>
      </w:r>
      <w:bookmarkStart w:id="6" w:name="_Toc532307709"/>
      <w:r w:rsidR="00E61DF3" w:rsidRPr="002B0F56">
        <w:rPr>
          <w:rFonts w:ascii="Times New Roman" w:hAnsi="Times New Roman"/>
          <w:sz w:val="24"/>
          <w:szCs w:val="24"/>
        </w:rPr>
        <w:t xml:space="preserve">Общие требования к </w:t>
      </w:r>
      <w:bookmarkEnd w:id="2"/>
      <w:bookmarkEnd w:id="3"/>
      <w:r w:rsidR="00E61DF3" w:rsidRPr="002B0F56">
        <w:rPr>
          <w:rFonts w:ascii="Times New Roman" w:hAnsi="Times New Roman"/>
          <w:sz w:val="24"/>
          <w:szCs w:val="24"/>
        </w:rPr>
        <w:t>Предложению</w:t>
      </w:r>
      <w:bookmarkEnd w:id="4"/>
      <w:bookmarkEnd w:id="5"/>
      <w:bookmarkEnd w:id="6"/>
    </w:p>
    <w:p w14:paraId="59DB7DCA" w14:textId="77777777" w:rsidR="00E61DF3" w:rsidRPr="002B0F56" w:rsidRDefault="00832A1C" w:rsidP="00103F47">
      <w:pPr>
        <w:pStyle w:val="afc"/>
        <w:numPr>
          <w:ilvl w:val="2"/>
          <w:numId w:val="40"/>
        </w:numPr>
        <w:tabs>
          <w:tab w:val="num" w:pos="0"/>
        </w:tabs>
        <w:spacing w:line="240" w:lineRule="auto"/>
        <w:ind w:left="426" w:firstLine="0"/>
      </w:pPr>
      <w:bookmarkStart w:id="7" w:name="_Ref56235235"/>
      <w:r w:rsidRPr="002B0F56">
        <w:t>Претендент</w:t>
      </w:r>
      <w:r w:rsidR="00E61DF3" w:rsidRPr="002B0F56">
        <w:t xml:space="preserve"> должен подготовить Предложение, включающее:</w:t>
      </w:r>
    </w:p>
    <w:p w14:paraId="5475A66B" w14:textId="77777777" w:rsidR="00E61DF3" w:rsidRPr="00DD136E" w:rsidRDefault="00E61DF3" w:rsidP="00E61DF3">
      <w:pPr>
        <w:pStyle w:val="aa"/>
        <w:numPr>
          <w:ilvl w:val="3"/>
          <w:numId w:val="7"/>
        </w:numPr>
        <w:tabs>
          <w:tab w:val="clear" w:pos="851"/>
          <w:tab w:val="clear" w:pos="1134"/>
          <w:tab w:val="clear" w:pos="1418"/>
          <w:tab w:val="clear" w:pos="1794"/>
          <w:tab w:val="num" w:pos="0"/>
          <w:tab w:val="num" w:pos="900"/>
        </w:tabs>
        <w:spacing w:line="240" w:lineRule="auto"/>
        <w:ind w:left="0" w:firstLine="0"/>
        <w:rPr>
          <w:szCs w:val="24"/>
          <w:highlight w:val="yellow"/>
        </w:rPr>
      </w:pPr>
      <w:r w:rsidRPr="00DD136E">
        <w:rPr>
          <w:szCs w:val="24"/>
          <w:highlight w:val="yellow"/>
        </w:rPr>
        <w:t>Письмо о подаче оферты по форме и в соответствии с инструкциями, приведенными в настоящей Документации (п.</w:t>
      </w:r>
      <w:r w:rsidR="00C90AC9" w:rsidRPr="00DD136E">
        <w:rPr>
          <w:szCs w:val="24"/>
          <w:highlight w:val="yellow"/>
        </w:rPr>
        <w:t>7</w:t>
      </w:r>
      <w:r w:rsidRPr="00DD136E">
        <w:rPr>
          <w:szCs w:val="24"/>
          <w:highlight w:val="yellow"/>
        </w:rPr>
        <w:t>.1);</w:t>
      </w:r>
    </w:p>
    <w:p w14:paraId="407E3043" w14:textId="77777777" w:rsidR="00E61DF3" w:rsidRPr="00DD136E" w:rsidRDefault="00E61DF3" w:rsidP="00E61DF3">
      <w:pPr>
        <w:pStyle w:val="aa"/>
        <w:numPr>
          <w:ilvl w:val="3"/>
          <w:numId w:val="7"/>
        </w:numPr>
        <w:tabs>
          <w:tab w:val="clear" w:pos="851"/>
          <w:tab w:val="clear" w:pos="1134"/>
          <w:tab w:val="clear" w:pos="1418"/>
          <w:tab w:val="clear" w:pos="1794"/>
          <w:tab w:val="num" w:pos="0"/>
          <w:tab w:val="num" w:pos="900"/>
        </w:tabs>
        <w:spacing w:line="240" w:lineRule="auto"/>
        <w:ind w:left="0" w:firstLine="0"/>
        <w:rPr>
          <w:szCs w:val="24"/>
          <w:highlight w:val="yellow"/>
        </w:rPr>
      </w:pPr>
      <w:r w:rsidRPr="00DD136E">
        <w:rPr>
          <w:szCs w:val="24"/>
          <w:highlight w:val="yellow"/>
        </w:rPr>
        <w:lastRenderedPageBreak/>
        <w:t>Коммерческое предложение по форме и в соответствии с инструкциями, приведенными в настоящей Документации (п.</w:t>
      </w:r>
      <w:r w:rsidR="00C90AC9" w:rsidRPr="00DD136E">
        <w:rPr>
          <w:szCs w:val="24"/>
          <w:highlight w:val="yellow"/>
        </w:rPr>
        <w:t>7</w:t>
      </w:r>
      <w:r w:rsidRPr="00DD136E">
        <w:rPr>
          <w:szCs w:val="24"/>
          <w:highlight w:val="yellow"/>
        </w:rPr>
        <w:t>.2);</w:t>
      </w:r>
    </w:p>
    <w:p w14:paraId="440E4891" w14:textId="389C1FEB" w:rsidR="00E61DF3" w:rsidRPr="00DD136E" w:rsidRDefault="00E61DF3" w:rsidP="00E61DF3">
      <w:pPr>
        <w:pStyle w:val="aa"/>
        <w:numPr>
          <w:ilvl w:val="3"/>
          <w:numId w:val="7"/>
        </w:numPr>
        <w:tabs>
          <w:tab w:val="clear" w:pos="851"/>
          <w:tab w:val="clear" w:pos="1134"/>
          <w:tab w:val="clear" w:pos="1418"/>
          <w:tab w:val="clear" w:pos="1794"/>
          <w:tab w:val="num" w:pos="0"/>
          <w:tab w:val="num" w:pos="900"/>
        </w:tabs>
        <w:spacing w:line="240" w:lineRule="auto"/>
        <w:ind w:left="0" w:firstLine="0"/>
        <w:rPr>
          <w:szCs w:val="24"/>
          <w:highlight w:val="yellow"/>
        </w:rPr>
      </w:pPr>
      <w:r w:rsidRPr="00DD136E">
        <w:rPr>
          <w:szCs w:val="24"/>
          <w:highlight w:val="yellow"/>
        </w:rPr>
        <w:t xml:space="preserve">Анкету </w:t>
      </w:r>
      <w:r w:rsidR="00832A1C" w:rsidRPr="00DD136E">
        <w:rPr>
          <w:szCs w:val="24"/>
          <w:highlight w:val="yellow"/>
        </w:rPr>
        <w:t>Претендент</w:t>
      </w:r>
      <w:r w:rsidRPr="00DD136E">
        <w:rPr>
          <w:szCs w:val="24"/>
          <w:highlight w:val="yellow"/>
        </w:rPr>
        <w:t>а по форме и в соответствии с инструкциями, приведенными в настоящей Документации (п.</w:t>
      </w:r>
      <w:r w:rsidR="00C90AC9" w:rsidRPr="00DD136E">
        <w:rPr>
          <w:szCs w:val="24"/>
          <w:highlight w:val="yellow"/>
        </w:rPr>
        <w:t>7</w:t>
      </w:r>
      <w:r w:rsidRPr="00DD136E">
        <w:rPr>
          <w:szCs w:val="24"/>
          <w:highlight w:val="yellow"/>
        </w:rPr>
        <w:t>.</w:t>
      </w:r>
      <w:r w:rsidR="004D7A8E" w:rsidRPr="00DD136E">
        <w:rPr>
          <w:szCs w:val="24"/>
          <w:highlight w:val="yellow"/>
        </w:rPr>
        <w:t>3</w:t>
      </w:r>
      <w:r w:rsidRPr="00DD136E">
        <w:rPr>
          <w:szCs w:val="24"/>
          <w:highlight w:val="yellow"/>
        </w:rPr>
        <w:t>)</w:t>
      </w:r>
      <w:r w:rsidR="00DD136E">
        <w:rPr>
          <w:szCs w:val="24"/>
          <w:highlight w:val="yellow"/>
        </w:rPr>
        <w:t>.</w:t>
      </w:r>
    </w:p>
    <w:p w14:paraId="7302AE6D" w14:textId="77777777" w:rsidR="00E61DF3" w:rsidRPr="002B0F56" w:rsidRDefault="00103F47" w:rsidP="00E61DF3">
      <w:pPr>
        <w:tabs>
          <w:tab w:val="num" w:pos="0"/>
        </w:tabs>
        <w:spacing w:line="240" w:lineRule="auto"/>
        <w:ind w:firstLine="0"/>
      </w:pPr>
      <w:bookmarkStart w:id="8" w:name="_Ref56240821"/>
      <w:bookmarkEnd w:id="7"/>
      <w:r w:rsidRPr="002B0F56">
        <w:t xml:space="preserve">2.1.2. </w:t>
      </w:r>
      <w:r w:rsidR="00E61DF3" w:rsidRPr="002B0F56">
        <w:t xml:space="preserve"> </w:t>
      </w:r>
      <w:r w:rsidR="00284DB7" w:rsidRPr="002B0F56">
        <w:t>Претендент</w:t>
      </w:r>
      <w:r w:rsidR="00E61DF3" w:rsidRPr="002B0F56">
        <w:t xml:space="preserve"> имеет право подать только одно Предложение. В случае нарушения этого требования все Предложения такого </w:t>
      </w:r>
      <w:r w:rsidR="00284DB7" w:rsidRPr="002B0F56">
        <w:t>Претендента</w:t>
      </w:r>
      <w:r w:rsidR="00E61DF3" w:rsidRPr="002B0F56">
        <w:t xml:space="preserve"> отклоняются без </w:t>
      </w:r>
      <w:r w:rsidR="00C90AC9" w:rsidRPr="002B0F56">
        <w:t>рассмотрения</w:t>
      </w:r>
      <w:r w:rsidR="00E61DF3" w:rsidRPr="002B0F56">
        <w:t xml:space="preserve"> по существу.</w:t>
      </w:r>
      <w:bookmarkEnd w:id="8"/>
    </w:p>
    <w:p w14:paraId="48EA7DF0" w14:textId="77777777" w:rsidR="00E61DF3" w:rsidRPr="002B0F56" w:rsidRDefault="00103F47" w:rsidP="00E61DF3">
      <w:pPr>
        <w:tabs>
          <w:tab w:val="num" w:pos="0"/>
        </w:tabs>
        <w:spacing w:line="240" w:lineRule="auto"/>
        <w:ind w:firstLine="0"/>
      </w:pPr>
      <w:bookmarkStart w:id="9" w:name="_Ref55279015"/>
      <w:bookmarkStart w:id="10" w:name="_Ref55279017"/>
      <w:r w:rsidRPr="002B0F56">
        <w:t xml:space="preserve">2.1.3. </w:t>
      </w:r>
      <w:r w:rsidR="00E61DF3" w:rsidRPr="002B0F56">
        <w:t xml:space="preserve">Каждый документ, входящий в Предложение, должен быть подписан лицом, имеющим право в соответствии с законодательством Российской Федерации действовать от лица </w:t>
      </w:r>
      <w:r w:rsidR="00832A1C" w:rsidRPr="002B0F56">
        <w:t>Претендент</w:t>
      </w:r>
      <w:r w:rsidR="00E61DF3" w:rsidRPr="002B0F56">
        <w:t xml:space="preserve">а без доверенности, или надлежащим образом уполномоченным им лицом на основании доверенности. В последнем случае </w:t>
      </w:r>
      <w:r w:rsidR="00545BC1" w:rsidRPr="002B0F56">
        <w:t>копия доверенности,</w:t>
      </w:r>
      <w:r w:rsidR="00E61DF3" w:rsidRPr="002B0F56">
        <w:t xml:space="preserve"> </w:t>
      </w:r>
      <w:r w:rsidR="00545BC1" w:rsidRPr="002B0F56">
        <w:t xml:space="preserve">заверенная подписью и печатью Претендента, </w:t>
      </w:r>
      <w:r w:rsidR="00E61DF3" w:rsidRPr="002B0F56">
        <w:t>прикладывается к Предложению.</w:t>
      </w:r>
      <w:bookmarkEnd w:id="9"/>
    </w:p>
    <w:p w14:paraId="66EE4138" w14:textId="77777777" w:rsidR="00E61DF3" w:rsidRPr="002B0F56" w:rsidRDefault="00103F47" w:rsidP="00E61DF3">
      <w:pPr>
        <w:tabs>
          <w:tab w:val="num" w:pos="0"/>
        </w:tabs>
        <w:spacing w:line="240" w:lineRule="auto"/>
        <w:ind w:firstLine="0"/>
      </w:pPr>
      <w:r w:rsidRPr="002B0F56">
        <w:t xml:space="preserve">2.1.4. </w:t>
      </w:r>
      <w:r w:rsidR="00E61DF3" w:rsidRPr="002B0F56">
        <w:t xml:space="preserve">Каждый документ, входящий в Предложение, должен быть скреплен печатью </w:t>
      </w:r>
      <w:r w:rsidR="00284DB7" w:rsidRPr="002B0F56">
        <w:t>Претендента</w:t>
      </w:r>
      <w:r w:rsidR="00E61DF3" w:rsidRPr="002B0F56">
        <w:t>.</w:t>
      </w:r>
      <w:bookmarkEnd w:id="10"/>
    </w:p>
    <w:p w14:paraId="5D48E3CC" w14:textId="77777777" w:rsidR="00E61DF3" w:rsidRPr="002B0F56" w:rsidRDefault="00103F47" w:rsidP="00E61DF3">
      <w:pPr>
        <w:tabs>
          <w:tab w:val="num" w:pos="0"/>
        </w:tabs>
        <w:spacing w:line="240" w:lineRule="auto"/>
        <w:ind w:firstLine="0"/>
      </w:pPr>
      <w:r w:rsidRPr="002B0F56">
        <w:t xml:space="preserve">2.1.5. </w:t>
      </w:r>
      <w:r w:rsidR="00E61DF3" w:rsidRPr="002B0F56">
        <w:t xml:space="preserve">Требования пунктов </w:t>
      </w:r>
      <w:r w:rsidR="00C90AC9" w:rsidRPr="002B0F56">
        <w:t>2</w:t>
      </w:r>
      <w:r w:rsidR="00E61DF3" w:rsidRPr="002B0F56">
        <w:t xml:space="preserve">.1.3. и </w:t>
      </w:r>
      <w:r w:rsidR="00C90AC9" w:rsidRPr="002B0F56">
        <w:t>2</w:t>
      </w:r>
      <w:r w:rsidR="00E61DF3" w:rsidRPr="002B0F56">
        <w:t>.1.4. не распространяются на нотариально заверенные копии документов или документы, переплетенные типографским способом.</w:t>
      </w:r>
    </w:p>
    <w:p w14:paraId="5057FCDF" w14:textId="46E7E64A" w:rsidR="00E61DF3" w:rsidRPr="002B0F56" w:rsidRDefault="00103F47" w:rsidP="00E61DF3">
      <w:pPr>
        <w:tabs>
          <w:tab w:val="num" w:pos="0"/>
        </w:tabs>
        <w:spacing w:line="240" w:lineRule="auto"/>
        <w:ind w:firstLine="0"/>
      </w:pPr>
      <w:bookmarkStart w:id="11" w:name="_Ref56220439"/>
      <w:bookmarkStart w:id="12" w:name="_Ref56233643"/>
      <w:bookmarkStart w:id="13" w:name="_Ref56235653"/>
      <w:bookmarkStart w:id="14" w:name="_Toc57314646"/>
      <w:r w:rsidRPr="002B0F56">
        <w:t xml:space="preserve">2.1.6. </w:t>
      </w:r>
      <w:r w:rsidR="00E61DF3" w:rsidRPr="002B0F56">
        <w:t>Документы (листы и информационные конверты), входящие в Предложение, должны быть скреплены или упакованы таким образом, чтобы исключить случайное выпадение или перемещение страниц и информационных конвертов</w:t>
      </w:r>
      <w:r w:rsidR="004A46AD" w:rsidRPr="002B0F56">
        <w:t xml:space="preserve"> (если предложение передаётся Нарочным, в остальных случаях предоставляются скан-копии документов с возможностью предоставления оригинала по запросу Организатора закупки)</w:t>
      </w:r>
      <w:r w:rsidR="00E61DF3" w:rsidRPr="002B0F56">
        <w:t>.</w:t>
      </w:r>
    </w:p>
    <w:bookmarkEnd w:id="11"/>
    <w:p w14:paraId="5763F3DD" w14:textId="3F3659A8" w:rsidR="00D80678" w:rsidRDefault="00103F47" w:rsidP="00E61DF3">
      <w:pPr>
        <w:tabs>
          <w:tab w:val="num" w:pos="0"/>
        </w:tabs>
        <w:spacing w:line="240" w:lineRule="auto"/>
        <w:ind w:firstLine="0"/>
      </w:pPr>
      <w:r w:rsidRPr="002B0F56">
        <w:t xml:space="preserve">2.1.7. </w:t>
      </w:r>
      <w:r w:rsidR="00E61DF3" w:rsidRPr="002B0F56">
        <w:t>Никакие исправления в тексте Предложения не имеют силу, за исключением тех случаев, когда эти исправления заверены рукописной надписью «исправленному верить» и собственноручной подписью уполномоченного лица, расположенной рядом с каждым исправлением.</w:t>
      </w:r>
    </w:p>
    <w:p w14:paraId="231A4625" w14:textId="3AB35C92" w:rsidR="00D80678" w:rsidRPr="002B0F56" w:rsidRDefault="00D80678" w:rsidP="00E61DF3">
      <w:pPr>
        <w:tabs>
          <w:tab w:val="num" w:pos="0"/>
        </w:tabs>
        <w:spacing w:line="240" w:lineRule="auto"/>
        <w:ind w:firstLine="0"/>
      </w:pPr>
      <w:r w:rsidRPr="00634F02">
        <w:rPr>
          <w:highlight w:val="yellow"/>
        </w:rPr>
        <w:t>2.1.8. Все документы, требуемые настоящей документацией должны быть представлены в сканированном виде в формате *.pdf</w:t>
      </w:r>
      <w:r w:rsidR="00DD136E">
        <w:rPr>
          <w:highlight w:val="yellow"/>
        </w:rPr>
        <w:t xml:space="preserve">, а ОБЯЗАТЕЛЬНАЯ Форма для заполнения коммерческого предложения еще и в формате </w:t>
      </w:r>
      <w:r w:rsidR="00DD136E" w:rsidRPr="00DD136E">
        <w:rPr>
          <w:highlight w:val="yellow"/>
        </w:rPr>
        <w:t>*.</w:t>
      </w:r>
      <w:r w:rsidR="00DD136E">
        <w:rPr>
          <w:highlight w:val="yellow"/>
          <w:lang w:val="en-US"/>
        </w:rPr>
        <w:t>EX</w:t>
      </w:r>
      <w:r w:rsidR="00CC6F6F">
        <w:rPr>
          <w:highlight w:val="yellow"/>
          <w:lang w:val="en-US"/>
        </w:rPr>
        <w:t>CE</w:t>
      </w:r>
      <w:r w:rsidR="00DD136E">
        <w:rPr>
          <w:highlight w:val="yellow"/>
          <w:lang w:val="en-US"/>
        </w:rPr>
        <w:t>L</w:t>
      </w:r>
      <w:r w:rsidRPr="00634F02">
        <w:rPr>
          <w:highlight w:val="yellow"/>
        </w:rPr>
        <w:t xml:space="preserve"> в порядке, указанном в Уведомлении о проведении открытого запроса предложений на электронный адрес: </w:t>
      </w:r>
      <w:hyperlink r:id="rId11" w:history="1">
        <w:r w:rsidRPr="00634F02">
          <w:rPr>
            <w:rStyle w:val="a4"/>
            <w:color w:val="2E74B5"/>
            <w:szCs w:val="28"/>
            <w:highlight w:val="yellow"/>
            <w:lang w:val="en-US"/>
          </w:rPr>
          <w:t>Purchase</w:t>
        </w:r>
        <w:r w:rsidRPr="00634F02">
          <w:rPr>
            <w:rStyle w:val="a4"/>
            <w:color w:val="2E74B5"/>
            <w:szCs w:val="28"/>
            <w:highlight w:val="yellow"/>
          </w:rPr>
          <w:t>@</w:t>
        </w:r>
        <w:r w:rsidRPr="00634F02">
          <w:rPr>
            <w:rStyle w:val="a4"/>
            <w:color w:val="2E74B5"/>
            <w:szCs w:val="28"/>
            <w:highlight w:val="yellow"/>
            <w:lang w:val="en-US"/>
          </w:rPr>
          <w:t>agroinvest</w:t>
        </w:r>
        <w:r w:rsidRPr="00634F02">
          <w:rPr>
            <w:rStyle w:val="a4"/>
            <w:color w:val="2E74B5"/>
            <w:szCs w:val="28"/>
            <w:highlight w:val="yellow"/>
          </w:rPr>
          <w:t>.</w:t>
        </w:r>
        <w:r w:rsidRPr="00634F02">
          <w:rPr>
            <w:rStyle w:val="a4"/>
            <w:color w:val="2E74B5"/>
            <w:szCs w:val="28"/>
            <w:highlight w:val="yellow"/>
            <w:lang w:val="en-US"/>
          </w:rPr>
          <w:t>com</w:t>
        </w:r>
      </w:hyperlink>
    </w:p>
    <w:p w14:paraId="6ADB42D5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</w:p>
    <w:p w14:paraId="789FE880" w14:textId="77777777" w:rsidR="00E61DF3" w:rsidRPr="002B0F56" w:rsidRDefault="00E61DF3" w:rsidP="00103F47">
      <w:pPr>
        <w:pStyle w:val="23"/>
        <w:numPr>
          <w:ilvl w:val="1"/>
          <w:numId w:val="40"/>
        </w:numPr>
        <w:spacing w:before="0" w:after="0"/>
        <w:ind w:left="0" w:firstLine="0"/>
        <w:rPr>
          <w:rFonts w:ascii="Times New Roman" w:hAnsi="Times New Roman"/>
          <w:sz w:val="24"/>
          <w:szCs w:val="24"/>
        </w:rPr>
      </w:pPr>
      <w:bookmarkStart w:id="15" w:name="_Hlt40850038"/>
      <w:bookmarkStart w:id="16" w:name="_Toc57314653"/>
      <w:bookmarkStart w:id="17" w:name="_Toc98253991"/>
      <w:bookmarkStart w:id="18" w:name="_Toc140817629"/>
      <w:bookmarkStart w:id="19" w:name="_Toc532307710"/>
      <w:bookmarkEnd w:id="12"/>
      <w:bookmarkEnd w:id="13"/>
      <w:bookmarkEnd w:id="14"/>
      <w:bookmarkEnd w:id="15"/>
      <w:r w:rsidRPr="002B0F56">
        <w:rPr>
          <w:rFonts w:ascii="Times New Roman" w:hAnsi="Times New Roman"/>
          <w:sz w:val="24"/>
          <w:szCs w:val="24"/>
        </w:rPr>
        <w:t xml:space="preserve">Разъяснение </w:t>
      </w:r>
      <w:bookmarkEnd w:id="16"/>
      <w:r w:rsidRPr="002B0F56">
        <w:rPr>
          <w:rFonts w:ascii="Times New Roman" w:hAnsi="Times New Roman"/>
          <w:sz w:val="24"/>
          <w:szCs w:val="24"/>
        </w:rPr>
        <w:t>Документации</w:t>
      </w:r>
      <w:bookmarkEnd w:id="17"/>
      <w:bookmarkEnd w:id="18"/>
      <w:bookmarkEnd w:id="19"/>
    </w:p>
    <w:p w14:paraId="29A771E9" w14:textId="77777777" w:rsidR="00E61DF3" w:rsidRPr="002B0F56" w:rsidRDefault="00284DB7" w:rsidP="00E61DF3">
      <w:pPr>
        <w:tabs>
          <w:tab w:val="num" w:pos="0"/>
        </w:tabs>
        <w:spacing w:line="240" w:lineRule="auto"/>
        <w:ind w:firstLine="0"/>
      </w:pPr>
      <w:r w:rsidRPr="002B0F56">
        <w:t>Претенденты</w:t>
      </w:r>
      <w:r w:rsidR="00E61DF3" w:rsidRPr="002B0F56">
        <w:t xml:space="preserve"> вправе обратиться к Организатору за разъяснениями настоящей Документации. Запросы на разъяснение Документации по запросу предложений должны подаваться в письменной форме за подписью руководителя организации или иного ответственного лица </w:t>
      </w:r>
      <w:r w:rsidRPr="002B0F56">
        <w:t>Претендента</w:t>
      </w:r>
      <w:r w:rsidR="00CC40F2" w:rsidRPr="002B0F56">
        <w:t>.</w:t>
      </w:r>
    </w:p>
    <w:p w14:paraId="17C9B16B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</w:p>
    <w:p w14:paraId="2FA80B12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</w:p>
    <w:p w14:paraId="5CBD8A07" w14:textId="77777777" w:rsidR="00E61DF3" w:rsidRPr="002B0F56" w:rsidRDefault="00E61DF3" w:rsidP="00103F47">
      <w:pPr>
        <w:pStyle w:val="23"/>
        <w:numPr>
          <w:ilvl w:val="1"/>
          <w:numId w:val="40"/>
        </w:numPr>
        <w:spacing w:before="0" w:after="0"/>
        <w:ind w:left="0" w:firstLine="0"/>
        <w:rPr>
          <w:rFonts w:ascii="Times New Roman" w:hAnsi="Times New Roman"/>
          <w:sz w:val="24"/>
          <w:szCs w:val="24"/>
        </w:rPr>
      </w:pPr>
      <w:bookmarkStart w:id="20" w:name="_Ref86823116"/>
      <w:bookmarkStart w:id="21" w:name="_Toc90385058"/>
      <w:bookmarkStart w:id="22" w:name="_Toc98253992"/>
      <w:bookmarkStart w:id="23" w:name="_Toc140817630"/>
      <w:bookmarkStart w:id="24" w:name="_Toc532307711"/>
      <w:r w:rsidRPr="002B0F56">
        <w:rPr>
          <w:rFonts w:ascii="Times New Roman" w:hAnsi="Times New Roman"/>
          <w:sz w:val="24"/>
          <w:szCs w:val="24"/>
        </w:rPr>
        <w:t xml:space="preserve">Продление срока окончания приема </w:t>
      </w:r>
      <w:bookmarkEnd w:id="20"/>
      <w:bookmarkEnd w:id="21"/>
      <w:r w:rsidRPr="002B0F56">
        <w:rPr>
          <w:rFonts w:ascii="Times New Roman" w:hAnsi="Times New Roman"/>
          <w:sz w:val="24"/>
          <w:szCs w:val="24"/>
        </w:rPr>
        <w:t>Предложений</w:t>
      </w:r>
      <w:bookmarkEnd w:id="22"/>
      <w:bookmarkEnd w:id="23"/>
      <w:bookmarkEnd w:id="24"/>
    </w:p>
    <w:p w14:paraId="6E651C3C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  <w:r w:rsidRPr="002B0F56">
        <w:t>При необходимости Организатор имеет право продлевать сро</w:t>
      </w:r>
      <w:r w:rsidR="00162A60" w:rsidRPr="002B0F56">
        <w:t>к окончания приема Предложений</w:t>
      </w:r>
      <w:r w:rsidRPr="002B0F56">
        <w:t>,</w:t>
      </w:r>
      <w:r w:rsidR="00791DCF" w:rsidRPr="002B0F56">
        <w:t xml:space="preserve"> изменять дату подведения итогов,</w:t>
      </w:r>
      <w:r w:rsidRPr="002B0F56">
        <w:t xml:space="preserve"> с уведомлением всех </w:t>
      </w:r>
      <w:r w:rsidR="00832A1C" w:rsidRPr="002B0F56">
        <w:t>Претендент</w:t>
      </w:r>
      <w:r w:rsidRPr="002B0F56">
        <w:t>ов.</w:t>
      </w:r>
    </w:p>
    <w:p w14:paraId="37F92701" w14:textId="77777777" w:rsidR="00BF1057" w:rsidRPr="002B0F56" w:rsidRDefault="00BF1057" w:rsidP="00E61DF3">
      <w:pPr>
        <w:tabs>
          <w:tab w:val="num" w:pos="0"/>
        </w:tabs>
        <w:spacing w:line="240" w:lineRule="auto"/>
        <w:ind w:firstLine="0"/>
      </w:pPr>
    </w:p>
    <w:p w14:paraId="6C5A18EB" w14:textId="77777777" w:rsidR="00E61DF3" w:rsidRPr="002B0F56" w:rsidRDefault="00E61DF3" w:rsidP="00103F47">
      <w:pPr>
        <w:pStyle w:val="111"/>
        <w:numPr>
          <w:ilvl w:val="0"/>
          <w:numId w:val="40"/>
        </w:numPr>
        <w:spacing w:before="0" w:after="0"/>
        <w:ind w:left="0" w:firstLine="0"/>
        <w:rPr>
          <w:rFonts w:ascii="Times New Roman" w:hAnsi="Times New Roman"/>
          <w:sz w:val="24"/>
          <w:szCs w:val="24"/>
        </w:rPr>
      </w:pPr>
      <w:bookmarkStart w:id="25" w:name="_Ref55280453"/>
      <w:bookmarkStart w:id="26" w:name="_Toc55285353"/>
      <w:bookmarkStart w:id="27" w:name="_Toc55305385"/>
      <w:bookmarkStart w:id="28" w:name="_Toc57314656"/>
      <w:bookmarkStart w:id="29" w:name="_Toc69728970"/>
      <w:bookmarkStart w:id="30" w:name="_Toc189545080"/>
      <w:bookmarkStart w:id="31" w:name="_Toc532307712"/>
      <w:r w:rsidRPr="002B0F56">
        <w:rPr>
          <w:rFonts w:ascii="Times New Roman" w:hAnsi="Times New Roman"/>
          <w:sz w:val="24"/>
          <w:szCs w:val="24"/>
        </w:rPr>
        <w:t xml:space="preserve">Оценка </w:t>
      </w:r>
      <w:bookmarkEnd w:id="25"/>
      <w:bookmarkEnd w:id="26"/>
      <w:bookmarkEnd w:id="27"/>
      <w:bookmarkEnd w:id="28"/>
      <w:bookmarkEnd w:id="29"/>
      <w:r w:rsidRPr="002B0F56">
        <w:rPr>
          <w:rFonts w:ascii="Times New Roman" w:hAnsi="Times New Roman"/>
          <w:sz w:val="24"/>
          <w:szCs w:val="24"/>
        </w:rPr>
        <w:t>Предложений и проведение переговоров</w:t>
      </w:r>
      <w:bookmarkEnd w:id="30"/>
      <w:bookmarkEnd w:id="31"/>
    </w:p>
    <w:p w14:paraId="577ADB1E" w14:textId="77777777" w:rsidR="00E61DF3" w:rsidRPr="002B0F56" w:rsidRDefault="00E61DF3" w:rsidP="00103F47">
      <w:pPr>
        <w:pStyle w:val="23"/>
        <w:numPr>
          <w:ilvl w:val="1"/>
          <w:numId w:val="40"/>
        </w:numPr>
        <w:spacing w:before="0" w:after="0"/>
        <w:ind w:left="0" w:firstLine="0"/>
        <w:rPr>
          <w:rFonts w:ascii="Times New Roman" w:hAnsi="Times New Roman"/>
          <w:sz w:val="24"/>
          <w:szCs w:val="24"/>
        </w:rPr>
      </w:pPr>
      <w:bookmarkStart w:id="32" w:name="_Toc98254000"/>
      <w:bookmarkStart w:id="33" w:name="_Toc532307713"/>
      <w:r w:rsidRPr="002B0F56">
        <w:rPr>
          <w:rFonts w:ascii="Times New Roman" w:hAnsi="Times New Roman"/>
          <w:sz w:val="24"/>
          <w:szCs w:val="24"/>
        </w:rPr>
        <w:t>Общие положения</w:t>
      </w:r>
      <w:bookmarkEnd w:id="32"/>
      <w:bookmarkEnd w:id="33"/>
    </w:p>
    <w:p w14:paraId="1F34EF88" w14:textId="77777777" w:rsidR="00C74751" w:rsidRPr="002B0F56" w:rsidRDefault="00C74751" w:rsidP="00103F47">
      <w:pPr>
        <w:pStyle w:val="afc"/>
        <w:numPr>
          <w:ilvl w:val="2"/>
          <w:numId w:val="40"/>
        </w:numPr>
        <w:spacing w:line="276" w:lineRule="auto"/>
        <w:ind w:left="0" w:firstLine="0"/>
      </w:pPr>
      <w:r w:rsidRPr="002B0F56">
        <w:t xml:space="preserve">Оценка Предложений осуществляется комиссией по </w:t>
      </w:r>
      <w:r w:rsidR="00F50CCB" w:rsidRPr="002B0F56">
        <w:t>закупочной деятельности</w:t>
      </w:r>
      <w:r w:rsidRPr="002B0F56">
        <w:t xml:space="preserve"> и иными лицами (экспертами и специалистами), привлеченными комиссией.</w:t>
      </w:r>
    </w:p>
    <w:p w14:paraId="4CD601E2" w14:textId="16753F62" w:rsidR="00E61DF3" w:rsidRPr="002B0F56" w:rsidRDefault="00C74751" w:rsidP="00103F47">
      <w:pPr>
        <w:pStyle w:val="afc"/>
        <w:numPr>
          <w:ilvl w:val="2"/>
          <w:numId w:val="40"/>
        </w:numPr>
        <w:spacing w:line="276" w:lineRule="auto"/>
        <w:ind w:left="0" w:firstLine="0"/>
      </w:pPr>
      <w:r w:rsidRPr="002B0F56">
        <w:t>Оценка Предложений включает отборочную стадию, проведение при необходимости переговоров, переторжки и оценочную стадию.</w:t>
      </w:r>
    </w:p>
    <w:p w14:paraId="080D8E46" w14:textId="4015D6C1" w:rsidR="006B0B0E" w:rsidRPr="006B0B0E" w:rsidRDefault="00DD136E" w:rsidP="006B0B0E">
      <w:pPr>
        <w:spacing w:line="276" w:lineRule="auto"/>
        <w:rPr>
          <w:rFonts w:eastAsia="Times New Roman"/>
          <w:sz w:val="22"/>
          <w:szCs w:val="22"/>
          <w:highlight w:val="green"/>
        </w:rPr>
      </w:pPr>
      <w:r w:rsidRPr="006B0B0E">
        <w:rPr>
          <w:highlight w:val="green"/>
        </w:rPr>
        <w:t>Перед подачей предложения Претендент может уточнить все вопросы, связанные с Техническим заданием</w:t>
      </w:r>
      <w:r w:rsidR="00712C36">
        <w:rPr>
          <w:highlight w:val="green"/>
        </w:rPr>
        <w:t>.</w:t>
      </w:r>
      <w:r w:rsidRPr="006B0B0E">
        <w:rPr>
          <w:highlight w:val="green"/>
        </w:rPr>
        <w:t xml:space="preserve"> </w:t>
      </w:r>
    </w:p>
    <w:p w14:paraId="7B08FF60" w14:textId="77777777" w:rsidR="00E61DF3" w:rsidRPr="002B0F56" w:rsidRDefault="00E61DF3" w:rsidP="00103F47">
      <w:pPr>
        <w:pStyle w:val="23"/>
        <w:numPr>
          <w:ilvl w:val="1"/>
          <w:numId w:val="40"/>
        </w:numPr>
        <w:spacing w:before="0" w:after="0"/>
        <w:ind w:left="0" w:firstLine="0"/>
        <w:rPr>
          <w:rFonts w:ascii="Times New Roman" w:hAnsi="Times New Roman"/>
          <w:sz w:val="24"/>
          <w:szCs w:val="24"/>
        </w:rPr>
      </w:pPr>
      <w:bookmarkStart w:id="34" w:name="_Ref93089454"/>
      <w:bookmarkStart w:id="35" w:name="_Toc98254001"/>
      <w:bookmarkStart w:id="36" w:name="_Toc532307714"/>
      <w:bookmarkStart w:id="37" w:name="_Ref55304418"/>
      <w:r w:rsidRPr="002B0F56">
        <w:rPr>
          <w:rFonts w:ascii="Times New Roman" w:hAnsi="Times New Roman"/>
          <w:sz w:val="24"/>
          <w:szCs w:val="24"/>
        </w:rPr>
        <w:t>Отборочная стадия</w:t>
      </w:r>
      <w:bookmarkEnd w:id="34"/>
      <w:bookmarkEnd w:id="35"/>
      <w:bookmarkEnd w:id="36"/>
    </w:p>
    <w:p w14:paraId="233A0960" w14:textId="77777777" w:rsidR="00E61DF3" w:rsidRPr="002B0F56" w:rsidRDefault="00CB7B0D" w:rsidP="00E61DF3">
      <w:pPr>
        <w:tabs>
          <w:tab w:val="num" w:pos="0"/>
        </w:tabs>
        <w:spacing w:line="240" w:lineRule="auto"/>
        <w:ind w:firstLine="0"/>
      </w:pPr>
      <w:r w:rsidRPr="002B0F56">
        <w:t>3</w:t>
      </w:r>
      <w:r w:rsidR="00E61DF3" w:rsidRPr="002B0F56">
        <w:t xml:space="preserve">.2.1. В рамках отборочной стадии </w:t>
      </w:r>
      <w:bookmarkEnd w:id="37"/>
      <w:r w:rsidR="00E61DF3" w:rsidRPr="002B0F56">
        <w:t>проверяется:</w:t>
      </w:r>
    </w:p>
    <w:p w14:paraId="04867953" w14:textId="77777777" w:rsidR="00E61DF3" w:rsidRPr="002B0F56" w:rsidRDefault="00E61DF3" w:rsidP="00E61DF3">
      <w:pPr>
        <w:numPr>
          <w:ilvl w:val="0"/>
          <w:numId w:val="11"/>
        </w:numPr>
        <w:tabs>
          <w:tab w:val="num" w:pos="0"/>
        </w:tabs>
        <w:spacing w:line="240" w:lineRule="auto"/>
        <w:ind w:left="0" w:firstLine="0"/>
      </w:pPr>
      <w:r w:rsidRPr="002B0F56">
        <w:lastRenderedPageBreak/>
        <w:t>правильность оформления Предложений и их соответствие требованиям настоящей документации по существу;</w:t>
      </w:r>
    </w:p>
    <w:p w14:paraId="35E929A3" w14:textId="77777777" w:rsidR="00E61DF3" w:rsidRPr="002B0F56" w:rsidRDefault="00E61DF3" w:rsidP="00E61DF3">
      <w:pPr>
        <w:numPr>
          <w:ilvl w:val="0"/>
          <w:numId w:val="11"/>
        </w:numPr>
        <w:tabs>
          <w:tab w:val="num" w:pos="0"/>
        </w:tabs>
        <w:spacing w:line="240" w:lineRule="auto"/>
        <w:ind w:left="0" w:firstLine="0"/>
      </w:pPr>
      <w:r w:rsidRPr="002B0F56">
        <w:t xml:space="preserve">соответствие </w:t>
      </w:r>
      <w:r w:rsidR="00936CDD" w:rsidRPr="002B0F56">
        <w:t>Претендентов</w:t>
      </w:r>
      <w:r w:rsidRPr="002B0F56">
        <w:t xml:space="preserve"> требованиям настоящей документации;</w:t>
      </w:r>
    </w:p>
    <w:p w14:paraId="4CEF2CCD" w14:textId="77777777" w:rsidR="00E61DF3" w:rsidRPr="002B0F56" w:rsidRDefault="00E61DF3" w:rsidP="00E61DF3">
      <w:pPr>
        <w:numPr>
          <w:ilvl w:val="0"/>
          <w:numId w:val="11"/>
        </w:numPr>
        <w:tabs>
          <w:tab w:val="num" w:pos="0"/>
        </w:tabs>
        <w:spacing w:line="240" w:lineRule="auto"/>
        <w:ind w:left="0" w:firstLine="0"/>
      </w:pPr>
      <w:r w:rsidRPr="002B0F56">
        <w:t>соответствие коммерческого предложения требованиям настоящей документации.</w:t>
      </w:r>
    </w:p>
    <w:p w14:paraId="0E96A578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  <w:bookmarkStart w:id="38" w:name="_Ref55304419"/>
    </w:p>
    <w:p w14:paraId="44569CC6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  <w:r w:rsidRPr="002B0F56">
        <w:t xml:space="preserve">В рамках отборочной стадии Организатор может запросить у </w:t>
      </w:r>
      <w:r w:rsidR="00936CDD" w:rsidRPr="002B0F56">
        <w:t>Претендентов</w:t>
      </w:r>
      <w:r w:rsidRPr="002B0F56">
        <w:t xml:space="preserve"> разъяснения или дополнения их Предложений, в том числе пред</w:t>
      </w:r>
      <w:r w:rsidR="00936CDD" w:rsidRPr="002B0F56">
        <w:t>о</w:t>
      </w:r>
      <w:r w:rsidRPr="002B0F56">
        <w:t>ставления отсутствующих документов. При этом комиссия</w:t>
      </w:r>
      <w:r w:rsidR="00E760AA" w:rsidRPr="002B0F56">
        <w:t xml:space="preserve"> по закупочной деятельности</w:t>
      </w:r>
      <w:r w:rsidRPr="002B0F56">
        <w:t xml:space="preserve"> не вправе запрашивать разъяснения или требовать документы, меняющие суть Предложения.</w:t>
      </w:r>
    </w:p>
    <w:p w14:paraId="49C929E7" w14:textId="77777777" w:rsidR="00E61DF3" w:rsidRPr="002B0F56" w:rsidRDefault="00CB7B0D" w:rsidP="00E61DF3">
      <w:pPr>
        <w:tabs>
          <w:tab w:val="num" w:pos="0"/>
        </w:tabs>
        <w:spacing w:line="240" w:lineRule="auto"/>
        <w:ind w:firstLine="0"/>
      </w:pPr>
      <w:bookmarkStart w:id="39" w:name="_Ref55307002"/>
      <w:r w:rsidRPr="002B0F56">
        <w:t>3</w:t>
      </w:r>
      <w:r w:rsidR="00E61DF3" w:rsidRPr="002B0F56">
        <w:t>.2.2. По результатам проведения отборочной стадии Организатор имеет право отклонить Предложения, которые:</w:t>
      </w:r>
      <w:bookmarkEnd w:id="38"/>
      <w:bookmarkEnd w:id="39"/>
    </w:p>
    <w:p w14:paraId="455951D1" w14:textId="77777777" w:rsidR="00E61DF3" w:rsidRPr="002B0F56" w:rsidRDefault="00E61DF3" w:rsidP="00E61DF3">
      <w:pPr>
        <w:numPr>
          <w:ilvl w:val="0"/>
          <w:numId w:val="12"/>
        </w:numPr>
        <w:tabs>
          <w:tab w:val="clear" w:pos="927"/>
          <w:tab w:val="num" w:pos="0"/>
          <w:tab w:val="num" w:pos="900"/>
        </w:tabs>
        <w:spacing w:line="240" w:lineRule="auto"/>
        <w:ind w:left="0" w:firstLine="0"/>
      </w:pPr>
      <w:r w:rsidRPr="002B0F56">
        <w:t>в существенной мере не отвечают требованиям к оформлению настоящей документации;</w:t>
      </w:r>
    </w:p>
    <w:p w14:paraId="0EA4A309" w14:textId="77777777" w:rsidR="00E61DF3" w:rsidRPr="002B0F56" w:rsidRDefault="00E61DF3" w:rsidP="00E61DF3">
      <w:pPr>
        <w:numPr>
          <w:ilvl w:val="0"/>
          <w:numId w:val="12"/>
        </w:numPr>
        <w:tabs>
          <w:tab w:val="num" w:pos="0"/>
        </w:tabs>
        <w:spacing w:line="240" w:lineRule="auto"/>
        <w:ind w:left="0" w:firstLine="0"/>
      </w:pPr>
      <w:r w:rsidRPr="002B0F56">
        <w:t xml:space="preserve">поданы </w:t>
      </w:r>
      <w:r w:rsidR="00832A1C" w:rsidRPr="002B0F56">
        <w:t>Претендент</w:t>
      </w:r>
      <w:r w:rsidRPr="002B0F56">
        <w:t>ами, которые не отвечают требованиям настоящей документации;</w:t>
      </w:r>
    </w:p>
    <w:p w14:paraId="5D0F3728" w14:textId="77777777" w:rsidR="00E61DF3" w:rsidRPr="002B0F56" w:rsidRDefault="00E61DF3" w:rsidP="00E61DF3">
      <w:pPr>
        <w:numPr>
          <w:ilvl w:val="0"/>
          <w:numId w:val="12"/>
        </w:numPr>
        <w:tabs>
          <w:tab w:val="num" w:pos="0"/>
        </w:tabs>
        <w:spacing w:line="240" w:lineRule="auto"/>
        <w:ind w:left="0" w:firstLine="0"/>
      </w:pPr>
      <w:r w:rsidRPr="002B0F56">
        <w:t>содержат предложения, по существу не отвечающие техническим, коммерческим или договорным требованиям настоящей документации;</w:t>
      </w:r>
    </w:p>
    <w:p w14:paraId="2BC3DDC9" w14:textId="77777777" w:rsidR="00E61DF3" w:rsidRPr="002B0F56" w:rsidRDefault="00E61DF3" w:rsidP="00E61DF3">
      <w:pPr>
        <w:numPr>
          <w:ilvl w:val="0"/>
          <w:numId w:val="12"/>
        </w:numPr>
        <w:tabs>
          <w:tab w:val="num" w:pos="0"/>
        </w:tabs>
        <w:spacing w:line="240" w:lineRule="auto"/>
        <w:ind w:left="0" w:firstLine="0"/>
      </w:pPr>
      <w:r w:rsidRPr="002B0F56">
        <w:t xml:space="preserve">содержат очевидные арифметические или грамматические ошибки, с исправлением которых не согласился </w:t>
      </w:r>
      <w:r w:rsidR="00936CDD" w:rsidRPr="002B0F56">
        <w:t>Претендент</w:t>
      </w:r>
      <w:r w:rsidRPr="002B0F56">
        <w:t>.</w:t>
      </w:r>
    </w:p>
    <w:p w14:paraId="14204336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</w:p>
    <w:p w14:paraId="34BF2444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  <w:rPr>
          <w:i/>
        </w:rPr>
      </w:pPr>
    </w:p>
    <w:p w14:paraId="23DF20A4" w14:textId="77777777" w:rsidR="00E61DF3" w:rsidRPr="002B0F56" w:rsidRDefault="00E61DF3" w:rsidP="00103F47">
      <w:pPr>
        <w:pStyle w:val="23"/>
        <w:numPr>
          <w:ilvl w:val="1"/>
          <w:numId w:val="40"/>
        </w:numPr>
        <w:spacing w:before="0" w:after="0"/>
        <w:ind w:left="0" w:firstLine="0"/>
        <w:rPr>
          <w:rFonts w:ascii="Times New Roman" w:hAnsi="Times New Roman"/>
          <w:sz w:val="24"/>
          <w:szCs w:val="24"/>
        </w:rPr>
      </w:pPr>
      <w:bookmarkStart w:id="40" w:name="_Ref93089457"/>
      <w:bookmarkStart w:id="41" w:name="_Toc98254004"/>
      <w:bookmarkStart w:id="42" w:name="_Toc532307715"/>
      <w:bookmarkStart w:id="43" w:name="_Ref55304422"/>
      <w:r w:rsidRPr="002B0F56">
        <w:rPr>
          <w:rFonts w:ascii="Times New Roman" w:hAnsi="Times New Roman"/>
          <w:sz w:val="24"/>
          <w:szCs w:val="24"/>
        </w:rPr>
        <w:t>Оценочная стадия</w:t>
      </w:r>
      <w:bookmarkEnd w:id="40"/>
      <w:bookmarkEnd w:id="41"/>
      <w:bookmarkEnd w:id="42"/>
    </w:p>
    <w:bookmarkEnd w:id="43"/>
    <w:p w14:paraId="41F4088C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  <w:r w:rsidRPr="002B0F56">
        <w:t>В рамках оценочной стадии оцениваются и сопоставляются Предложения, в том числе с учетом результатов переговоров, и проводит их ранжирование по степени предпочтительности для Организатора</w:t>
      </w:r>
      <w:r w:rsidR="00C90AC9" w:rsidRPr="002B0F56">
        <w:t>, исходя из следующих критериев</w:t>
      </w:r>
      <w:r w:rsidRPr="002B0F56">
        <w:t>:</w:t>
      </w:r>
    </w:p>
    <w:p w14:paraId="49F8BBF3" w14:textId="77777777" w:rsidR="00BC29AA" w:rsidRPr="002B0F56" w:rsidRDefault="00BC29AA" w:rsidP="00E61DF3">
      <w:pPr>
        <w:tabs>
          <w:tab w:val="num" w:pos="0"/>
        </w:tabs>
        <w:spacing w:line="240" w:lineRule="auto"/>
        <w:ind w:firstLine="0"/>
      </w:pPr>
      <w:r w:rsidRPr="002B0F56">
        <w:t>-              соответствие техническому заданию;</w:t>
      </w:r>
    </w:p>
    <w:p w14:paraId="664F31FE" w14:textId="50E70ACB" w:rsidR="00F50CCB" w:rsidRPr="002B0F56" w:rsidRDefault="00F50CCB" w:rsidP="00F50CCB">
      <w:pPr>
        <w:numPr>
          <w:ilvl w:val="0"/>
          <w:numId w:val="9"/>
        </w:numPr>
        <w:tabs>
          <w:tab w:val="num" w:pos="0"/>
        </w:tabs>
        <w:spacing w:line="240" w:lineRule="auto"/>
        <w:ind w:left="0" w:firstLine="0"/>
      </w:pPr>
      <w:r w:rsidRPr="002B0F56">
        <w:t>стоимость товаров (</w:t>
      </w:r>
      <w:r w:rsidRPr="002B0F56">
        <w:rPr>
          <w:b/>
        </w:rPr>
        <w:t>работ, услуг</w:t>
      </w:r>
      <w:r w:rsidRPr="002B0F56">
        <w:t xml:space="preserve">), </w:t>
      </w:r>
      <w:r w:rsidRPr="00DD136E">
        <w:t>условия оплаты</w:t>
      </w:r>
      <w:r w:rsidRPr="002B0F56">
        <w:t>;</w:t>
      </w:r>
    </w:p>
    <w:p w14:paraId="073DB984" w14:textId="77777777" w:rsidR="00F50CCB" w:rsidRPr="002B0F56" w:rsidRDefault="00F50CCB" w:rsidP="00F50CCB">
      <w:pPr>
        <w:numPr>
          <w:ilvl w:val="0"/>
          <w:numId w:val="9"/>
        </w:numPr>
        <w:tabs>
          <w:tab w:val="num" w:pos="0"/>
        </w:tabs>
        <w:spacing w:line="240" w:lineRule="auto"/>
        <w:ind w:left="0" w:firstLine="0"/>
      </w:pPr>
      <w:r w:rsidRPr="002B0F56">
        <w:t>сроки поставки продукции (</w:t>
      </w:r>
      <w:r w:rsidRPr="002B0F56">
        <w:rPr>
          <w:b/>
        </w:rPr>
        <w:t>выполнения работ, оказания услуг</w:t>
      </w:r>
      <w:r w:rsidRPr="002B0F56">
        <w:t>);</w:t>
      </w:r>
    </w:p>
    <w:p w14:paraId="6602A111" w14:textId="77777777" w:rsidR="00F50CCB" w:rsidRPr="002B0F56" w:rsidRDefault="00F50CCB" w:rsidP="00F50CCB">
      <w:pPr>
        <w:numPr>
          <w:ilvl w:val="0"/>
          <w:numId w:val="9"/>
        </w:numPr>
        <w:tabs>
          <w:tab w:val="num" w:pos="0"/>
        </w:tabs>
        <w:spacing w:line="240" w:lineRule="auto"/>
        <w:ind w:left="0" w:firstLine="0"/>
      </w:pPr>
      <w:bookmarkStart w:id="44" w:name="_Ref56222744"/>
      <w:r w:rsidRPr="002B0F56">
        <w:t>опыт, ресурсные возможности и деловая репутация Участника.</w:t>
      </w:r>
      <w:bookmarkEnd w:id="44"/>
    </w:p>
    <w:p w14:paraId="0DE9F826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  <w:rPr>
          <w:i/>
        </w:rPr>
      </w:pPr>
    </w:p>
    <w:p w14:paraId="63E17DA7" w14:textId="77777777" w:rsidR="00E61DF3" w:rsidRPr="002B0F56" w:rsidRDefault="00E61DF3" w:rsidP="00103F47">
      <w:pPr>
        <w:pStyle w:val="23"/>
        <w:numPr>
          <w:ilvl w:val="1"/>
          <w:numId w:val="40"/>
        </w:numPr>
        <w:spacing w:before="0" w:after="0"/>
        <w:ind w:left="0" w:firstLine="0"/>
        <w:rPr>
          <w:rFonts w:ascii="Times New Roman" w:hAnsi="Times New Roman"/>
          <w:sz w:val="24"/>
          <w:szCs w:val="24"/>
        </w:rPr>
      </w:pPr>
      <w:bookmarkStart w:id="45" w:name="_Ref93697814"/>
      <w:bookmarkStart w:id="46" w:name="_Toc98254003"/>
      <w:bookmarkStart w:id="47" w:name="_Toc532307716"/>
      <w:r w:rsidRPr="002B0F56">
        <w:rPr>
          <w:rFonts w:ascii="Times New Roman" w:hAnsi="Times New Roman"/>
          <w:sz w:val="24"/>
          <w:szCs w:val="24"/>
        </w:rPr>
        <w:t>Проведение переговоров</w:t>
      </w:r>
      <w:bookmarkEnd w:id="45"/>
      <w:bookmarkEnd w:id="46"/>
      <w:bookmarkEnd w:id="47"/>
    </w:p>
    <w:p w14:paraId="5C9E642E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  <w:rPr>
          <w:i/>
        </w:rPr>
      </w:pPr>
    </w:p>
    <w:p w14:paraId="437623DC" w14:textId="77777777" w:rsidR="00E61DF3" w:rsidRPr="002B0F56" w:rsidRDefault="00CB7B0D" w:rsidP="00E61DF3">
      <w:pPr>
        <w:tabs>
          <w:tab w:val="num" w:pos="0"/>
        </w:tabs>
        <w:spacing w:line="240" w:lineRule="auto"/>
        <w:ind w:firstLine="0"/>
      </w:pPr>
      <w:r w:rsidRPr="002B0F56">
        <w:t>3</w:t>
      </w:r>
      <w:r w:rsidR="00B8567F" w:rsidRPr="002B0F56">
        <w:t>.4.1.</w:t>
      </w:r>
      <w:r w:rsidR="00E61DF3" w:rsidRPr="002B0F56">
        <w:t xml:space="preserve"> После рассмотрения и оценки Предложений Организатор вправе провести переговоры с любым из </w:t>
      </w:r>
      <w:r w:rsidR="00936CDD" w:rsidRPr="002B0F56">
        <w:t>Претендентов</w:t>
      </w:r>
      <w:r w:rsidR="00E61DF3" w:rsidRPr="002B0F56">
        <w:t xml:space="preserve"> по любому положению его Предложения.</w:t>
      </w:r>
    </w:p>
    <w:p w14:paraId="264A7F06" w14:textId="77777777" w:rsidR="00E61DF3" w:rsidRPr="002B0F56" w:rsidRDefault="00CB7B0D" w:rsidP="00E61DF3">
      <w:pPr>
        <w:tabs>
          <w:tab w:val="num" w:pos="0"/>
        </w:tabs>
        <w:spacing w:line="240" w:lineRule="auto"/>
        <w:ind w:firstLine="0"/>
      </w:pPr>
      <w:r w:rsidRPr="002B0F56">
        <w:t>3</w:t>
      </w:r>
      <w:r w:rsidR="00B8567F" w:rsidRPr="002B0F56">
        <w:t>.4.2.</w:t>
      </w:r>
      <w:r w:rsidR="00E61DF3" w:rsidRPr="002B0F56">
        <w:t xml:space="preserve"> Переговоры могут проводиться в один или несколько туров. Очередность переговоров устанавливает Организатор. При проведении переговоров Организатор будет избегать раскрытия другим </w:t>
      </w:r>
      <w:r w:rsidR="00936CDD" w:rsidRPr="002B0F56">
        <w:t>Претендентам</w:t>
      </w:r>
      <w:r w:rsidR="00E61DF3" w:rsidRPr="002B0F56">
        <w:t xml:space="preserve"> содержания полученных Предложений, а также хода и содержания переговоров, т.е.:</w:t>
      </w:r>
    </w:p>
    <w:p w14:paraId="12F7C354" w14:textId="77777777" w:rsidR="00E61DF3" w:rsidRPr="002B0F56" w:rsidRDefault="00E61DF3" w:rsidP="00E61DF3">
      <w:pPr>
        <w:numPr>
          <w:ilvl w:val="0"/>
          <w:numId w:val="9"/>
        </w:numPr>
        <w:tabs>
          <w:tab w:val="num" w:pos="0"/>
        </w:tabs>
        <w:spacing w:line="240" w:lineRule="auto"/>
        <w:ind w:left="0" w:firstLine="0"/>
      </w:pPr>
      <w:r w:rsidRPr="002B0F56">
        <w:t xml:space="preserve">любые переговоры между Организатором и </w:t>
      </w:r>
      <w:r w:rsidR="00832A1C" w:rsidRPr="002B0F56">
        <w:t>Претендент</w:t>
      </w:r>
      <w:r w:rsidRPr="002B0F56">
        <w:t>ом носят конфиденциальный характер;</w:t>
      </w:r>
    </w:p>
    <w:p w14:paraId="460D1F31" w14:textId="77777777" w:rsidR="00E61DF3" w:rsidRPr="002B0F56" w:rsidRDefault="00E61DF3" w:rsidP="00E61DF3">
      <w:pPr>
        <w:numPr>
          <w:ilvl w:val="0"/>
          <w:numId w:val="13"/>
        </w:numPr>
        <w:tabs>
          <w:tab w:val="num" w:pos="0"/>
        </w:tabs>
        <w:spacing w:line="240" w:lineRule="auto"/>
        <w:ind w:left="0" w:firstLine="0"/>
      </w:pPr>
      <w:r w:rsidRPr="002B0F56">
        <w:t>ни одна из сторон переговоров не раскрывает никакому другому лицу никакой технической, ценовой или иной рыночной информации, относящейся к этим переговорам, без согласия другой стороны.</w:t>
      </w:r>
    </w:p>
    <w:p w14:paraId="0072850E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</w:p>
    <w:p w14:paraId="44670CED" w14:textId="77777777" w:rsidR="00E61DF3" w:rsidRPr="002B0F56" w:rsidRDefault="00E61DF3" w:rsidP="00103F47">
      <w:pPr>
        <w:pStyle w:val="111"/>
        <w:numPr>
          <w:ilvl w:val="0"/>
          <w:numId w:val="40"/>
        </w:numPr>
        <w:spacing w:before="0" w:after="0"/>
        <w:ind w:left="0" w:firstLine="0"/>
        <w:jc w:val="both"/>
        <w:rPr>
          <w:rFonts w:ascii="Times New Roman" w:hAnsi="Times New Roman"/>
          <w:sz w:val="24"/>
          <w:szCs w:val="24"/>
        </w:rPr>
      </w:pPr>
      <w:bookmarkStart w:id="48" w:name="_Toc532307717"/>
      <w:bookmarkStart w:id="49" w:name="_Ref55280461"/>
      <w:bookmarkStart w:id="50" w:name="_Toc55285354"/>
      <w:bookmarkStart w:id="51" w:name="_Toc55305386"/>
      <w:bookmarkStart w:id="52" w:name="_Toc57314657"/>
      <w:bookmarkStart w:id="53" w:name="_Toc69728971"/>
      <w:bookmarkStart w:id="54" w:name="_Toc189545081"/>
      <w:r w:rsidRPr="002B0F56">
        <w:rPr>
          <w:rFonts w:ascii="Times New Roman" w:hAnsi="Times New Roman"/>
          <w:sz w:val="24"/>
          <w:szCs w:val="24"/>
        </w:rPr>
        <w:t>Принятие решения о проведении дополнительных этапов процедуры запроса предложений</w:t>
      </w:r>
      <w:bookmarkEnd w:id="48"/>
      <w:r w:rsidR="00357909" w:rsidRPr="002B0F56">
        <w:rPr>
          <w:rFonts w:ascii="Times New Roman" w:hAnsi="Times New Roman"/>
          <w:sz w:val="24"/>
          <w:szCs w:val="24"/>
        </w:rPr>
        <w:t xml:space="preserve"> </w:t>
      </w:r>
      <w:bookmarkEnd w:id="49"/>
      <w:bookmarkEnd w:id="50"/>
      <w:bookmarkEnd w:id="51"/>
      <w:bookmarkEnd w:id="52"/>
      <w:bookmarkEnd w:id="53"/>
      <w:bookmarkEnd w:id="54"/>
    </w:p>
    <w:p w14:paraId="4067CBB2" w14:textId="77777777" w:rsidR="00E61DF3" w:rsidRPr="002B0F56" w:rsidRDefault="00E61DF3" w:rsidP="0085755B">
      <w:pPr>
        <w:ind w:left="567" w:firstLine="0"/>
      </w:pPr>
    </w:p>
    <w:p w14:paraId="68FE4AAC" w14:textId="77777777" w:rsidR="00E61DF3" w:rsidRPr="002B0F56" w:rsidRDefault="0085755B" w:rsidP="0085755B">
      <w:r w:rsidRPr="002B0F56">
        <w:t xml:space="preserve">Организатор закупки оставляет за собой право провести дополнительные этапы процедуры запроса предложений для расширения списка </w:t>
      </w:r>
      <w:r w:rsidR="00832A1C" w:rsidRPr="002B0F56">
        <w:t>Претендент</w:t>
      </w:r>
      <w:r w:rsidRPr="002B0F56">
        <w:t xml:space="preserve">ов или уточнения информации по уже имеющимся предложениям. </w:t>
      </w:r>
    </w:p>
    <w:p w14:paraId="46AE0859" w14:textId="4A95EE2E" w:rsidR="00AE2AD2" w:rsidRDefault="00AE2AD2" w:rsidP="00E61DF3">
      <w:pPr>
        <w:tabs>
          <w:tab w:val="num" w:pos="0"/>
        </w:tabs>
        <w:spacing w:line="240" w:lineRule="auto"/>
        <w:ind w:firstLine="0"/>
      </w:pPr>
    </w:p>
    <w:p w14:paraId="74DF2BC8" w14:textId="309F8607" w:rsidR="00DD136E" w:rsidRDefault="00DD136E" w:rsidP="00E61DF3">
      <w:pPr>
        <w:tabs>
          <w:tab w:val="num" w:pos="0"/>
        </w:tabs>
        <w:spacing w:line="240" w:lineRule="auto"/>
        <w:ind w:firstLine="0"/>
      </w:pPr>
    </w:p>
    <w:p w14:paraId="1802E69E" w14:textId="77777777" w:rsidR="00E61DF3" w:rsidRPr="002B0F56" w:rsidRDefault="00E61DF3" w:rsidP="00103F47">
      <w:pPr>
        <w:pStyle w:val="11112"/>
        <w:numPr>
          <w:ilvl w:val="0"/>
          <w:numId w:val="40"/>
        </w:numPr>
        <w:spacing w:before="0" w:after="0"/>
        <w:ind w:left="0" w:firstLine="0"/>
        <w:rPr>
          <w:rFonts w:ascii="Times New Roman" w:hAnsi="Times New Roman"/>
          <w:sz w:val="24"/>
          <w:szCs w:val="24"/>
        </w:rPr>
      </w:pPr>
      <w:bookmarkStart w:id="55" w:name="_Ref55280474"/>
      <w:bookmarkStart w:id="56" w:name="_Toc55285356"/>
      <w:bookmarkStart w:id="57" w:name="_Toc55305388"/>
      <w:bookmarkStart w:id="58" w:name="_Toc57314659"/>
      <w:bookmarkStart w:id="59" w:name="_Toc69728973"/>
      <w:bookmarkStart w:id="60" w:name="_Toc189545082"/>
      <w:bookmarkStart w:id="61" w:name="_Toc532307718"/>
      <w:r w:rsidRPr="002B0F56">
        <w:rPr>
          <w:rFonts w:ascii="Times New Roman" w:hAnsi="Times New Roman"/>
          <w:sz w:val="24"/>
          <w:szCs w:val="24"/>
        </w:rPr>
        <w:lastRenderedPageBreak/>
        <w:t>Подписание Договора</w:t>
      </w:r>
      <w:bookmarkEnd w:id="55"/>
      <w:bookmarkEnd w:id="56"/>
      <w:bookmarkEnd w:id="57"/>
      <w:bookmarkEnd w:id="58"/>
      <w:bookmarkEnd w:id="59"/>
      <w:bookmarkEnd w:id="60"/>
      <w:bookmarkEnd w:id="61"/>
    </w:p>
    <w:p w14:paraId="4255FD43" w14:textId="77777777" w:rsidR="00E61DF3" w:rsidRPr="002B0F56" w:rsidRDefault="00E61DF3" w:rsidP="009F7C31"/>
    <w:p w14:paraId="77E1C037" w14:textId="77777777" w:rsidR="002736C7" w:rsidRPr="002B0F56" w:rsidRDefault="00D06735" w:rsidP="00E61DF3">
      <w:pPr>
        <w:tabs>
          <w:tab w:val="num" w:pos="0"/>
        </w:tabs>
        <w:spacing w:line="240" w:lineRule="auto"/>
        <w:ind w:firstLine="0"/>
      </w:pPr>
      <w:r w:rsidRPr="002B0F56">
        <w:t>До подписания Договора</w:t>
      </w:r>
      <w:r w:rsidR="002736C7" w:rsidRPr="002B0F56">
        <w:t xml:space="preserve"> Заказчик вправе принять решение об отказе </w:t>
      </w:r>
      <w:r w:rsidRPr="002B0F56">
        <w:t>от заключения Договора</w:t>
      </w:r>
    </w:p>
    <w:p w14:paraId="2A97E5C2" w14:textId="6146315F" w:rsidR="00E61DF3" w:rsidRDefault="00E61DF3" w:rsidP="00E61DF3">
      <w:pPr>
        <w:tabs>
          <w:tab w:val="num" w:pos="0"/>
        </w:tabs>
        <w:spacing w:line="240" w:lineRule="auto"/>
        <w:ind w:firstLine="0"/>
      </w:pPr>
      <w:r w:rsidRPr="002B0F56">
        <w:t>Условия Договор</w:t>
      </w:r>
      <w:r w:rsidR="009A2E8A" w:rsidRPr="002B0F56">
        <w:t>а</w:t>
      </w:r>
      <w:r w:rsidRPr="002B0F56">
        <w:t xml:space="preserve"> определяются в соответст</w:t>
      </w:r>
      <w:r w:rsidR="00CB7B0D" w:rsidRPr="002B0F56">
        <w:t>вии с требованиями Организатора</w:t>
      </w:r>
      <w:r w:rsidR="00C90AC9" w:rsidRPr="002B0F56">
        <w:t xml:space="preserve"> и разделом 2</w:t>
      </w:r>
      <w:r w:rsidR="00CB7B0D" w:rsidRPr="002B0F56">
        <w:t>.</w:t>
      </w:r>
    </w:p>
    <w:p w14:paraId="515EE25C" w14:textId="17D1A1E7" w:rsidR="005C1A93" w:rsidRPr="005C1A93" w:rsidRDefault="005C1A93" w:rsidP="005C1A93">
      <w:pPr>
        <w:tabs>
          <w:tab w:val="num" w:pos="0"/>
        </w:tabs>
        <w:spacing w:line="240" w:lineRule="auto"/>
        <w:ind w:firstLine="0"/>
        <w:rPr>
          <w:b/>
          <w:u w:val="single"/>
        </w:rPr>
      </w:pPr>
      <w:r w:rsidRPr="004D0314">
        <w:rPr>
          <w:highlight w:val="green"/>
        </w:rPr>
        <w:t>Договор по результатам подведения итогов запроса предложений заключается по</w:t>
      </w:r>
      <w:r w:rsidR="003024B6">
        <w:rPr>
          <w:highlight w:val="green"/>
        </w:rPr>
        <w:t xml:space="preserve"> </w:t>
      </w:r>
      <w:r w:rsidR="003024B6" w:rsidRPr="005B7A03">
        <w:rPr>
          <w:highlight w:val="green"/>
        </w:rPr>
        <w:t>предлагаемой</w:t>
      </w:r>
      <w:r w:rsidRPr="005B7A03">
        <w:rPr>
          <w:highlight w:val="green"/>
        </w:rPr>
        <w:t xml:space="preserve"> форме</w:t>
      </w:r>
      <w:r w:rsidR="004D0314" w:rsidRPr="005B7A03">
        <w:rPr>
          <w:highlight w:val="green"/>
        </w:rPr>
        <w:t xml:space="preserve"> </w:t>
      </w:r>
      <w:r w:rsidR="006A1D69">
        <w:rPr>
          <w:highlight w:val="green"/>
        </w:rPr>
        <w:t>Исполнителя</w:t>
      </w:r>
      <w:r w:rsidR="004D0314" w:rsidRPr="005B7A03">
        <w:rPr>
          <w:highlight w:val="green"/>
        </w:rPr>
        <w:t xml:space="preserve">. </w:t>
      </w:r>
    </w:p>
    <w:p w14:paraId="5CE0E140" w14:textId="77777777" w:rsidR="005C1A93" w:rsidRPr="002B0F56" w:rsidRDefault="005C1A93" w:rsidP="00E61DF3">
      <w:pPr>
        <w:tabs>
          <w:tab w:val="num" w:pos="0"/>
        </w:tabs>
        <w:spacing w:line="240" w:lineRule="auto"/>
        <w:ind w:firstLine="0"/>
      </w:pPr>
    </w:p>
    <w:p w14:paraId="12511F90" w14:textId="77777777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20560CFC" w14:textId="77777777" w:rsidR="00E61DF3" w:rsidRPr="002B0F56" w:rsidRDefault="00E61DF3" w:rsidP="00103F47">
      <w:pPr>
        <w:pStyle w:val="11112"/>
        <w:numPr>
          <w:ilvl w:val="0"/>
          <w:numId w:val="40"/>
        </w:numPr>
        <w:spacing w:before="0" w:after="0"/>
        <w:ind w:left="0" w:firstLine="0"/>
        <w:rPr>
          <w:rFonts w:ascii="Times New Roman" w:hAnsi="Times New Roman"/>
          <w:sz w:val="24"/>
          <w:szCs w:val="24"/>
        </w:rPr>
      </w:pPr>
      <w:bookmarkStart w:id="62" w:name="_Ref55280483"/>
      <w:bookmarkStart w:id="63" w:name="_Toc55285357"/>
      <w:bookmarkStart w:id="64" w:name="_Toc55305389"/>
      <w:bookmarkStart w:id="65" w:name="_Toc57314660"/>
      <w:bookmarkStart w:id="66" w:name="_Toc69728974"/>
      <w:bookmarkStart w:id="67" w:name="_Toc189545083"/>
      <w:bookmarkStart w:id="68" w:name="_Toc532307719"/>
      <w:r w:rsidRPr="002B0F56">
        <w:rPr>
          <w:rFonts w:ascii="Times New Roman" w:hAnsi="Times New Roman"/>
          <w:sz w:val="24"/>
          <w:szCs w:val="24"/>
        </w:rPr>
        <w:t xml:space="preserve">Уведомление </w:t>
      </w:r>
      <w:r w:rsidR="00832A1C" w:rsidRPr="002B0F56">
        <w:rPr>
          <w:rFonts w:ascii="Times New Roman" w:hAnsi="Times New Roman"/>
          <w:sz w:val="24"/>
          <w:szCs w:val="24"/>
        </w:rPr>
        <w:t>Претендент</w:t>
      </w:r>
      <w:r w:rsidRPr="002B0F56">
        <w:rPr>
          <w:rFonts w:ascii="Times New Roman" w:hAnsi="Times New Roman"/>
          <w:sz w:val="24"/>
          <w:szCs w:val="24"/>
        </w:rPr>
        <w:t xml:space="preserve">ов о результатах </w:t>
      </w:r>
      <w:bookmarkEnd w:id="62"/>
      <w:bookmarkEnd w:id="63"/>
      <w:bookmarkEnd w:id="64"/>
      <w:bookmarkEnd w:id="65"/>
      <w:bookmarkEnd w:id="66"/>
      <w:bookmarkEnd w:id="67"/>
      <w:r w:rsidR="001C4F69" w:rsidRPr="002B0F56">
        <w:rPr>
          <w:rFonts w:ascii="Times New Roman" w:hAnsi="Times New Roman"/>
          <w:sz w:val="24"/>
          <w:szCs w:val="24"/>
        </w:rPr>
        <w:t>запроса предложений</w:t>
      </w:r>
      <w:bookmarkEnd w:id="68"/>
    </w:p>
    <w:p w14:paraId="203CDA4B" w14:textId="418556EE" w:rsidR="00E61DF3" w:rsidRPr="002B0F56" w:rsidRDefault="00C90AC9" w:rsidP="00E61DF3">
      <w:pPr>
        <w:tabs>
          <w:tab w:val="num" w:pos="0"/>
        </w:tabs>
        <w:spacing w:line="240" w:lineRule="auto"/>
        <w:ind w:firstLine="0"/>
      </w:pPr>
      <w:r w:rsidRPr="002B0F56">
        <w:t xml:space="preserve">Организатор уведомляет </w:t>
      </w:r>
      <w:r w:rsidR="00F317FE" w:rsidRPr="002B0F56">
        <w:t>победителя</w:t>
      </w:r>
      <w:r w:rsidRPr="002B0F56">
        <w:t xml:space="preserve"> о результатах запроса предложений в течени</w:t>
      </w:r>
      <w:r w:rsidR="00712C36">
        <w:t>е</w:t>
      </w:r>
      <w:r w:rsidRPr="002B0F56">
        <w:t xml:space="preserve"> </w:t>
      </w:r>
      <w:r w:rsidR="00712C36" w:rsidRPr="00712C36">
        <w:t>5</w:t>
      </w:r>
      <w:r w:rsidRPr="002B0F56">
        <w:t>-</w:t>
      </w:r>
      <w:r w:rsidR="00712C36">
        <w:t xml:space="preserve">ти </w:t>
      </w:r>
      <w:r w:rsidRPr="002B0F56">
        <w:t xml:space="preserve">рабочих дней после подведения итогов и утверждения итогового протокола проведения </w:t>
      </w:r>
      <w:r w:rsidR="002F5D68" w:rsidRPr="002B0F56">
        <w:t>запроса предложений</w:t>
      </w:r>
      <w:r w:rsidRPr="002B0F56">
        <w:t>.</w:t>
      </w:r>
    </w:p>
    <w:p w14:paraId="598F324E" w14:textId="32EE5283" w:rsidR="001F12D6" w:rsidRPr="002B0F56" w:rsidRDefault="001F12D6" w:rsidP="00E61DF3">
      <w:pPr>
        <w:tabs>
          <w:tab w:val="num" w:pos="0"/>
        </w:tabs>
        <w:spacing w:line="240" w:lineRule="auto"/>
        <w:ind w:firstLine="0"/>
      </w:pPr>
    </w:p>
    <w:p w14:paraId="7BE03996" w14:textId="640E3310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0FC9EB85" w14:textId="505D06B6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1BD75334" w14:textId="2E9FB8A0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407A9795" w14:textId="3A161794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7C936A8B" w14:textId="3E6B5846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37263FFC" w14:textId="5171761F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08CD595C" w14:textId="48E9C695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4B7429C1" w14:textId="4272B2F8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4548B679" w14:textId="118D2CC2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6FFAB80F" w14:textId="00741063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7FA56008" w14:textId="06620A59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7A33A583" w14:textId="2A6180BC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799486BB" w14:textId="5201BD5A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27CA04A2" w14:textId="0C2073A7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54017501" w14:textId="4D34A204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773850F6" w14:textId="01188FE0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265438E7" w14:textId="0817B610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10B02F03" w14:textId="520841D8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21D2E30F" w14:textId="325D81AE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4844B1C6" w14:textId="0E64D04D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4C97C581" w14:textId="7580D428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6A57EAC1" w14:textId="49D5E16D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2D360158" w14:textId="0BDE5248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6B07484E" w14:textId="116DC25D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3AC61E29" w14:textId="5D7FE375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0E45F42C" w14:textId="2CB4E858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33423FD3" w14:textId="0F9762EA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3DBA55A4" w14:textId="7B41E055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29481165" w14:textId="4CD0148D" w:rsidR="00042127" w:rsidRPr="002B0F56" w:rsidRDefault="00042127" w:rsidP="00E61DF3">
      <w:pPr>
        <w:tabs>
          <w:tab w:val="num" w:pos="0"/>
        </w:tabs>
        <w:spacing w:line="240" w:lineRule="auto"/>
        <w:ind w:firstLine="0"/>
      </w:pPr>
    </w:p>
    <w:p w14:paraId="65B13C4A" w14:textId="5B62BF45" w:rsidR="00042127" w:rsidRPr="002B0F56" w:rsidRDefault="00042127" w:rsidP="00E61DF3">
      <w:pPr>
        <w:tabs>
          <w:tab w:val="num" w:pos="0"/>
        </w:tabs>
        <w:spacing w:line="240" w:lineRule="auto"/>
        <w:ind w:firstLine="0"/>
      </w:pPr>
    </w:p>
    <w:p w14:paraId="7650927B" w14:textId="1413DBE3" w:rsidR="00042127" w:rsidRDefault="00042127" w:rsidP="00E61DF3">
      <w:pPr>
        <w:tabs>
          <w:tab w:val="num" w:pos="0"/>
        </w:tabs>
        <w:spacing w:line="240" w:lineRule="auto"/>
        <w:ind w:firstLine="0"/>
      </w:pPr>
    </w:p>
    <w:p w14:paraId="58E75D58" w14:textId="3EF4D68E" w:rsidR="00AE2AD2" w:rsidRDefault="00AE2AD2" w:rsidP="00E61DF3">
      <w:pPr>
        <w:tabs>
          <w:tab w:val="num" w:pos="0"/>
        </w:tabs>
        <w:spacing w:line="240" w:lineRule="auto"/>
        <w:ind w:firstLine="0"/>
      </w:pPr>
    </w:p>
    <w:p w14:paraId="51D7DA67" w14:textId="74BEA1AC" w:rsidR="00C76BDD" w:rsidRDefault="00C76BDD">
      <w:pPr>
        <w:spacing w:after="200" w:line="276" w:lineRule="auto"/>
        <w:ind w:firstLine="0"/>
        <w:jc w:val="left"/>
      </w:pPr>
      <w:r>
        <w:br w:type="page"/>
      </w:r>
    </w:p>
    <w:p w14:paraId="72166E62" w14:textId="77777777" w:rsidR="00E61DF3" w:rsidRPr="002B0F56" w:rsidRDefault="00E61DF3" w:rsidP="00103F47">
      <w:pPr>
        <w:pStyle w:val="111"/>
        <w:numPr>
          <w:ilvl w:val="0"/>
          <w:numId w:val="40"/>
        </w:numPr>
        <w:spacing w:before="0" w:after="0"/>
        <w:ind w:left="0" w:firstLine="0"/>
        <w:jc w:val="both"/>
        <w:rPr>
          <w:rFonts w:ascii="Times New Roman" w:hAnsi="Times New Roman"/>
          <w:sz w:val="24"/>
          <w:szCs w:val="24"/>
        </w:rPr>
      </w:pPr>
      <w:bookmarkStart w:id="69" w:name="_Toc189545084"/>
      <w:bookmarkStart w:id="70" w:name="_Toc532307720"/>
      <w:r w:rsidRPr="002B0F56">
        <w:rPr>
          <w:rFonts w:ascii="Times New Roman" w:hAnsi="Times New Roman"/>
          <w:sz w:val="24"/>
          <w:szCs w:val="24"/>
        </w:rPr>
        <w:lastRenderedPageBreak/>
        <w:t>Образцы основных форм документов, включаемых в</w:t>
      </w:r>
      <w:r w:rsidR="003A4CCD" w:rsidRPr="002B0F56">
        <w:rPr>
          <w:rFonts w:ascii="Times New Roman" w:hAnsi="Times New Roman"/>
          <w:sz w:val="24"/>
          <w:szCs w:val="24"/>
        </w:rPr>
        <w:t xml:space="preserve"> </w:t>
      </w:r>
      <w:r w:rsidRPr="002B0F56">
        <w:rPr>
          <w:rFonts w:ascii="Times New Roman" w:hAnsi="Times New Roman"/>
          <w:sz w:val="24"/>
          <w:szCs w:val="24"/>
        </w:rPr>
        <w:t>Предложение</w:t>
      </w:r>
      <w:bookmarkEnd w:id="69"/>
      <w:bookmarkEnd w:id="70"/>
    </w:p>
    <w:p w14:paraId="61959B63" w14:textId="77777777" w:rsidR="00E61DF3" w:rsidRPr="002B0F56" w:rsidRDefault="00E61DF3" w:rsidP="00103F47">
      <w:pPr>
        <w:pStyle w:val="23"/>
        <w:numPr>
          <w:ilvl w:val="1"/>
          <w:numId w:val="40"/>
        </w:numPr>
        <w:spacing w:before="0" w:after="0"/>
        <w:ind w:left="0" w:firstLine="0"/>
        <w:rPr>
          <w:rFonts w:ascii="Times New Roman" w:hAnsi="Times New Roman"/>
          <w:sz w:val="24"/>
          <w:szCs w:val="24"/>
        </w:rPr>
      </w:pPr>
      <w:bookmarkStart w:id="71" w:name="_Toc189545085"/>
      <w:bookmarkStart w:id="72" w:name="_Toc532307721"/>
      <w:r w:rsidRPr="002B0F56">
        <w:rPr>
          <w:rFonts w:ascii="Times New Roman" w:hAnsi="Times New Roman"/>
          <w:sz w:val="24"/>
          <w:szCs w:val="24"/>
        </w:rPr>
        <w:t xml:space="preserve">Письмо о подаче оферты </w:t>
      </w:r>
      <w:bookmarkEnd w:id="71"/>
      <w:bookmarkEnd w:id="72"/>
    </w:p>
    <w:p w14:paraId="4377137C" w14:textId="77777777" w:rsidR="00E61DF3" w:rsidRPr="002B0F56" w:rsidRDefault="00E61DF3" w:rsidP="00E61DF3">
      <w:pPr>
        <w:pBdr>
          <w:top w:val="single" w:sz="4" w:space="1" w:color="auto"/>
        </w:pBdr>
        <w:shd w:val="clear" w:color="auto" w:fill="E0E0E0"/>
        <w:tabs>
          <w:tab w:val="num" w:pos="0"/>
        </w:tabs>
        <w:spacing w:line="240" w:lineRule="auto"/>
        <w:ind w:right="21" w:firstLine="0"/>
        <w:jc w:val="center"/>
        <w:rPr>
          <w:b/>
          <w:spacing w:val="36"/>
        </w:rPr>
      </w:pPr>
      <w:r w:rsidRPr="002B0F56">
        <w:rPr>
          <w:b/>
          <w:spacing w:val="36"/>
        </w:rPr>
        <w:t>начало формы</w:t>
      </w:r>
    </w:p>
    <w:p w14:paraId="4A3352D0" w14:textId="77777777" w:rsidR="00E61DF3" w:rsidRPr="002B0F56" w:rsidRDefault="00E61DF3" w:rsidP="00E61DF3">
      <w:pPr>
        <w:tabs>
          <w:tab w:val="num" w:pos="0"/>
        </w:tabs>
        <w:spacing w:line="240" w:lineRule="auto"/>
        <w:ind w:right="5243" w:firstLine="0"/>
      </w:pPr>
    </w:p>
    <w:p w14:paraId="2DFCDC71" w14:textId="77777777" w:rsidR="00E61DF3" w:rsidRPr="002B0F56" w:rsidRDefault="00E61DF3" w:rsidP="00E61DF3">
      <w:pPr>
        <w:tabs>
          <w:tab w:val="num" w:pos="0"/>
        </w:tabs>
        <w:spacing w:line="240" w:lineRule="auto"/>
        <w:ind w:right="5243" w:firstLine="0"/>
      </w:pPr>
      <w:r w:rsidRPr="002B0F56">
        <w:t>«____»___________ 20__г.</w:t>
      </w:r>
    </w:p>
    <w:p w14:paraId="58A19D96" w14:textId="77777777" w:rsidR="00E61DF3" w:rsidRPr="002B0F56" w:rsidRDefault="00E61DF3" w:rsidP="00E61DF3">
      <w:pPr>
        <w:tabs>
          <w:tab w:val="num" w:pos="0"/>
        </w:tabs>
        <w:spacing w:line="240" w:lineRule="auto"/>
        <w:ind w:right="5245" w:firstLine="0"/>
      </w:pPr>
      <w:r w:rsidRPr="002B0F56">
        <w:t>№_______________________</w:t>
      </w:r>
    </w:p>
    <w:p w14:paraId="4B2768B8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  <w:jc w:val="center"/>
        <w:rPr>
          <w:b/>
        </w:rPr>
      </w:pPr>
      <w:r w:rsidRPr="002B0F56">
        <w:rPr>
          <w:b/>
        </w:rPr>
        <w:t>Уважаемые господа!</w:t>
      </w:r>
    </w:p>
    <w:p w14:paraId="41E943E5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  <w:jc w:val="center"/>
      </w:pPr>
    </w:p>
    <w:p w14:paraId="2CDE74FF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  <w:r w:rsidRPr="002B0F56">
        <w:t xml:space="preserve">Изучив </w:t>
      </w:r>
      <w:r w:rsidR="00832FF6" w:rsidRPr="002B0F56">
        <w:t>Извещение</w:t>
      </w:r>
      <w:r w:rsidRPr="002B0F56">
        <w:t xml:space="preserve"> о проведении </w:t>
      </w:r>
      <w:r w:rsidR="00DA5179" w:rsidRPr="002B0F56">
        <w:rPr>
          <w:b/>
          <w:i/>
        </w:rPr>
        <w:t>запроса предложений на право заключения договора</w:t>
      </w:r>
      <w:r w:rsidR="00037B6E" w:rsidRPr="002B0F56">
        <w:rPr>
          <w:b/>
          <w:i/>
        </w:rPr>
        <w:t xml:space="preserve"> </w:t>
      </w:r>
      <w:r w:rsidR="007861A7" w:rsidRPr="002B0F56">
        <w:rPr>
          <w:b/>
          <w:i/>
        </w:rPr>
        <w:t>на __________________________________</w:t>
      </w:r>
      <w:r w:rsidRPr="002B0F56">
        <w:rPr>
          <w:b/>
          <w:i/>
        </w:rPr>
        <w:t xml:space="preserve"> __.__.</w:t>
      </w:r>
      <w:r w:rsidR="003A4CCD" w:rsidRPr="002B0F56">
        <w:rPr>
          <w:b/>
          <w:i/>
        </w:rPr>
        <w:t>20</w:t>
      </w:r>
      <w:r w:rsidRPr="002B0F56">
        <w:rPr>
          <w:b/>
          <w:i/>
        </w:rPr>
        <w:t>__г.</w:t>
      </w:r>
      <w:r w:rsidRPr="002B0F56">
        <w:t xml:space="preserve">, и </w:t>
      </w:r>
      <w:r w:rsidR="005A2642" w:rsidRPr="002B0F56">
        <w:t>прилагаемую</w:t>
      </w:r>
      <w:r w:rsidRPr="002B0F56">
        <w:t xml:space="preserve"> документацию по </w:t>
      </w:r>
      <w:r w:rsidR="00DA5179" w:rsidRPr="002B0F56">
        <w:t>запросу предложений на право</w:t>
      </w:r>
      <w:r w:rsidR="000109BE" w:rsidRPr="002B0F56">
        <w:t xml:space="preserve"> заключения договора на </w:t>
      </w:r>
      <w:r w:rsidR="00255A9A" w:rsidRPr="002B0F56">
        <w:rPr>
          <w:b/>
          <w:i/>
        </w:rPr>
        <w:t>___________________</w:t>
      </w:r>
      <w:r w:rsidRPr="002B0F56">
        <w:t>, и принимая установленные в них требования и условия,</w:t>
      </w:r>
    </w:p>
    <w:p w14:paraId="6D3B1514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  <w:r w:rsidRPr="002B0F56">
        <w:t>_____________________________________________________________________________</w:t>
      </w:r>
    </w:p>
    <w:p w14:paraId="0EA4942F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  <w:jc w:val="center"/>
        <w:rPr>
          <w:vertAlign w:val="superscript"/>
        </w:rPr>
      </w:pPr>
      <w:r w:rsidRPr="002B0F56">
        <w:rPr>
          <w:vertAlign w:val="superscript"/>
        </w:rPr>
        <w:t xml:space="preserve">(полное наименование </w:t>
      </w:r>
      <w:r w:rsidR="00832A1C" w:rsidRPr="002B0F56">
        <w:rPr>
          <w:vertAlign w:val="superscript"/>
        </w:rPr>
        <w:t>Претендент</w:t>
      </w:r>
      <w:r w:rsidRPr="002B0F56">
        <w:rPr>
          <w:vertAlign w:val="superscript"/>
        </w:rPr>
        <w:t>а с указанием организационно-правовой формы)</w:t>
      </w:r>
    </w:p>
    <w:p w14:paraId="5AD5828C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  <w:r w:rsidRPr="002B0F56">
        <w:t>зарегистрированное по адресу</w:t>
      </w:r>
    </w:p>
    <w:p w14:paraId="4BFE2CE5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  <w:r w:rsidRPr="002B0F56">
        <w:t>_____________________________________________________________________________</w:t>
      </w:r>
    </w:p>
    <w:p w14:paraId="710D2694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  <w:jc w:val="center"/>
        <w:rPr>
          <w:vertAlign w:val="superscript"/>
        </w:rPr>
      </w:pPr>
      <w:r w:rsidRPr="002B0F56">
        <w:rPr>
          <w:vertAlign w:val="superscript"/>
        </w:rPr>
        <w:t xml:space="preserve">(юридический адрес </w:t>
      </w:r>
      <w:r w:rsidR="00832A1C" w:rsidRPr="002B0F56">
        <w:rPr>
          <w:vertAlign w:val="superscript"/>
        </w:rPr>
        <w:t>Претендент</w:t>
      </w:r>
      <w:r w:rsidRPr="002B0F56">
        <w:rPr>
          <w:vertAlign w:val="superscript"/>
        </w:rPr>
        <w:t>а)</w:t>
      </w:r>
    </w:p>
    <w:p w14:paraId="208DF05B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  <w:r w:rsidRPr="002B0F56">
        <w:t>предлагает заключить Договор на</w:t>
      </w:r>
    </w:p>
    <w:p w14:paraId="004A9ED1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  <w:r w:rsidRPr="002B0F56">
        <w:t>_____________________________________________________________________________</w:t>
      </w:r>
    </w:p>
    <w:p w14:paraId="49BB5D8A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  <w:jc w:val="center"/>
        <w:rPr>
          <w:vertAlign w:val="superscript"/>
        </w:rPr>
      </w:pPr>
      <w:r w:rsidRPr="002B0F56">
        <w:rPr>
          <w:vertAlign w:val="superscript"/>
        </w:rPr>
        <w:t>(краткое описание поставляемой продукции, выполняемых работ, оказываемых ус луг)</w:t>
      </w:r>
    </w:p>
    <w:p w14:paraId="34005805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  <w:r w:rsidRPr="002B0F56">
        <w:t>_____________________________________________________________________________</w:t>
      </w:r>
    </w:p>
    <w:p w14:paraId="0C3D745D" w14:textId="77777777" w:rsidR="00E61DF3" w:rsidRPr="002B0F56" w:rsidRDefault="00E61DF3" w:rsidP="00C45BD8">
      <w:pPr>
        <w:tabs>
          <w:tab w:val="num" w:pos="0"/>
        </w:tabs>
        <w:spacing w:line="240" w:lineRule="auto"/>
        <w:ind w:firstLine="0"/>
      </w:pPr>
      <w:r w:rsidRPr="002B0F56">
        <w:t>на условиях и в соответствии с коммерческим предложением, являющимся неотъемлемым приложением к настоящему письму</w:t>
      </w:r>
      <w:r w:rsidR="00C45BD8" w:rsidRPr="002B0F56">
        <w:t>.</w:t>
      </w:r>
    </w:p>
    <w:p w14:paraId="2CA5BE45" w14:textId="5EA123B1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  <w:r w:rsidRPr="002B0F56">
        <w:t xml:space="preserve">Настоящее Предложение имеет правовой статус оферты и действует </w:t>
      </w:r>
      <w:r w:rsidRPr="002B0F56">
        <w:br/>
        <w:t>до «____»______________ 20</w:t>
      </w:r>
      <w:r w:rsidR="00634F02">
        <w:t>___</w:t>
      </w:r>
      <w:r w:rsidRPr="002B0F56">
        <w:t xml:space="preserve"> г.</w:t>
      </w:r>
      <w:bookmarkStart w:id="73" w:name="_Hlt440565644"/>
      <w:bookmarkEnd w:id="73"/>
    </w:p>
    <w:p w14:paraId="6D813687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</w:p>
    <w:p w14:paraId="1115D49A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  <w:r w:rsidRPr="002B0F56">
        <w:t>Настоящее Предложение дополняется следующими документами, включая неотъемлемые приложения:</w:t>
      </w:r>
    </w:p>
    <w:p w14:paraId="0D89DFA8" w14:textId="77777777" w:rsidR="00E61DF3" w:rsidRPr="002B0F56" w:rsidRDefault="00E61DF3" w:rsidP="00E61DF3">
      <w:pPr>
        <w:numPr>
          <w:ilvl w:val="0"/>
          <w:numId w:val="4"/>
        </w:numPr>
        <w:tabs>
          <w:tab w:val="clear" w:pos="1080"/>
          <w:tab w:val="num" w:pos="0"/>
          <w:tab w:val="left" w:pos="993"/>
        </w:tabs>
        <w:spacing w:line="240" w:lineRule="auto"/>
        <w:ind w:left="0" w:firstLine="0"/>
      </w:pPr>
      <w:r w:rsidRPr="002B0F56">
        <w:t>Коммерческое предложение</w:t>
      </w:r>
      <w:r w:rsidR="004A4C22" w:rsidRPr="002B0F56">
        <w:t xml:space="preserve"> </w:t>
      </w:r>
      <w:r w:rsidRPr="002B0F56">
        <w:t>– на ____ листах;</w:t>
      </w:r>
    </w:p>
    <w:p w14:paraId="7D55DCFC" w14:textId="77777777" w:rsidR="00E61DF3" w:rsidRPr="002B0F56" w:rsidRDefault="00E61DF3" w:rsidP="00E61DF3">
      <w:pPr>
        <w:numPr>
          <w:ilvl w:val="0"/>
          <w:numId w:val="4"/>
        </w:numPr>
        <w:tabs>
          <w:tab w:val="clear" w:pos="1080"/>
          <w:tab w:val="num" w:pos="0"/>
          <w:tab w:val="left" w:pos="993"/>
        </w:tabs>
        <w:spacing w:line="240" w:lineRule="auto"/>
        <w:ind w:left="0" w:firstLine="0"/>
      </w:pPr>
      <w:r w:rsidRPr="002B0F56">
        <w:t xml:space="preserve">Анкета </w:t>
      </w:r>
      <w:r w:rsidR="00832A1C" w:rsidRPr="002B0F56">
        <w:t>Претендент</w:t>
      </w:r>
      <w:r w:rsidR="004A4C22" w:rsidRPr="002B0F56">
        <w:t xml:space="preserve">а </w:t>
      </w:r>
      <w:r w:rsidRPr="002B0F56">
        <w:t>– на ____ листах;</w:t>
      </w:r>
    </w:p>
    <w:p w14:paraId="620BAF26" w14:textId="77777777" w:rsidR="00E61DF3" w:rsidRPr="002B0F56" w:rsidRDefault="00E61DF3" w:rsidP="00E61DF3">
      <w:pPr>
        <w:numPr>
          <w:ilvl w:val="0"/>
          <w:numId w:val="4"/>
        </w:numPr>
        <w:tabs>
          <w:tab w:val="clear" w:pos="1080"/>
          <w:tab w:val="num" w:pos="0"/>
          <w:tab w:val="left" w:pos="993"/>
        </w:tabs>
        <w:spacing w:line="240" w:lineRule="auto"/>
        <w:ind w:left="0" w:firstLine="0"/>
      </w:pPr>
      <w:r w:rsidRPr="002B0F56">
        <w:rPr>
          <w:i/>
        </w:rPr>
        <w:t>и др.</w:t>
      </w:r>
      <w:r w:rsidRPr="002B0F56">
        <w:t>;</w:t>
      </w:r>
    </w:p>
    <w:p w14:paraId="754B2B87" w14:textId="77777777" w:rsidR="00E61DF3" w:rsidRPr="002B0F56" w:rsidRDefault="00E61DF3" w:rsidP="00E61DF3">
      <w:pPr>
        <w:numPr>
          <w:ilvl w:val="0"/>
          <w:numId w:val="4"/>
        </w:numPr>
        <w:tabs>
          <w:tab w:val="clear" w:pos="1080"/>
          <w:tab w:val="num" w:pos="0"/>
          <w:tab w:val="left" w:pos="993"/>
        </w:tabs>
        <w:spacing w:line="240" w:lineRule="auto"/>
        <w:ind w:left="0" w:firstLine="0"/>
      </w:pPr>
      <w:r w:rsidRPr="002B0F56">
        <w:t xml:space="preserve">Документы, подтверждающие соответствие </w:t>
      </w:r>
      <w:r w:rsidR="00832A1C" w:rsidRPr="002B0F56">
        <w:t>Претендент</w:t>
      </w:r>
      <w:r w:rsidRPr="002B0F56">
        <w:t>а установленным требованиям (п.3.2) – на ____ листах.</w:t>
      </w:r>
    </w:p>
    <w:p w14:paraId="5FD1DB5E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  <w:r w:rsidRPr="002B0F56">
        <w:t>____________________________________</w:t>
      </w:r>
    </w:p>
    <w:p w14:paraId="10D992C6" w14:textId="77777777" w:rsidR="00E61DF3" w:rsidRPr="002B0F56" w:rsidRDefault="00E61DF3" w:rsidP="00E61DF3">
      <w:pPr>
        <w:tabs>
          <w:tab w:val="num" w:pos="0"/>
        </w:tabs>
        <w:spacing w:line="240" w:lineRule="auto"/>
        <w:ind w:right="3684" w:firstLine="0"/>
        <w:jc w:val="center"/>
        <w:rPr>
          <w:vertAlign w:val="superscript"/>
        </w:rPr>
      </w:pPr>
      <w:r w:rsidRPr="002B0F56">
        <w:rPr>
          <w:vertAlign w:val="superscript"/>
        </w:rPr>
        <w:t>(подпись, М.П.)</w:t>
      </w:r>
    </w:p>
    <w:p w14:paraId="05E05F72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  <w:r w:rsidRPr="002B0F56">
        <w:t>____________________________________</w:t>
      </w:r>
    </w:p>
    <w:p w14:paraId="0BBA3DA8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  <w:r w:rsidRPr="002B0F56">
        <w:rPr>
          <w:vertAlign w:val="superscript"/>
        </w:rPr>
        <w:t>(фамилия, имя, отчество подписавшего, должность)</w:t>
      </w:r>
    </w:p>
    <w:p w14:paraId="02DC1413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</w:p>
    <w:p w14:paraId="4FFADFAA" w14:textId="77777777" w:rsidR="00E61DF3" w:rsidRPr="002B0F56" w:rsidRDefault="00E61DF3" w:rsidP="00E61DF3">
      <w:pPr>
        <w:pBdr>
          <w:bottom w:val="single" w:sz="4" w:space="1" w:color="auto"/>
        </w:pBdr>
        <w:shd w:val="clear" w:color="auto" w:fill="E0E0E0"/>
        <w:tabs>
          <w:tab w:val="num" w:pos="0"/>
        </w:tabs>
        <w:spacing w:line="240" w:lineRule="auto"/>
        <w:ind w:right="21" w:firstLine="0"/>
        <w:jc w:val="center"/>
        <w:rPr>
          <w:b/>
          <w:spacing w:val="36"/>
        </w:rPr>
      </w:pPr>
      <w:r w:rsidRPr="002B0F56">
        <w:rPr>
          <w:b/>
          <w:spacing w:val="36"/>
        </w:rPr>
        <w:t>конец формы</w:t>
      </w:r>
    </w:p>
    <w:p w14:paraId="0B153EBC" w14:textId="77777777" w:rsidR="003E66F1" w:rsidRPr="002B0F56" w:rsidRDefault="003E66F1" w:rsidP="00E61DF3">
      <w:pPr>
        <w:pStyle w:val="ab"/>
        <w:tabs>
          <w:tab w:val="clear" w:pos="1134"/>
          <w:tab w:val="num" w:pos="0"/>
          <w:tab w:val="left" w:pos="180"/>
        </w:tabs>
        <w:spacing w:line="240" w:lineRule="auto"/>
        <w:ind w:left="0" w:firstLine="0"/>
        <w:rPr>
          <w:b/>
        </w:rPr>
      </w:pPr>
      <w:bookmarkStart w:id="74" w:name="_Toc98254011"/>
    </w:p>
    <w:p w14:paraId="312C1099" w14:textId="77777777" w:rsidR="00E61DF3" w:rsidRPr="002B0F56" w:rsidRDefault="00CB7B0D" w:rsidP="00E61DF3">
      <w:pPr>
        <w:pStyle w:val="ab"/>
        <w:tabs>
          <w:tab w:val="clear" w:pos="1134"/>
          <w:tab w:val="num" w:pos="0"/>
          <w:tab w:val="left" w:pos="180"/>
        </w:tabs>
        <w:spacing w:line="240" w:lineRule="auto"/>
        <w:ind w:left="0" w:firstLine="0"/>
        <w:rPr>
          <w:b/>
        </w:rPr>
      </w:pPr>
      <w:r w:rsidRPr="002B0F56">
        <w:rPr>
          <w:b/>
        </w:rPr>
        <w:t>7</w:t>
      </w:r>
      <w:r w:rsidR="00E61DF3" w:rsidRPr="002B0F56">
        <w:rPr>
          <w:b/>
        </w:rPr>
        <w:t>.1.1 Инструкции по заполнению</w:t>
      </w:r>
      <w:bookmarkEnd w:id="74"/>
      <w:r w:rsidR="00E61DF3" w:rsidRPr="002B0F56">
        <w:rPr>
          <w:b/>
        </w:rPr>
        <w:t xml:space="preserve"> </w:t>
      </w:r>
    </w:p>
    <w:p w14:paraId="028599F9" w14:textId="77777777" w:rsidR="00E61DF3" w:rsidRPr="002B0F56" w:rsidRDefault="00E61DF3" w:rsidP="00E61DF3">
      <w:pPr>
        <w:tabs>
          <w:tab w:val="num" w:pos="0"/>
          <w:tab w:val="left" w:pos="180"/>
        </w:tabs>
        <w:spacing w:line="240" w:lineRule="auto"/>
        <w:ind w:firstLine="0"/>
      </w:pPr>
      <w:r w:rsidRPr="002B0F56">
        <w:t xml:space="preserve">1. Письмо следует оформить на официальном бланке </w:t>
      </w:r>
      <w:r w:rsidR="008F048E" w:rsidRPr="002B0F56">
        <w:t>Претендента</w:t>
      </w:r>
      <w:r w:rsidRPr="002B0F56">
        <w:t xml:space="preserve">. </w:t>
      </w:r>
      <w:r w:rsidR="008F048E" w:rsidRPr="002B0F56">
        <w:t>Претендент</w:t>
      </w:r>
      <w:r w:rsidRPr="002B0F56">
        <w:t xml:space="preserve"> присваивает письму дату и номер в соответствии с принятыми у него правилами документооборота.</w:t>
      </w:r>
    </w:p>
    <w:p w14:paraId="5A709782" w14:textId="77777777" w:rsidR="00E61DF3" w:rsidRPr="002B0F56" w:rsidRDefault="00E61DF3" w:rsidP="00E61DF3">
      <w:pPr>
        <w:tabs>
          <w:tab w:val="num" w:pos="0"/>
          <w:tab w:val="left" w:pos="180"/>
        </w:tabs>
        <w:spacing w:line="240" w:lineRule="auto"/>
        <w:ind w:firstLine="0"/>
      </w:pPr>
      <w:r w:rsidRPr="002B0F56">
        <w:t xml:space="preserve">2. </w:t>
      </w:r>
      <w:r w:rsidR="008F048E" w:rsidRPr="002B0F56">
        <w:t>Претендент</w:t>
      </w:r>
      <w:r w:rsidRPr="002B0F56">
        <w:t xml:space="preserve"> должен указать свое полное наименование (с указанием организационно-правовой формы) и юридический адрес.</w:t>
      </w:r>
    </w:p>
    <w:p w14:paraId="16242D26" w14:textId="77777777" w:rsidR="005C1A93" w:rsidRDefault="008B5987" w:rsidP="005C1A93">
      <w:pPr>
        <w:tabs>
          <w:tab w:val="num" w:pos="0"/>
          <w:tab w:val="left" w:pos="180"/>
        </w:tabs>
        <w:spacing w:line="240" w:lineRule="auto"/>
        <w:ind w:firstLine="0"/>
      </w:pPr>
      <w:r w:rsidRPr="002B0F56">
        <w:t>3</w:t>
      </w:r>
      <w:r w:rsidR="00E61DF3" w:rsidRPr="002B0F56">
        <w:t xml:space="preserve">. Письмо должно быть подписано и скреплено печатью в соответствии с требованиями </w:t>
      </w:r>
      <w:r w:rsidR="001B0D0C" w:rsidRPr="002B0F56">
        <w:t>настоящей</w:t>
      </w:r>
      <w:r w:rsidR="00E61DF3" w:rsidRPr="002B0F56">
        <w:t xml:space="preserve"> документации.</w:t>
      </w:r>
    </w:p>
    <w:p w14:paraId="3C576E96" w14:textId="4C530D77" w:rsidR="005C1A93" w:rsidRPr="002B0F56" w:rsidRDefault="005C1A93" w:rsidP="005C1A93">
      <w:pPr>
        <w:tabs>
          <w:tab w:val="num" w:pos="0"/>
          <w:tab w:val="left" w:pos="180"/>
        </w:tabs>
        <w:spacing w:line="240" w:lineRule="auto"/>
        <w:ind w:firstLine="0"/>
      </w:pPr>
      <w:r>
        <w:rPr>
          <w:highlight w:val="yellow"/>
        </w:rPr>
        <w:t xml:space="preserve">4. </w:t>
      </w:r>
      <w:r w:rsidRPr="001A1854">
        <w:rPr>
          <w:highlight w:val="yellow"/>
        </w:rPr>
        <w:t xml:space="preserve">Срок действия письма о подаче оферты должен быть не менее </w:t>
      </w:r>
      <w:r>
        <w:rPr>
          <w:highlight w:val="yellow"/>
        </w:rPr>
        <w:t>30</w:t>
      </w:r>
      <w:r w:rsidRPr="001A1854">
        <w:rPr>
          <w:highlight w:val="yellow"/>
        </w:rPr>
        <w:t xml:space="preserve"> дней.</w:t>
      </w:r>
    </w:p>
    <w:p w14:paraId="2C89C500" w14:textId="77777777" w:rsidR="005C1A93" w:rsidRPr="002B0F56" w:rsidRDefault="005C1A93" w:rsidP="00E61DF3">
      <w:pPr>
        <w:tabs>
          <w:tab w:val="num" w:pos="0"/>
          <w:tab w:val="left" w:pos="180"/>
        </w:tabs>
        <w:spacing w:line="240" w:lineRule="auto"/>
        <w:ind w:firstLine="0"/>
      </w:pPr>
    </w:p>
    <w:p w14:paraId="0F3C4E9C" w14:textId="02C24CE6" w:rsidR="001E15A0" w:rsidRPr="002B0F56" w:rsidRDefault="007E643F" w:rsidP="003E66F1">
      <w:pPr>
        <w:spacing w:after="200" w:line="276" w:lineRule="auto"/>
        <w:ind w:firstLine="0"/>
        <w:jc w:val="left"/>
      </w:pPr>
      <w:r w:rsidRPr="002B0F56">
        <w:br w:type="page"/>
      </w:r>
      <w:r w:rsidR="00162A60" w:rsidRPr="002B0F56">
        <w:rPr>
          <w:b/>
          <w:bCs/>
          <w:kern w:val="28"/>
        </w:rPr>
        <w:lastRenderedPageBreak/>
        <w:t xml:space="preserve"> </w:t>
      </w:r>
      <w:bookmarkStart w:id="75" w:name="_Toc532307722"/>
      <w:r w:rsidR="009A7734" w:rsidRPr="002B0F56">
        <w:rPr>
          <w:b/>
          <w:bCs/>
          <w:kern w:val="28"/>
        </w:rPr>
        <w:t xml:space="preserve">7.2. </w:t>
      </w:r>
      <w:r w:rsidR="001A333A" w:rsidRPr="002B0F56">
        <w:rPr>
          <w:b/>
          <w:bCs/>
          <w:kern w:val="28"/>
        </w:rPr>
        <w:t>К</w:t>
      </w:r>
      <w:r w:rsidR="00A13F1A" w:rsidRPr="002B0F56">
        <w:rPr>
          <w:b/>
          <w:bCs/>
          <w:kern w:val="28"/>
        </w:rPr>
        <w:t>оммерческое предложение</w:t>
      </w:r>
      <w:r w:rsidR="00162A60" w:rsidRPr="002B0F56">
        <w:rPr>
          <w:b/>
          <w:bCs/>
          <w:kern w:val="28"/>
        </w:rPr>
        <w:t>.</w:t>
      </w:r>
      <w:bookmarkEnd w:id="75"/>
      <w:r w:rsidR="00162A60" w:rsidRPr="002B0F56">
        <w:t xml:space="preserve"> </w:t>
      </w:r>
    </w:p>
    <w:p w14:paraId="7F9173BD" w14:textId="73FA275C" w:rsidR="00DD136E" w:rsidRPr="00DD136E" w:rsidRDefault="00DD136E" w:rsidP="00DD136E">
      <w:pPr>
        <w:pStyle w:val="afc"/>
        <w:ind w:left="360" w:firstLine="0"/>
        <w:rPr>
          <w:b/>
        </w:rPr>
      </w:pPr>
      <w:bookmarkStart w:id="76" w:name="_Ref55335823"/>
      <w:bookmarkStart w:id="77" w:name="_Ref55336359"/>
      <w:bookmarkStart w:id="78" w:name="_Toc57314675"/>
      <w:bookmarkStart w:id="79" w:name="_Toc69728989"/>
      <w:bookmarkStart w:id="80" w:name="_Toc189545088"/>
      <w:bookmarkStart w:id="81" w:name="_Toc532307724"/>
      <w:r w:rsidRPr="005C1A93">
        <w:rPr>
          <w:b/>
          <w:highlight w:val="yellow"/>
        </w:rPr>
        <w:t>Коммерческое предложение Участника подается строго по форме, изложенной в Приложении №</w:t>
      </w:r>
      <w:r w:rsidR="00712C36">
        <w:rPr>
          <w:b/>
          <w:highlight w:val="yellow"/>
        </w:rPr>
        <w:t>1</w:t>
      </w:r>
      <w:r w:rsidRPr="005C1A93">
        <w:rPr>
          <w:b/>
          <w:highlight w:val="yellow"/>
        </w:rPr>
        <w:t xml:space="preserve"> к Закупочной документации («ОБЯЗАТЕЛЬНАЯ Форма для заполнения коммерческого предложения»).</w:t>
      </w:r>
    </w:p>
    <w:p w14:paraId="0A121F90" w14:textId="3CAADDF2" w:rsidR="00DD136E" w:rsidRPr="002B0F56" w:rsidRDefault="00DD136E" w:rsidP="00DD136E">
      <w:pPr>
        <w:pStyle w:val="23"/>
        <w:numPr>
          <w:ilvl w:val="0"/>
          <w:numId w:val="0"/>
        </w:numPr>
        <w:tabs>
          <w:tab w:val="left" w:pos="180"/>
        </w:tabs>
        <w:spacing w:before="0" w:after="0"/>
        <w:ind w:firstLine="567"/>
        <w:rPr>
          <w:rFonts w:ascii="Times New Roman" w:hAnsi="Times New Roman"/>
          <w:b w:val="0"/>
          <w:sz w:val="24"/>
          <w:szCs w:val="24"/>
        </w:rPr>
      </w:pPr>
      <w:r w:rsidRPr="002B0F56">
        <w:rPr>
          <w:rFonts w:ascii="Times New Roman" w:hAnsi="Times New Roman"/>
          <w:b w:val="0"/>
          <w:sz w:val="24"/>
          <w:szCs w:val="24"/>
        </w:rPr>
        <w:t xml:space="preserve"> </w:t>
      </w:r>
    </w:p>
    <w:p w14:paraId="74517B33" w14:textId="2AB57200" w:rsidR="00DD136E" w:rsidRDefault="00DD136E" w:rsidP="00DD136E">
      <w:pPr>
        <w:pStyle w:val="23"/>
        <w:numPr>
          <w:ilvl w:val="0"/>
          <w:numId w:val="0"/>
        </w:numPr>
        <w:tabs>
          <w:tab w:val="left" w:pos="180"/>
        </w:tabs>
        <w:spacing w:before="0" w:after="0"/>
        <w:ind w:left="360"/>
        <w:rPr>
          <w:rFonts w:ascii="Times New Roman" w:hAnsi="Times New Roman"/>
          <w:b w:val="0"/>
          <w:sz w:val="24"/>
          <w:szCs w:val="24"/>
        </w:rPr>
      </w:pPr>
    </w:p>
    <w:p w14:paraId="04BE3B05" w14:textId="0A880782" w:rsidR="005C1A93" w:rsidRDefault="005C1A93">
      <w:pPr>
        <w:spacing w:after="200" w:line="276" w:lineRule="auto"/>
        <w:ind w:firstLine="0"/>
        <w:jc w:val="left"/>
      </w:pPr>
      <w:r>
        <w:br w:type="page"/>
      </w:r>
    </w:p>
    <w:p w14:paraId="2C12568A" w14:textId="19A38D69" w:rsidR="00A13F1A" w:rsidRPr="002B0F56" w:rsidRDefault="00A13F1A" w:rsidP="00AD2BB4">
      <w:pPr>
        <w:pStyle w:val="23"/>
        <w:numPr>
          <w:ilvl w:val="1"/>
          <w:numId w:val="46"/>
        </w:numPr>
        <w:spacing w:before="0" w:after="0"/>
        <w:rPr>
          <w:rFonts w:ascii="Times New Roman" w:hAnsi="Times New Roman"/>
          <w:sz w:val="24"/>
          <w:szCs w:val="24"/>
        </w:rPr>
      </w:pPr>
      <w:r w:rsidRPr="002B0F56">
        <w:rPr>
          <w:rFonts w:ascii="Times New Roman" w:hAnsi="Times New Roman"/>
          <w:sz w:val="24"/>
          <w:szCs w:val="24"/>
        </w:rPr>
        <w:lastRenderedPageBreak/>
        <w:t xml:space="preserve">Анкета </w:t>
      </w:r>
      <w:r w:rsidR="00832A1C" w:rsidRPr="002B0F56">
        <w:rPr>
          <w:rFonts w:ascii="Times New Roman" w:hAnsi="Times New Roman"/>
          <w:sz w:val="24"/>
          <w:szCs w:val="24"/>
        </w:rPr>
        <w:t>Претендент</w:t>
      </w:r>
      <w:r w:rsidRPr="002B0F56">
        <w:rPr>
          <w:rFonts w:ascii="Times New Roman" w:hAnsi="Times New Roman"/>
          <w:sz w:val="24"/>
          <w:szCs w:val="24"/>
        </w:rPr>
        <w:t xml:space="preserve">а </w:t>
      </w:r>
      <w:bookmarkEnd w:id="76"/>
      <w:bookmarkEnd w:id="77"/>
      <w:bookmarkEnd w:id="78"/>
      <w:bookmarkEnd w:id="79"/>
      <w:bookmarkEnd w:id="80"/>
      <w:bookmarkEnd w:id="81"/>
    </w:p>
    <w:p w14:paraId="568EC0A7" w14:textId="77777777" w:rsidR="00A13F1A" w:rsidRPr="002B0F56" w:rsidRDefault="00A13F1A" w:rsidP="00A13F1A">
      <w:pPr>
        <w:pBdr>
          <w:top w:val="single" w:sz="4" w:space="1" w:color="auto"/>
        </w:pBdr>
        <w:shd w:val="clear" w:color="auto" w:fill="E0E0E0"/>
        <w:tabs>
          <w:tab w:val="num" w:pos="0"/>
        </w:tabs>
        <w:spacing w:line="240" w:lineRule="auto"/>
        <w:ind w:right="21" w:firstLine="0"/>
        <w:jc w:val="center"/>
        <w:rPr>
          <w:b/>
          <w:spacing w:val="36"/>
        </w:rPr>
      </w:pPr>
      <w:r w:rsidRPr="002B0F56">
        <w:rPr>
          <w:b/>
          <w:spacing w:val="36"/>
        </w:rPr>
        <w:t>начало формы</w:t>
      </w:r>
    </w:p>
    <w:p w14:paraId="3D819C50" w14:textId="5994004A" w:rsidR="00A13F1A" w:rsidRPr="002B0F56" w:rsidRDefault="00A13F1A" w:rsidP="00A13F1A">
      <w:pPr>
        <w:tabs>
          <w:tab w:val="num" w:pos="0"/>
        </w:tabs>
        <w:spacing w:line="240" w:lineRule="auto"/>
        <w:ind w:firstLine="0"/>
        <w:jc w:val="left"/>
      </w:pPr>
      <w:r w:rsidRPr="002B0F56">
        <w:t xml:space="preserve">Приложение </w:t>
      </w:r>
      <w:r w:rsidR="00644091" w:rsidRPr="002B0F56">
        <w:rPr>
          <w:noProof/>
        </w:rPr>
        <w:fldChar w:fldCharType="begin"/>
      </w:r>
      <w:r w:rsidR="00644091" w:rsidRPr="002B0F56">
        <w:rPr>
          <w:noProof/>
        </w:rPr>
        <w:instrText xml:space="preserve"> SEQ Приложение \* ARABIC </w:instrText>
      </w:r>
      <w:r w:rsidR="00644091" w:rsidRPr="002B0F56">
        <w:rPr>
          <w:noProof/>
        </w:rPr>
        <w:fldChar w:fldCharType="separate"/>
      </w:r>
      <w:r w:rsidR="008852CA" w:rsidRPr="002B0F56">
        <w:rPr>
          <w:noProof/>
        </w:rPr>
        <w:t>1</w:t>
      </w:r>
      <w:r w:rsidR="00644091" w:rsidRPr="002B0F56">
        <w:rPr>
          <w:noProof/>
        </w:rPr>
        <w:fldChar w:fldCharType="end"/>
      </w:r>
      <w:r w:rsidRPr="002B0F56">
        <w:t xml:space="preserve"> к письму о подаче оферты</w:t>
      </w:r>
    </w:p>
    <w:p w14:paraId="30567424" w14:textId="53D89960" w:rsidR="00A13F1A" w:rsidRPr="002B0F56" w:rsidRDefault="00A13F1A" w:rsidP="00A13F1A">
      <w:pPr>
        <w:tabs>
          <w:tab w:val="num" w:pos="0"/>
        </w:tabs>
        <w:spacing w:line="240" w:lineRule="auto"/>
        <w:ind w:firstLine="0"/>
        <w:jc w:val="left"/>
      </w:pPr>
      <w:r w:rsidRPr="002B0F56">
        <w:t>от «____»____________ 20</w:t>
      </w:r>
      <w:r w:rsidR="00506FBF">
        <w:t>_</w:t>
      </w:r>
      <w:r w:rsidRPr="002B0F56">
        <w:t>__г. №_________</w:t>
      </w:r>
    </w:p>
    <w:p w14:paraId="7FB26310" w14:textId="77777777" w:rsidR="00A13F1A" w:rsidRPr="002B0F56" w:rsidRDefault="00A13F1A" w:rsidP="00A13F1A">
      <w:pPr>
        <w:tabs>
          <w:tab w:val="num" w:pos="0"/>
        </w:tabs>
        <w:suppressAutoHyphens/>
        <w:spacing w:line="240" w:lineRule="auto"/>
        <w:ind w:firstLine="0"/>
        <w:jc w:val="center"/>
        <w:rPr>
          <w:b/>
        </w:rPr>
      </w:pPr>
    </w:p>
    <w:p w14:paraId="798F62C8" w14:textId="77777777" w:rsidR="00A13F1A" w:rsidRPr="002B0F56" w:rsidRDefault="00A13F1A" w:rsidP="00A13F1A">
      <w:pPr>
        <w:tabs>
          <w:tab w:val="num" w:pos="0"/>
        </w:tabs>
        <w:suppressAutoHyphens/>
        <w:spacing w:line="240" w:lineRule="auto"/>
        <w:ind w:firstLine="0"/>
        <w:jc w:val="center"/>
        <w:rPr>
          <w:b/>
        </w:rPr>
      </w:pPr>
      <w:r w:rsidRPr="002B0F56">
        <w:rPr>
          <w:b/>
        </w:rPr>
        <w:t xml:space="preserve">Анкета </w:t>
      </w:r>
      <w:r w:rsidR="00832A1C" w:rsidRPr="002B0F56">
        <w:rPr>
          <w:b/>
        </w:rPr>
        <w:t>Претендент</w:t>
      </w:r>
      <w:r w:rsidRPr="002B0F56">
        <w:rPr>
          <w:b/>
        </w:rPr>
        <w:t>а</w:t>
      </w:r>
    </w:p>
    <w:p w14:paraId="0CCD8A2C" w14:textId="77777777" w:rsidR="00A13F1A" w:rsidRPr="002B0F56" w:rsidRDefault="00A13F1A" w:rsidP="00162A60">
      <w:pPr>
        <w:tabs>
          <w:tab w:val="num" w:pos="0"/>
        </w:tabs>
        <w:spacing w:line="240" w:lineRule="auto"/>
        <w:ind w:right="424" w:firstLine="0"/>
        <w:jc w:val="left"/>
      </w:pPr>
      <w:r w:rsidRPr="002B0F56">
        <w:t xml:space="preserve">Наименование и адрес </w:t>
      </w:r>
      <w:r w:rsidR="00832A1C" w:rsidRPr="002B0F56">
        <w:t>Претендент</w:t>
      </w:r>
      <w:r w:rsidRPr="002B0F56">
        <w:t>а: ____________________________________________________</w:t>
      </w:r>
    </w:p>
    <w:p w14:paraId="443A62AC" w14:textId="77777777" w:rsidR="00A13F1A" w:rsidRPr="002B0F56" w:rsidRDefault="00A13F1A" w:rsidP="00A13F1A">
      <w:pPr>
        <w:tabs>
          <w:tab w:val="num" w:pos="0"/>
        </w:tabs>
        <w:spacing w:line="240" w:lineRule="auto"/>
        <w:ind w:firstLine="0"/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40"/>
        <w:gridCol w:w="5580"/>
        <w:gridCol w:w="3519"/>
      </w:tblGrid>
      <w:tr w:rsidR="00A13F1A" w:rsidRPr="002B0F56" w14:paraId="155900E7" w14:textId="77777777" w:rsidTr="009819CD">
        <w:trPr>
          <w:cantSplit/>
          <w:trHeight w:val="240"/>
          <w:tblHeader/>
        </w:trPr>
        <w:tc>
          <w:tcPr>
            <w:tcW w:w="540" w:type="dxa"/>
          </w:tcPr>
          <w:p w14:paraId="0EE82C2A" w14:textId="77777777" w:rsidR="00A13F1A" w:rsidRPr="002B0F56" w:rsidRDefault="00A13F1A" w:rsidP="009819CD">
            <w:pPr>
              <w:pStyle w:val="a8"/>
              <w:tabs>
                <w:tab w:val="num" w:pos="0"/>
                <w:tab w:val="left" w:pos="432"/>
              </w:tabs>
              <w:spacing w:before="0" w:after="0"/>
              <w:ind w:left="0" w:right="-108"/>
              <w:jc w:val="center"/>
              <w:rPr>
                <w:sz w:val="24"/>
                <w:szCs w:val="24"/>
              </w:rPr>
            </w:pPr>
            <w:r w:rsidRPr="002B0F56">
              <w:rPr>
                <w:sz w:val="24"/>
                <w:szCs w:val="24"/>
              </w:rPr>
              <w:t>№ п/п</w:t>
            </w:r>
          </w:p>
        </w:tc>
        <w:tc>
          <w:tcPr>
            <w:tcW w:w="5580" w:type="dxa"/>
            <w:vAlign w:val="center"/>
          </w:tcPr>
          <w:p w14:paraId="7BF30C43" w14:textId="77777777" w:rsidR="00A13F1A" w:rsidRPr="002B0F56" w:rsidRDefault="00A13F1A" w:rsidP="009819CD">
            <w:pPr>
              <w:pStyle w:val="a8"/>
              <w:tabs>
                <w:tab w:val="num" w:pos="0"/>
              </w:tabs>
              <w:spacing w:before="0" w:after="0"/>
              <w:ind w:left="0"/>
              <w:jc w:val="center"/>
              <w:rPr>
                <w:sz w:val="24"/>
                <w:szCs w:val="24"/>
              </w:rPr>
            </w:pPr>
            <w:r w:rsidRPr="002B0F56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3519" w:type="dxa"/>
            <w:vAlign w:val="center"/>
          </w:tcPr>
          <w:p w14:paraId="362A71B5" w14:textId="77777777" w:rsidR="00A13F1A" w:rsidRPr="002B0F56" w:rsidRDefault="00A13F1A" w:rsidP="009819CD">
            <w:pPr>
              <w:pStyle w:val="a8"/>
              <w:tabs>
                <w:tab w:val="num" w:pos="0"/>
              </w:tabs>
              <w:spacing w:before="0" w:after="0"/>
              <w:ind w:left="0"/>
              <w:jc w:val="center"/>
              <w:rPr>
                <w:sz w:val="24"/>
                <w:szCs w:val="24"/>
              </w:rPr>
            </w:pPr>
            <w:r w:rsidRPr="002B0F56">
              <w:rPr>
                <w:sz w:val="24"/>
                <w:szCs w:val="24"/>
              </w:rPr>
              <w:t xml:space="preserve">Сведения об </w:t>
            </w:r>
            <w:r w:rsidR="00832A1C" w:rsidRPr="002B0F56">
              <w:rPr>
                <w:sz w:val="24"/>
                <w:szCs w:val="24"/>
              </w:rPr>
              <w:t>Претендент</w:t>
            </w:r>
            <w:r w:rsidRPr="002B0F56">
              <w:rPr>
                <w:sz w:val="24"/>
                <w:szCs w:val="24"/>
              </w:rPr>
              <w:t>е</w:t>
            </w:r>
          </w:p>
        </w:tc>
      </w:tr>
      <w:tr w:rsidR="00A13F1A" w:rsidRPr="002B0F56" w14:paraId="46E9E8BF" w14:textId="77777777" w:rsidTr="009819CD">
        <w:trPr>
          <w:cantSplit/>
        </w:trPr>
        <w:tc>
          <w:tcPr>
            <w:tcW w:w="540" w:type="dxa"/>
          </w:tcPr>
          <w:p w14:paraId="128450B9" w14:textId="77777777" w:rsidR="00A13F1A" w:rsidRPr="002B0F56" w:rsidRDefault="00A13F1A" w:rsidP="009819CD">
            <w:pPr>
              <w:tabs>
                <w:tab w:val="num" w:pos="0"/>
              </w:tabs>
              <w:spacing w:line="240" w:lineRule="auto"/>
              <w:ind w:firstLine="0"/>
              <w:jc w:val="left"/>
            </w:pPr>
            <w:r w:rsidRPr="002B0F56">
              <w:t>1</w:t>
            </w:r>
          </w:p>
        </w:tc>
        <w:tc>
          <w:tcPr>
            <w:tcW w:w="5580" w:type="dxa"/>
          </w:tcPr>
          <w:p w14:paraId="79198286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  <w:r w:rsidRPr="002B0F56">
              <w:t xml:space="preserve">Организационно-правовая форма и фирменное наименование </w:t>
            </w:r>
            <w:r w:rsidR="00832A1C" w:rsidRPr="002B0F56">
              <w:t>Претендент</w:t>
            </w:r>
            <w:r w:rsidRPr="002B0F56">
              <w:t>а</w:t>
            </w:r>
          </w:p>
        </w:tc>
        <w:tc>
          <w:tcPr>
            <w:tcW w:w="3519" w:type="dxa"/>
          </w:tcPr>
          <w:p w14:paraId="62B14D28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</w:p>
        </w:tc>
      </w:tr>
      <w:tr w:rsidR="00A13F1A" w:rsidRPr="002B0F56" w14:paraId="6FDBF161" w14:textId="77777777" w:rsidTr="009819CD">
        <w:trPr>
          <w:cantSplit/>
        </w:trPr>
        <w:tc>
          <w:tcPr>
            <w:tcW w:w="540" w:type="dxa"/>
          </w:tcPr>
          <w:p w14:paraId="1692D2D6" w14:textId="77777777" w:rsidR="00A13F1A" w:rsidRPr="002B0F56" w:rsidRDefault="00A13F1A" w:rsidP="009819CD">
            <w:pPr>
              <w:tabs>
                <w:tab w:val="num" w:pos="0"/>
              </w:tabs>
              <w:spacing w:line="240" w:lineRule="auto"/>
              <w:ind w:firstLine="0"/>
              <w:jc w:val="left"/>
            </w:pPr>
            <w:r w:rsidRPr="002B0F56">
              <w:t>2</w:t>
            </w:r>
          </w:p>
        </w:tc>
        <w:tc>
          <w:tcPr>
            <w:tcW w:w="5580" w:type="dxa"/>
          </w:tcPr>
          <w:p w14:paraId="19AF215A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  <w:r w:rsidRPr="002B0F56">
              <w:t>Учредители (перечислить наименования и организационно-правовую форму или Ф.И.О. всех учредителей, чья доля в уставном капитале превышает 10%)</w:t>
            </w:r>
          </w:p>
        </w:tc>
        <w:tc>
          <w:tcPr>
            <w:tcW w:w="3519" w:type="dxa"/>
          </w:tcPr>
          <w:p w14:paraId="6E9F49B7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</w:p>
        </w:tc>
      </w:tr>
      <w:tr w:rsidR="00A13F1A" w:rsidRPr="002B0F56" w14:paraId="3D916430" w14:textId="77777777" w:rsidTr="009819CD">
        <w:trPr>
          <w:cantSplit/>
        </w:trPr>
        <w:tc>
          <w:tcPr>
            <w:tcW w:w="540" w:type="dxa"/>
          </w:tcPr>
          <w:p w14:paraId="63C818D6" w14:textId="77777777" w:rsidR="00A13F1A" w:rsidRPr="002B0F56" w:rsidRDefault="00A13F1A" w:rsidP="009819CD">
            <w:pPr>
              <w:tabs>
                <w:tab w:val="num" w:pos="0"/>
              </w:tabs>
              <w:spacing w:line="240" w:lineRule="auto"/>
              <w:ind w:firstLine="0"/>
              <w:jc w:val="left"/>
            </w:pPr>
            <w:r w:rsidRPr="002B0F56">
              <w:t>3</w:t>
            </w:r>
          </w:p>
        </w:tc>
        <w:tc>
          <w:tcPr>
            <w:tcW w:w="5580" w:type="dxa"/>
          </w:tcPr>
          <w:p w14:paraId="0E6DBAAA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  <w:r w:rsidRPr="002B0F56"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3519" w:type="dxa"/>
          </w:tcPr>
          <w:p w14:paraId="229EB4F8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</w:p>
        </w:tc>
      </w:tr>
      <w:tr w:rsidR="00A13F1A" w:rsidRPr="002B0F56" w14:paraId="76D1415E" w14:textId="77777777" w:rsidTr="009819CD">
        <w:trPr>
          <w:cantSplit/>
        </w:trPr>
        <w:tc>
          <w:tcPr>
            <w:tcW w:w="540" w:type="dxa"/>
          </w:tcPr>
          <w:p w14:paraId="0DBD53F7" w14:textId="77777777" w:rsidR="00A13F1A" w:rsidRPr="002B0F56" w:rsidRDefault="00A13F1A" w:rsidP="009819CD">
            <w:pPr>
              <w:tabs>
                <w:tab w:val="num" w:pos="0"/>
              </w:tabs>
              <w:spacing w:line="240" w:lineRule="auto"/>
              <w:ind w:firstLine="0"/>
              <w:jc w:val="left"/>
            </w:pPr>
            <w:r w:rsidRPr="002B0F56">
              <w:t>4</w:t>
            </w:r>
          </w:p>
        </w:tc>
        <w:tc>
          <w:tcPr>
            <w:tcW w:w="5580" w:type="dxa"/>
          </w:tcPr>
          <w:p w14:paraId="334AEBFE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  <w:r w:rsidRPr="002B0F56">
              <w:t>ИНН</w:t>
            </w:r>
            <w:r w:rsidR="00CB7B0D" w:rsidRPr="002B0F56">
              <w:t xml:space="preserve"> / КПП</w:t>
            </w:r>
            <w:r w:rsidRPr="002B0F56">
              <w:t xml:space="preserve"> </w:t>
            </w:r>
            <w:r w:rsidR="00832A1C" w:rsidRPr="002B0F56">
              <w:t>Претендент</w:t>
            </w:r>
            <w:r w:rsidRPr="002B0F56">
              <w:t>а</w:t>
            </w:r>
          </w:p>
        </w:tc>
        <w:tc>
          <w:tcPr>
            <w:tcW w:w="3519" w:type="dxa"/>
          </w:tcPr>
          <w:p w14:paraId="5C4C5121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</w:p>
        </w:tc>
      </w:tr>
      <w:tr w:rsidR="00CB7B0D" w:rsidRPr="002B0F56" w14:paraId="2720E7D8" w14:textId="77777777" w:rsidTr="009819CD">
        <w:trPr>
          <w:cantSplit/>
        </w:trPr>
        <w:tc>
          <w:tcPr>
            <w:tcW w:w="540" w:type="dxa"/>
          </w:tcPr>
          <w:p w14:paraId="54C59FF2" w14:textId="77777777" w:rsidR="00CB7B0D" w:rsidRPr="002B0F56" w:rsidRDefault="00CB7B0D" w:rsidP="009819CD">
            <w:pPr>
              <w:tabs>
                <w:tab w:val="num" w:pos="0"/>
              </w:tabs>
              <w:spacing w:line="240" w:lineRule="auto"/>
              <w:ind w:firstLine="0"/>
              <w:jc w:val="left"/>
            </w:pPr>
            <w:r w:rsidRPr="002B0F56">
              <w:t>5</w:t>
            </w:r>
          </w:p>
        </w:tc>
        <w:tc>
          <w:tcPr>
            <w:tcW w:w="5580" w:type="dxa"/>
          </w:tcPr>
          <w:p w14:paraId="3C95D6DD" w14:textId="77777777" w:rsidR="00CB7B0D" w:rsidRPr="002B0F56" w:rsidRDefault="00CB7B0D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  <w:r w:rsidRPr="002B0F56">
              <w:t>ОГРН Претендента</w:t>
            </w:r>
          </w:p>
        </w:tc>
        <w:tc>
          <w:tcPr>
            <w:tcW w:w="3519" w:type="dxa"/>
          </w:tcPr>
          <w:p w14:paraId="5B60AEDB" w14:textId="77777777" w:rsidR="00CB7B0D" w:rsidRPr="002B0F56" w:rsidRDefault="00CB7B0D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</w:p>
        </w:tc>
      </w:tr>
      <w:tr w:rsidR="00A13F1A" w:rsidRPr="002B0F56" w14:paraId="76A4B6B4" w14:textId="77777777" w:rsidTr="009819CD">
        <w:trPr>
          <w:cantSplit/>
        </w:trPr>
        <w:tc>
          <w:tcPr>
            <w:tcW w:w="540" w:type="dxa"/>
          </w:tcPr>
          <w:p w14:paraId="346B0C9B" w14:textId="77777777" w:rsidR="00A13F1A" w:rsidRPr="002B0F56" w:rsidRDefault="00CB7B0D" w:rsidP="009819CD">
            <w:pPr>
              <w:tabs>
                <w:tab w:val="num" w:pos="0"/>
              </w:tabs>
              <w:spacing w:line="240" w:lineRule="auto"/>
              <w:ind w:firstLine="0"/>
              <w:jc w:val="left"/>
            </w:pPr>
            <w:r w:rsidRPr="002B0F56">
              <w:t>6</w:t>
            </w:r>
          </w:p>
        </w:tc>
        <w:tc>
          <w:tcPr>
            <w:tcW w:w="5580" w:type="dxa"/>
          </w:tcPr>
          <w:p w14:paraId="09CF668F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  <w:r w:rsidRPr="002B0F56">
              <w:t>Юридический адрес</w:t>
            </w:r>
          </w:p>
        </w:tc>
        <w:tc>
          <w:tcPr>
            <w:tcW w:w="3519" w:type="dxa"/>
          </w:tcPr>
          <w:p w14:paraId="749E4407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</w:p>
        </w:tc>
      </w:tr>
      <w:tr w:rsidR="00A13F1A" w:rsidRPr="002B0F56" w14:paraId="1F248248" w14:textId="77777777" w:rsidTr="009819CD">
        <w:trPr>
          <w:cantSplit/>
        </w:trPr>
        <w:tc>
          <w:tcPr>
            <w:tcW w:w="540" w:type="dxa"/>
          </w:tcPr>
          <w:p w14:paraId="28020277" w14:textId="77777777" w:rsidR="00A13F1A" w:rsidRPr="002B0F56" w:rsidRDefault="00CB7B0D" w:rsidP="009819CD">
            <w:pPr>
              <w:tabs>
                <w:tab w:val="num" w:pos="0"/>
              </w:tabs>
              <w:spacing w:line="240" w:lineRule="auto"/>
              <w:ind w:firstLine="0"/>
              <w:jc w:val="left"/>
            </w:pPr>
            <w:r w:rsidRPr="002B0F56">
              <w:t>7</w:t>
            </w:r>
          </w:p>
        </w:tc>
        <w:tc>
          <w:tcPr>
            <w:tcW w:w="5580" w:type="dxa"/>
          </w:tcPr>
          <w:p w14:paraId="7025586F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  <w:r w:rsidRPr="002B0F56">
              <w:t>Почтовый адрес</w:t>
            </w:r>
          </w:p>
        </w:tc>
        <w:tc>
          <w:tcPr>
            <w:tcW w:w="3519" w:type="dxa"/>
          </w:tcPr>
          <w:p w14:paraId="63BE85EB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</w:p>
        </w:tc>
      </w:tr>
      <w:tr w:rsidR="00A13F1A" w:rsidRPr="002B0F56" w14:paraId="373448B7" w14:textId="77777777" w:rsidTr="009819CD">
        <w:trPr>
          <w:cantSplit/>
        </w:trPr>
        <w:tc>
          <w:tcPr>
            <w:tcW w:w="540" w:type="dxa"/>
          </w:tcPr>
          <w:p w14:paraId="56A6CBF0" w14:textId="77777777" w:rsidR="00A13F1A" w:rsidRPr="002B0F56" w:rsidRDefault="00CB7B0D" w:rsidP="009819CD">
            <w:pPr>
              <w:tabs>
                <w:tab w:val="num" w:pos="0"/>
              </w:tabs>
              <w:spacing w:line="240" w:lineRule="auto"/>
              <w:ind w:firstLine="0"/>
              <w:jc w:val="left"/>
            </w:pPr>
            <w:r w:rsidRPr="002B0F56">
              <w:t>8</w:t>
            </w:r>
          </w:p>
        </w:tc>
        <w:tc>
          <w:tcPr>
            <w:tcW w:w="5580" w:type="dxa"/>
          </w:tcPr>
          <w:p w14:paraId="57EA907A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  <w:r w:rsidRPr="002B0F56">
              <w:t>Филиалы: перечислить наименования и почтовые адреса</w:t>
            </w:r>
          </w:p>
        </w:tc>
        <w:tc>
          <w:tcPr>
            <w:tcW w:w="3519" w:type="dxa"/>
          </w:tcPr>
          <w:p w14:paraId="5CB56D70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</w:p>
        </w:tc>
      </w:tr>
      <w:tr w:rsidR="00A13F1A" w:rsidRPr="002B0F56" w14:paraId="20E329BB" w14:textId="77777777" w:rsidTr="009819CD">
        <w:trPr>
          <w:cantSplit/>
        </w:trPr>
        <w:tc>
          <w:tcPr>
            <w:tcW w:w="540" w:type="dxa"/>
          </w:tcPr>
          <w:p w14:paraId="6BD664F3" w14:textId="77777777" w:rsidR="00A13F1A" w:rsidRPr="002B0F56" w:rsidRDefault="00CB7B0D" w:rsidP="009819CD">
            <w:pPr>
              <w:tabs>
                <w:tab w:val="num" w:pos="0"/>
              </w:tabs>
              <w:spacing w:line="240" w:lineRule="auto"/>
              <w:ind w:firstLine="0"/>
              <w:jc w:val="left"/>
            </w:pPr>
            <w:r w:rsidRPr="002B0F56">
              <w:t>9</w:t>
            </w:r>
          </w:p>
        </w:tc>
        <w:tc>
          <w:tcPr>
            <w:tcW w:w="5580" w:type="dxa"/>
          </w:tcPr>
          <w:p w14:paraId="1AEBC1A1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  <w:r w:rsidRPr="002B0F56">
              <w:t xml:space="preserve">Банковские реквизиты (наименование и адрес банка, номер расчетного счета </w:t>
            </w:r>
            <w:r w:rsidR="00832A1C" w:rsidRPr="002B0F56">
              <w:t>Претендент</w:t>
            </w:r>
            <w:r w:rsidRPr="002B0F56">
              <w:t>а в банке, телефоны банка, прочие банковские реквизиты)</w:t>
            </w:r>
          </w:p>
        </w:tc>
        <w:tc>
          <w:tcPr>
            <w:tcW w:w="3519" w:type="dxa"/>
          </w:tcPr>
          <w:p w14:paraId="617000FF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</w:p>
        </w:tc>
      </w:tr>
      <w:tr w:rsidR="00A13F1A" w:rsidRPr="002B0F56" w14:paraId="4B515BA7" w14:textId="77777777" w:rsidTr="009819CD">
        <w:trPr>
          <w:cantSplit/>
        </w:trPr>
        <w:tc>
          <w:tcPr>
            <w:tcW w:w="540" w:type="dxa"/>
          </w:tcPr>
          <w:p w14:paraId="45C49E69" w14:textId="77777777" w:rsidR="00A13F1A" w:rsidRPr="002B0F56" w:rsidRDefault="00CB7B0D" w:rsidP="009819CD">
            <w:pPr>
              <w:tabs>
                <w:tab w:val="num" w:pos="0"/>
              </w:tabs>
              <w:spacing w:line="240" w:lineRule="auto"/>
              <w:ind w:firstLine="0"/>
              <w:jc w:val="left"/>
            </w:pPr>
            <w:r w:rsidRPr="002B0F56">
              <w:t>10</w:t>
            </w:r>
          </w:p>
        </w:tc>
        <w:tc>
          <w:tcPr>
            <w:tcW w:w="5580" w:type="dxa"/>
          </w:tcPr>
          <w:p w14:paraId="22FDF3D2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  <w:r w:rsidRPr="002B0F56">
              <w:t xml:space="preserve">Телефоны </w:t>
            </w:r>
            <w:r w:rsidR="00832A1C" w:rsidRPr="002B0F56">
              <w:t>Претендент</w:t>
            </w:r>
            <w:r w:rsidRPr="002B0F56">
              <w:t>а (с указанием кода города)</w:t>
            </w:r>
          </w:p>
        </w:tc>
        <w:tc>
          <w:tcPr>
            <w:tcW w:w="3519" w:type="dxa"/>
          </w:tcPr>
          <w:p w14:paraId="037F7252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</w:p>
        </w:tc>
      </w:tr>
      <w:tr w:rsidR="00A13F1A" w:rsidRPr="002B0F56" w14:paraId="45739305" w14:textId="77777777" w:rsidTr="009819CD">
        <w:trPr>
          <w:cantSplit/>
          <w:trHeight w:val="116"/>
        </w:trPr>
        <w:tc>
          <w:tcPr>
            <w:tcW w:w="540" w:type="dxa"/>
          </w:tcPr>
          <w:p w14:paraId="0B35E16D" w14:textId="77777777" w:rsidR="00A13F1A" w:rsidRPr="002B0F56" w:rsidRDefault="00A13F1A" w:rsidP="00CB7B0D">
            <w:pPr>
              <w:tabs>
                <w:tab w:val="num" w:pos="0"/>
              </w:tabs>
              <w:spacing w:line="240" w:lineRule="auto"/>
              <w:ind w:firstLine="0"/>
              <w:jc w:val="left"/>
            </w:pPr>
            <w:r w:rsidRPr="002B0F56">
              <w:t>1</w:t>
            </w:r>
            <w:r w:rsidR="00CB7B0D" w:rsidRPr="002B0F56">
              <w:t>1</w:t>
            </w:r>
          </w:p>
        </w:tc>
        <w:tc>
          <w:tcPr>
            <w:tcW w:w="5580" w:type="dxa"/>
          </w:tcPr>
          <w:p w14:paraId="2D15B837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  <w:r w:rsidRPr="002B0F56">
              <w:t xml:space="preserve">Факс </w:t>
            </w:r>
            <w:r w:rsidR="00832A1C" w:rsidRPr="002B0F56">
              <w:t>Претендент</w:t>
            </w:r>
            <w:r w:rsidRPr="002B0F56">
              <w:t>а (с указанием кода города)</w:t>
            </w:r>
          </w:p>
        </w:tc>
        <w:tc>
          <w:tcPr>
            <w:tcW w:w="3519" w:type="dxa"/>
          </w:tcPr>
          <w:p w14:paraId="3548D080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</w:p>
        </w:tc>
      </w:tr>
      <w:tr w:rsidR="00A13F1A" w:rsidRPr="002B0F56" w14:paraId="5DC8B357" w14:textId="77777777" w:rsidTr="009819CD">
        <w:trPr>
          <w:cantSplit/>
        </w:trPr>
        <w:tc>
          <w:tcPr>
            <w:tcW w:w="540" w:type="dxa"/>
          </w:tcPr>
          <w:p w14:paraId="7DDBFC75" w14:textId="77777777" w:rsidR="00A13F1A" w:rsidRPr="002B0F56" w:rsidRDefault="00A13F1A" w:rsidP="00CB7B0D">
            <w:pPr>
              <w:tabs>
                <w:tab w:val="num" w:pos="0"/>
              </w:tabs>
              <w:spacing w:line="240" w:lineRule="auto"/>
              <w:ind w:firstLine="0"/>
              <w:jc w:val="left"/>
            </w:pPr>
            <w:r w:rsidRPr="002B0F56">
              <w:t>1</w:t>
            </w:r>
            <w:r w:rsidR="00CB7B0D" w:rsidRPr="002B0F56">
              <w:t>2</w:t>
            </w:r>
          </w:p>
        </w:tc>
        <w:tc>
          <w:tcPr>
            <w:tcW w:w="5580" w:type="dxa"/>
          </w:tcPr>
          <w:p w14:paraId="7B7105F1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  <w:r w:rsidRPr="002B0F56">
              <w:t xml:space="preserve">Адрес электронной почты </w:t>
            </w:r>
            <w:r w:rsidR="00832A1C" w:rsidRPr="002B0F56">
              <w:t>Претендент</w:t>
            </w:r>
            <w:r w:rsidRPr="002B0F56">
              <w:t>а</w:t>
            </w:r>
          </w:p>
        </w:tc>
        <w:tc>
          <w:tcPr>
            <w:tcW w:w="3519" w:type="dxa"/>
          </w:tcPr>
          <w:p w14:paraId="39FDEF0E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</w:p>
        </w:tc>
      </w:tr>
      <w:tr w:rsidR="00A13F1A" w:rsidRPr="002B0F56" w14:paraId="79327C8B" w14:textId="77777777" w:rsidTr="009819CD">
        <w:trPr>
          <w:cantSplit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506D7" w14:textId="77777777" w:rsidR="00A13F1A" w:rsidRPr="002B0F56" w:rsidRDefault="00A13F1A" w:rsidP="00CB7B0D">
            <w:pPr>
              <w:tabs>
                <w:tab w:val="num" w:pos="0"/>
              </w:tabs>
              <w:spacing w:line="240" w:lineRule="auto"/>
              <w:ind w:firstLine="0"/>
              <w:jc w:val="left"/>
            </w:pPr>
            <w:r w:rsidRPr="002B0F56">
              <w:t>1</w:t>
            </w:r>
            <w:r w:rsidR="00CB7B0D" w:rsidRPr="002B0F56">
              <w:t>3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45813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  <w:r w:rsidRPr="002B0F56">
              <w:t xml:space="preserve">Фамилия, Имя и Отчество руководителя </w:t>
            </w:r>
            <w:r w:rsidR="00832A1C" w:rsidRPr="002B0F56">
              <w:t>Претендент</w:t>
            </w:r>
            <w:r w:rsidRPr="002B0F56">
              <w:t xml:space="preserve">а, имеющего право подписи согласно учредительным документам </w:t>
            </w:r>
            <w:r w:rsidR="00832A1C" w:rsidRPr="002B0F56">
              <w:t>Претендент</w:t>
            </w:r>
            <w:r w:rsidRPr="002B0F56">
              <w:t>а, с указанием должности и контактного телефона</w:t>
            </w:r>
          </w:p>
        </w:tc>
        <w:tc>
          <w:tcPr>
            <w:tcW w:w="3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38F05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</w:p>
        </w:tc>
      </w:tr>
      <w:tr w:rsidR="00A13F1A" w:rsidRPr="002B0F56" w14:paraId="6F62458F" w14:textId="77777777" w:rsidTr="009819CD">
        <w:trPr>
          <w:cantSplit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E0D683" w14:textId="77777777" w:rsidR="00A13F1A" w:rsidRPr="002B0F56" w:rsidRDefault="00A13F1A" w:rsidP="00CB7B0D">
            <w:pPr>
              <w:tabs>
                <w:tab w:val="num" w:pos="0"/>
              </w:tabs>
              <w:spacing w:line="240" w:lineRule="auto"/>
              <w:ind w:firstLine="0"/>
              <w:jc w:val="left"/>
            </w:pPr>
            <w:r w:rsidRPr="002B0F56">
              <w:t>1</w:t>
            </w:r>
            <w:r w:rsidR="00CB7B0D" w:rsidRPr="002B0F56">
              <w:t>4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2165C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  <w:r w:rsidRPr="002B0F56">
              <w:t xml:space="preserve">Фамилия, Имя и Отчество главного бухгалтера </w:t>
            </w:r>
            <w:r w:rsidR="00832A1C" w:rsidRPr="002B0F56">
              <w:t>Претендент</w:t>
            </w:r>
            <w:r w:rsidRPr="002B0F56">
              <w:t>а</w:t>
            </w:r>
          </w:p>
        </w:tc>
        <w:tc>
          <w:tcPr>
            <w:tcW w:w="3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0BF28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</w:p>
        </w:tc>
      </w:tr>
      <w:tr w:rsidR="00A13F1A" w:rsidRPr="002B0F56" w14:paraId="7AC93E38" w14:textId="77777777" w:rsidTr="009819CD">
        <w:trPr>
          <w:cantSplit/>
        </w:trPr>
        <w:tc>
          <w:tcPr>
            <w:tcW w:w="540" w:type="dxa"/>
          </w:tcPr>
          <w:p w14:paraId="28136B99" w14:textId="77777777" w:rsidR="00A13F1A" w:rsidRPr="002B0F56" w:rsidRDefault="00A13F1A" w:rsidP="00CB7B0D">
            <w:pPr>
              <w:tabs>
                <w:tab w:val="num" w:pos="0"/>
              </w:tabs>
              <w:spacing w:line="240" w:lineRule="auto"/>
              <w:ind w:firstLine="0"/>
              <w:jc w:val="left"/>
            </w:pPr>
            <w:r w:rsidRPr="002B0F56">
              <w:t>1</w:t>
            </w:r>
            <w:r w:rsidR="00CB7B0D" w:rsidRPr="002B0F56">
              <w:t>5</w:t>
            </w:r>
          </w:p>
        </w:tc>
        <w:tc>
          <w:tcPr>
            <w:tcW w:w="5580" w:type="dxa"/>
          </w:tcPr>
          <w:p w14:paraId="0C138EBF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  <w:r w:rsidRPr="002B0F56">
              <w:t xml:space="preserve">Фамилия, Имя и Отчество ответственного лица </w:t>
            </w:r>
            <w:r w:rsidR="00832A1C" w:rsidRPr="002B0F56">
              <w:t>Претендент</w:t>
            </w:r>
            <w:r w:rsidRPr="002B0F56">
              <w:t>а с указанием должности и контактного телефона</w:t>
            </w:r>
          </w:p>
        </w:tc>
        <w:tc>
          <w:tcPr>
            <w:tcW w:w="3519" w:type="dxa"/>
          </w:tcPr>
          <w:p w14:paraId="6557F7C5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</w:p>
        </w:tc>
      </w:tr>
    </w:tbl>
    <w:p w14:paraId="1564DBA3" w14:textId="77777777" w:rsidR="00A13F1A" w:rsidRPr="002B0F56" w:rsidRDefault="00A13F1A" w:rsidP="00A13F1A">
      <w:pPr>
        <w:tabs>
          <w:tab w:val="num" w:pos="0"/>
        </w:tabs>
        <w:spacing w:line="240" w:lineRule="auto"/>
        <w:ind w:firstLine="0"/>
      </w:pPr>
      <w:r w:rsidRPr="002B0F56">
        <w:t>____________________________________</w:t>
      </w:r>
    </w:p>
    <w:p w14:paraId="594AC844" w14:textId="77777777" w:rsidR="00A13F1A" w:rsidRPr="002B0F56" w:rsidRDefault="00A13F1A" w:rsidP="00A13F1A">
      <w:pPr>
        <w:tabs>
          <w:tab w:val="num" w:pos="0"/>
        </w:tabs>
        <w:spacing w:line="240" w:lineRule="auto"/>
        <w:ind w:right="3684" w:firstLine="0"/>
        <w:jc w:val="center"/>
        <w:rPr>
          <w:vertAlign w:val="superscript"/>
        </w:rPr>
      </w:pPr>
      <w:r w:rsidRPr="002B0F56">
        <w:rPr>
          <w:vertAlign w:val="superscript"/>
        </w:rPr>
        <w:t>(подпись, М.П.)</w:t>
      </w:r>
    </w:p>
    <w:p w14:paraId="24F1C08E" w14:textId="77777777" w:rsidR="00A13F1A" w:rsidRPr="002B0F56" w:rsidRDefault="00A13F1A" w:rsidP="00A13F1A">
      <w:pPr>
        <w:tabs>
          <w:tab w:val="num" w:pos="0"/>
        </w:tabs>
        <w:spacing w:line="240" w:lineRule="auto"/>
        <w:ind w:firstLine="0"/>
      </w:pPr>
      <w:r w:rsidRPr="002B0F56">
        <w:t>____________________________________</w:t>
      </w:r>
    </w:p>
    <w:p w14:paraId="6974D7FB" w14:textId="77777777" w:rsidR="00A13F1A" w:rsidRPr="002B0F56" w:rsidRDefault="00A13F1A" w:rsidP="00A13F1A">
      <w:pPr>
        <w:tabs>
          <w:tab w:val="num" w:pos="0"/>
        </w:tabs>
        <w:spacing w:line="240" w:lineRule="auto"/>
        <w:ind w:firstLine="0"/>
        <w:rPr>
          <w:b/>
        </w:rPr>
      </w:pPr>
      <w:r w:rsidRPr="002B0F56">
        <w:rPr>
          <w:vertAlign w:val="superscript"/>
        </w:rPr>
        <w:t>(фамилия, имя, отчество подписавшего, должность)</w:t>
      </w:r>
    </w:p>
    <w:p w14:paraId="428EB491" w14:textId="77777777" w:rsidR="00A13F1A" w:rsidRPr="002B0F56" w:rsidRDefault="00A13F1A" w:rsidP="00A13F1A">
      <w:pPr>
        <w:pBdr>
          <w:bottom w:val="single" w:sz="4" w:space="1" w:color="auto"/>
        </w:pBdr>
        <w:shd w:val="clear" w:color="auto" w:fill="E0E0E0"/>
        <w:tabs>
          <w:tab w:val="num" w:pos="0"/>
        </w:tabs>
        <w:spacing w:line="240" w:lineRule="auto"/>
        <w:ind w:right="21" w:firstLine="0"/>
        <w:jc w:val="center"/>
        <w:rPr>
          <w:b/>
          <w:spacing w:val="36"/>
        </w:rPr>
      </w:pPr>
      <w:r w:rsidRPr="002B0F56">
        <w:rPr>
          <w:b/>
          <w:spacing w:val="36"/>
        </w:rPr>
        <w:t>конец формы</w:t>
      </w:r>
    </w:p>
    <w:p w14:paraId="77B1E63B" w14:textId="77777777" w:rsidR="00A13F1A" w:rsidRPr="002B0F56" w:rsidRDefault="00A13F1A" w:rsidP="00A13F1A">
      <w:pPr>
        <w:pStyle w:val="ab"/>
        <w:tabs>
          <w:tab w:val="clear" w:pos="1134"/>
          <w:tab w:val="num" w:pos="0"/>
        </w:tabs>
        <w:spacing w:line="240" w:lineRule="auto"/>
        <w:ind w:left="0" w:firstLine="0"/>
        <w:rPr>
          <w:b/>
        </w:rPr>
      </w:pPr>
      <w:bookmarkStart w:id="82" w:name="_Toc98254035"/>
      <w:r w:rsidRPr="002B0F56">
        <w:rPr>
          <w:b/>
        </w:rPr>
        <w:br w:type="page"/>
      </w:r>
      <w:r w:rsidR="00162A60" w:rsidRPr="002B0F56">
        <w:rPr>
          <w:b/>
        </w:rPr>
        <w:lastRenderedPageBreak/>
        <w:t>7</w:t>
      </w:r>
      <w:r w:rsidRPr="002B0F56">
        <w:rPr>
          <w:b/>
        </w:rPr>
        <w:t>.</w:t>
      </w:r>
      <w:r w:rsidR="004A4C22" w:rsidRPr="002B0F56">
        <w:rPr>
          <w:b/>
        </w:rPr>
        <w:t>3</w:t>
      </w:r>
      <w:r w:rsidRPr="002B0F56">
        <w:rPr>
          <w:b/>
        </w:rPr>
        <w:t>.1. Инструкции по заполнению</w:t>
      </w:r>
      <w:bookmarkEnd w:id="82"/>
      <w:r w:rsidR="00074261" w:rsidRPr="002B0F56">
        <w:rPr>
          <w:b/>
        </w:rPr>
        <w:t xml:space="preserve"> </w:t>
      </w:r>
      <w:r w:rsidR="004A4C22" w:rsidRPr="002B0F56">
        <w:rPr>
          <w:b/>
        </w:rPr>
        <w:t>Анкеты претендента</w:t>
      </w:r>
    </w:p>
    <w:p w14:paraId="7EDA512D" w14:textId="77777777" w:rsidR="00A13F1A" w:rsidRPr="002B0F56" w:rsidRDefault="00A13F1A" w:rsidP="00A13F1A">
      <w:pPr>
        <w:tabs>
          <w:tab w:val="num" w:pos="0"/>
        </w:tabs>
        <w:spacing w:line="240" w:lineRule="auto"/>
        <w:ind w:firstLine="0"/>
      </w:pPr>
      <w:r w:rsidRPr="002B0F56">
        <w:t xml:space="preserve">1. </w:t>
      </w:r>
      <w:r w:rsidR="00832A1C" w:rsidRPr="002B0F56">
        <w:t>Претендент</w:t>
      </w:r>
      <w:r w:rsidRPr="002B0F56">
        <w:t xml:space="preserve"> указывает дату и номер Предложения в соответствии с письмом о подаче оферты.</w:t>
      </w:r>
    </w:p>
    <w:p w14:paraId="18693358" w14:textId="77777777" w:rsidR="00A13F1A" w:rsidRPr="002B0F56" w:rsidRDefault="00A13F1A" w:rsidP="00A13F1A">
      <w:pPr>
        <w:tabs>
          <w:tab w:val="num" w:pos="0"/>
        </w:tabs>
        <w:spacing w:line="240" w:lineRule="auto"/>
        <w:ind w:firstLine="0"/>
      </w:pPr>
      <w:r w:rsidRPr="002B0F56">
        <w:t xml:space="preserve">2. </w:t>
      </w:r>
      <w:r w:rsidR="00832A1C" w:rsidRPr="002B0F56">
        <w:t>Претендент</w:t>
      </w:r>
      <w:r w:rsidRPr="002B0F56">
        <w:t xml:space="preserve"> указывает свое фирменное наименование (в т.ч. организационно-правовую форму) и свой адрес.</w:t>
      </w:r>
    </w:p>
    <w:p w14:paraId="16E38486" w14:textId="77777777" w:rsidR="00A13F1A" w:rsidRPr="002B0F56" w:rsidRDefault="00A13F1A" w:rsidP="00A13F1A">
      <w:pPr>
        <w:tabs>
          <w:tab w:val="num" w:pos="0"/>
        </w:tabs>
        <w:spacing w:line="240" w:lineRule="auto"/>
        <w:ind w:firstLine="0"/>
      </w:pPr>
      <w:r w:rsidRPr="002B0F56">
        <w:t xml:space="preserve">3. </w:t>
      </w:r>
      <w:r w:rsidR="00832A1C" w:rsidRPr="002B0F56">
        <w:t>Претендент</w:t>
      </w:r>
      <w:r w:rsidR="00D26DA2" w:rsidRPr="002B0F56">
        <w:t>ы</w:t>
      </w:r>
      <w:r w:rsidRPr="002B0F56">
        <w:t xml:space="preserve"> должны заполнить приведенную выше таблицу по всем позициям. В случае отсутствия каких-либо данных указать слово «нет».</w:t>
      </w:r>
    </w:p>
    <w:p w14:paraId="315FBC15" w14:textId="77777777" w:rsidR="00A13F1A" w:rsidRPr="002B0F56" w:rsidRDefault="00A13F1A" w:rsidP="00A13F1A">
      <w:pPr>
        <w:tabs>
          <w:tab w:val="left" w:pos="540"/>
          <w:tab w:val="left" w:pos="720"/>
          <w:tab w:val="left" w:pos="1134"/>
        </w:tabs>
        <w:ind w:firstLine="0"/>
      </w:pPr>
      <w:r w:rsidRPr="002B0F56">
        <w:t>4. В графе 8 «Банковские реквизиты…» указываются реквизиты, которые будут использованы при заключении Договора.</w:t>
      </w:r>
    </w:p>
    <w:p w14:paraId="40BF3C55" w14:textId="77777777" w:rsidR="00162A60" w:rsidRPr="002B0F56" w:rsidRDefault="00162A60" w:rsidP="00162A60">
      <w:pPr>
        <w:pStyle w:val="23"/>
        <w:numPr>
          <w:ilvl w:val="0"/>
          <w:numId w:val="0"/>
        </w:numPr>
        <w:spacing w:before="0" w:after="0"/>
        <w:rPr>
          <w:rFonts w:ascii="Times New Roman" w:hAnsi="Times New Roman"/>
          <w:b w:val="0"/>
          <w:bCs w:val="0"/>
          <w:snapToGrid/>
          <w:sz w:val="24"/>
          <w:szCs w:val="24"/>
        </w:rPr>
      </w:pPr>
    </w:p>
    <w:p w14:paraId="037A6665" w14:textId="77777777" w:rsidR="004D7A8E" w:rsidRPr="002B0F56" w:rsidRDefault="004D7A8E" w:rsidP="00162A60">
      <w:pPr>
        <w:pStyle w:val="23"/>
        <w:numPr>
          <w:ilvl w:val="0"/>
          <w:numId w:val="0"/>
        </w:numPr>
        <w:spacing w:before="0" w:after="0"/>
        <w:rPr>
          <w:rFonts w:ascii="Times New Roman" w:hAnsi="Times New Roman"/>
          <w:b w:val="0"/>
          <w:bCs w:val="0"/>
          <w:snapToGrid/>
          <w:sz w:val="24"/>
          <w:szCs w:val="24"/>
        </w:rPr>
      </w:pPr>
    </w:p>
    <w:p w14:paraId="09B6D82F" w14:textId="77777777" w:rsidR="004D7A8E" w:rsidRPr="002B0F56" w:rsidRDefault="004D7A8E" w:rsidP="00162A60">
      <w:pPr>
        <w:pStyle w:val="23"/>
        <w:numPr>
          <w:ilvl w:val="0"/>
          <w:numId w:val="0"/>
        </w:numPr>
        <w:spacing w:before="0" w:after="0"/>
        <w:rPr>
          <w:rFonts w:ascii="Times New Roman" w:hAnsi="Times New Roman"/>
          <w:b w:val="0"/>
          <w:bCs w:val="0"/>
          <w:snapToGrid/>
          <w:sz w:val="24"/>
          <w:szCs w:val="24"/>
        </w:rPr>
      </w:pPr>
    </w:p>
    <w:p w14:paraId="46902BFC" w14:textId="77777777" w:rsidR="004D7A8E" w:rsidRPr="002B0F56" w:rsidRDefault="004D7A8E" w:rsidP="00162A60">
      <w:pPr>
        <w:pStyle w:val="23"/>
        <w:numPr>
          <w:ilvl w:val="0"/>
          <w:numId w:val="0"/>
        </w:numPr>
        <w:spacing w:before="0" w:after="0"/>
        <w:rPr>
          <w:rFonts w:ascii="Times New Roman" w:hAnsi="Times New Roman"/>
          <w:b w:val="0"/>
          <w:bCs w:val="0"/>
          <w:snapToGrid/>
          <w:sz w:val="24"/>
          <w:szCs w:val="24"/>
        </w:rPr>
      </w:pPr>
    </w:p>
    <w:p w14:paraId="0F5FA1E8" w14:textId="77777777" w:rsidR="00CB36E8" w:rsidRPr="002B0F56" w:rsidRDefault="00CB36E8" w:rsidP="002736C7">
      <w:pPr>
        <w:ind w:left="567" w:firstLine="0"/>
      </w:pPr>
    </w:p>
    <w:p w14:paraId="62D2FF65" w14:textId="77777777" w:rsidR="00CB36E8" w:rsidRPr="002B0F56" w:rsidRDefault="00CB36E8" w:rsidP="002736C7">
      <w:pPr>
        <w:ind w:left="567" w:firstLine="0"/>
      </w:pPr>
    </w:p>
    <w:p w14:paraId="539CB5C9" w14:textId="77777777" w:rsidR="00CB36E8" w:rsidRPr="002B0F56" w:rsidRDefault="00CB36E8" w:rsidP="002736C7">
      <w:pPr>
        <w:ind w:left="567" w:firstLine="0"/>
      </w:pPr>
    </w:p>
    <w:p w14:paraId="3DF6AFAB" w14:textId="77777777" w:rsidR="00CB36E8" w:rsidRPr="002B0F56" w:rsidRDefault="00CB36E8" w:rsidP="002736C7">
      <w:pPr>
        <w:ind w:left="567" w:firstLine="0"/>
      </w:pPr>
    </w:p>
    <w:p w14:paraId="3BBE102F" w14:textId="77777777" w:rsidR="00CB36E8" w:rsidRPr="002B0F56" w:rsidRDefault="00CB36E8" w:rsidP="002736C7">
      <w:pPr>
        <w:ind w:left="567" w:firstLine="0"/>
      </w:pPr>
    </w:p>
    <w:p w14:paraId="057FA57B" w14:textId="77777777" w:rsidR="00CB36E8" w:rsidRPr="002B0F56" w:rsidRDefault="00CB36E8" w:rsidP="002736C7">
      <w:pPr>
        <w:ind w:left="567" w:firstLine="0"/>
      </w:pPr>
    </w:p>
    <w:p w14:paraId="0CFC2153" w14:textId="77777777" w:rsidR="00CB36E8" w:rsidRPr="002B0F56" w:rsidRDefault="00CB36E8" w:rsidP="002736C7">
      <w:pPr>
        <w:ind w:left="567" w:firstLine="0"/>
      </w:pPr>
    </w:p>
    <w:p w14:paraId="3F972520" w14:textId="77777777" w:rsidR="00CB36E8" w:rsidRPr="002B0F56" w:rsidRDefault="00CB36E8" w:rsidP="002736C7">
      <w:pPr>
        <w:ind w:left="567" w:firstLine="0"/>
      </w:pPr>
    </w:p>
    <w:p w14:paraId="24780A67" w14:textId="77777777" w:rsidR="00CB36E8" w:rsidRPr="002B0F56" w:rsidRDefault="00CB36E8" w:rsidP="002736C7">
      <w:pPr>
        <w:ind w:left="567" w:firstLine="0"/>
      </w:pPr>
    </w:p>
    <w:p w14:paraId="2C33D9BA" w14:textId="77777777" w:rsidR="00CB36E8" w:rsidRPr="002B0F56" w:rsidRDefault="00CB36E8" w:rsidP="002736C7">
      <w:pPr>
        <w:ind w:left="567" w:firstLine="0"/>
      </w:pPr>
    </w:p>
    <w:p w14:paraId="5C3472E9" w14:textId="77777777" w:rsidR="00CB36E8" w:rsidRPr="002B0F56" w:rsidRDefault="00CB36E8" w:rsidP="002736C7">
      <w:pPr>
        <w:ind w:left="567" w:firstLine="0"/>
      </w:pPr>
    </w:p>
    <w:p w14:paraId="63293347" w14:textId="77777777" w:rsidR="00CB36E8" w:rsidRPr="002B0F56" w:rsidRDefault="00CB36E8" w:rsidP="002736C7">
      <w:pPr>
        <w:ind w:left="567" w:firstLine="0"/>
      </w:pPr>
    </w:p>
    <w:p w14:paraId="3EA11471" w14:textId="77777777" w:rsidR="00CB36E8" w:rsidRPr="002B0F56" w:rsidRDefault="00CB36E8" w:rsidP="002736C7">
      <w:pPr>
        <w:ind w:left="567" w:firstLine="0"/>
      </w:pPr>
    </w:p>
    <w:p w14:paraId="449A113C" w14:textId="77777777" w:rsidR="00CB36E8" w:rsidRPr="002B0F56" w:rsidRDefault="00CB36E8" w:rsidP="002736C7">
      <w:pPr>
        <w:ind w:left="567" w:firstLine="0"/>
      </w:pPr>
    </w:p>
    <w:p w14:paraId="659410FF" w14:textId="77777777" w:rsidR="00CB36E8" w:rsidRPr="002B0F56" w:rsidRDefault="00CB36E8" w:rsidP="002736C7">
      <w:pPr>
        <w:ind w:left="567" w:firstLine="0"/>
      </w:pPr>
    </w:p>
    <w:p w14:paraId="7C5CFD8B" w14:textId="77777777" w:rsidR="00CB36E8" w:rsidRPr="002B0F56" w:rsidRDefault="00CB36E8" w:rsidP="002736C7">
      <w:pPr>
        <w:ind w:left="567" w:firstLine="0"/>
      </w:pPr>
    </w:p>
    <w:p w14:paraId="1677C7D1" w14:textId="77777777" w:rsidR="00CB36E8" w:rsidRPr="002B0F56" w:rsidRDefault="00CB36E8" w:rsidP="002736C7">
      <w:pPr>
        <w:ind w:left="567" w:firstLine="0"/>
      </w:pPr>
    </w:p>
    <w:p w14:paraId="0C395C65" w14:textId="77777777" w:rsidR="00CB36E8" w:rsidRPr="002B0F56" w:rsidRDefault="00CB36E8" w:rsidP="002736C7">
      <w:pPr>
        <w:ind w:left="567" w:firstLine="0"/>
      </w:pPr>
    </w:p>
    <w:p w14:paraId="0F9A3C67" w14:textId="77777777" w:rsidR="00CB36E8" w:rsidRPr="002B0F56" w:rsidRDefault="00CB36E8" w:rsidP="002736C7">
      <w:pPr>
        <w:ind w:left="567" w:firstLine="0"/>
      </w:pPr>
    </w:p>
    <w:p w14:paraId="2B0BE741" w14:textId="77777777" w:rsidR="00770692" w:rsidRPr="002B0F56" w:rsidRDefault="00770692" w:rsidP="002736C7">
      <w:pPr>
        <w:ind w:left="567" w:firstLine="0"/>
      </w:pPr>
    </w:p>
    <w:p w14:paraId="02B3660F" w14:textId="77777777" w:rsidR="00770692" w:rsidRPr="002B0F56" w:rsidRDefault="00770692" w:rsidP="002736C7">
      <w:pPr>
        <w:ind w:left="567" w:firstLine="0"/>
      </w:pPr>
    </w:p>
    <w:p w14:paraId="375EFED4" w14:textId="77777777" w:rsidR="00770692" w:rsidRPr="002B0F56" w:rsidRDefault="00770692" w:rsidP="002736C7">
      <w:pPr>
        <w:ind w:left="567" w:firstLine="0"/>
      </w:pPr>
    </w:p>
    <w:p w14:paraId="5262D964" w14:textId="77777777" w:rsidR="00770692" w:rsidRPr="002B0F56" w:rsidRDefault="00770692" w:rsidP="002736C7">
      <w:pPr>
        <w:ind w:left="567" w:firstLine="0"/>
      </w:pPr>
    </w:p>
    <w:p w14:paraId="353AC205" w14:textId="77777777" w:rsidR="00770692" w:rsidRPr="002B0F56" w:rsidRDefault="00770692" w:rsidP="002736C7">
      <w:pPr>
        <w:ind w:left="567" w:firstLine="0"/>
      </w:pPr>
    </w:p>
    <w:p w14:paraId="2A321ADA" w14:textId="77777777" w:rsidR="00770692" w:rsidRPr="002B0F56" w:rsidRDefault="00770692" w:rsidP="002736C7">
      <w:pPr>
        <w:ind w:left="567" w:firstLine="0"/>
      </w:pPr>
    </w:p>
    <w:p w14:paraId="5F3CD949" w14:textId="77777777" w:rsidR="002252C9" w:rsidRPr="002B0F56" w:rsidRDefault="002252C9" w:rsidP="002736C7">
      <w:pPr>
        <w:ind w:left="567" w:firstLine="0"/>
      </w:pPr>
    </w:p>
    <w:p w14:paraId="3C68B949" w14:textId="77777777" w:rsidR="004D7A8E" w:rsidRPr="002B0F56" w:rsidRDefault="004D7A8E" w:rsidP="002736C7">
      <w:pPr>
        <w:ind w:left="567" w:firstLine="0"/>
      </w:pPr>
    </w:p>
    <w:p w14:paraId="1898F15A" w14:textId="77777777" w:rsidR="004D7A8E" w:rsidRPr="002B0F56" w:rsidRDefault="004D7A8E" w:rsidP="002736C7">
      <w:pPr>
        <w:ind w:left="567" w:firstLine="0"/>
      </w:pPr>
    </w:p>
    <w:p w14:paraId="3E6FB647" w14:textId="77777777" w:rsidR="002252C9" w:rsidRPr="002B0F56" w:rsidRDefault="002252C9" w:rsidP="002736C7">
      <w:pPr>
        <w:ind w:left="567" w:firstLine="0"/>
      </w:pPr>
    </w:p>
    <w:p w14:paraId="5EB09E8D" w14:textId="77777777" w:rsidR="002252C9" w:rsidRPr="002B0F56" w:rsidRDefault="002252C9" w:rsidP="002736C7">
      <w:pPr>
        <w:ind w:left="567" w:firstLine="0"/>
      </w:pPr>
    </w:p>
    <w:p w14:paraId="38BF827B" w14:textId="77777777" w:rsidR="00CB36E8" w:rsidRPr="002B0F56" w:rsidRDefault="00CB36E8" w:rsidP="002736C7">
      <w:pPr>
        <w:ind w:left="567" w:firstLine="0"/>
      </w:pPr>
    </w:p>
    <w:p w14:paraId="25FD7ACF" w14:textId="77777777" w:rsidR="00CB36E8" w:rsidRPr="002B0F56" w:rsidRDefault="00CB36E8" w:rsidP="002736C7">
      <w:pPr>
        <w:ind w:left="567" w:firstLine="0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3386"/>
        <w:gridCol w:w="5860"/>
      </w:tblGrid>
      <w:tr w:rsidR="00CB36E8" w:rsidRPr="002B0F56" w14:paraId="3C00F986" w14:textId="77777777" w:rsidTr="009A2E8A">
        <w:trPr>
          <w:cantSplit/>
          <w:trHeight w:val="997"/>
        </w:trPr>
        <w:tc>
          <w:tcPr>
            <w:tcW w:w="3386" w:type="dxa"/>
            <w:tcBorders>
              <w:top w:val="nil"/>
              <w:left w:val="nil"/>
              <w:bottom w:val="nil"/>
              <w:right w:val="nil"/>
            </w:tcBorders>
          </w:tcPr>
          <w:p w14:paraId="085D0DAD" w14:textId="77777777" w:rsidR="00CB36E8" w:rsidRPr="002B0F56" w:rsidRDefault="00CB36E8" w:rsidP="00CB36E8">
            <w:pPr>
              <w:spacing w:line="240" w:lineRule="auto"/>
            </w:pPr>
          </w:p>
          <w:p w14:paraId="74E25B58" w14:textId="77777777" w:rsidR="00CB36E8" w:rsidRPr="002B0F56" w:rsidRDefault="00CB36E8" w:rsidP="00CB36E8">
            <w:pPr>
              <w:spacing w:line="240" w:lineRule="auto"/>
            </w:pPr>
          </w:p>
          <w:p w14:paraId="2AD73356" w14:textId="77777777" w:rsidR="00CB36E8" w:rsidRPr="002B0F56" w:rsidRDefault="00CB36E8" w:rsidP="00CB36E8">
            <w:pPr>
              <w:spacing w:line="240" w:lineRule="auto"/>
            </w:pPr>
          </w:p>
          <w:p w14:paraId="1CD9212B" w14:textId="77777777" w:rsidR="00CB36E8" w:rsidRPr="002B0F56" w:rsidRDefault="00CB36E8" w:rsidP="00CB36E8">
            <w:pPr>
              <w:spacing w:line="240" w:lineRule="auto"/>
            </w:pPr>
          </w:p>
        </w:tc>
        <w:tc>
          <w:tcPr>
            <w:tcW w:w="5860" w:type="dxa"/>
            <w:tcBorders>
              <w:top w:val="nil"/>
              <w:left w:val="nil"/>
              <w:bottom w:val="nil"/>
              <w:right w:val="nil"/>
            </w:tcBorders>
          </w:tcPr>
          <w:p w14:paraId="50DA2791" w14:textId="64A7731B" w:rsidR="00CB36E8" w:rsidRPr="002B0F56" w:rsidRDefault="00CB36E8" w:rsidP="00EA4039">
            <w:pPr>
              <w:spacing w:line="240" w:lineRule="auto"/>
              <w:ind w:left="-66" w:firstLine="0"/>
              <w:jc w:val="left"/>
            </w:pPr>
            <w:r w:rsidRPr="002B0F56">
              <w:t xml:space="preserve">Генеральному директору </w:t>
            </w:r>
            <w:r w:rsidR="00EA4039" w:rsidRPr="002B0F56">
              <w:t>ООО «</w:t>
            </w:r>
            <w:r w:rsidR="0011292B">
              <w:t>АГРОИНВЕСТ</w:t>
            </w:r>
            <w:r w:rsidR="00EA4039" w:rsidRPr="002B0F56">
              <w:t>» А.С.Кукуре</w:t>
            </w:r>
          </w:p>
          <w:p w14:paraId="5C2CC150" w14:textId="77777777" w:rsidR="00CB36E8" w:rsidRPr="002B0F56" w:rsidRDefault="00CB36E8" w:rsidP="00EA4039">
            <w:pPr>
              <w:spacing w:line="240" w:lineRule="auto"/>
              <w:ind w:hanging="66"/>
            </w:pPr>
            <w:r w:rsidRPr="002B0F56">
              <w:t>от:</w:t>
            </w:r>
          </w:p>
        </w:tc>
      </w:tr>
      <w:tr w:rsidR="00CB36E8" w:rsidRPr="002B0F56" w14:paraId="137EF653" w14:textId="77777777" w:rsidTr="00CB36E8">
        <w:trPr>
          <w:cantSplit/>
          <w:trHeight w:val="454"/>
        </w:trPr>
        <w:tc>
          <w:tcPr>
            <w:tcW w:w="3386" w:type="dxa"/>
            <w:tcBorders>
              <w:top w:val="nil"/>
              <w:left w:val="nil"/>
              <w:bottom w:val="nil"/>
              <w:right w:val="nil"/>
            </w:tcBorders>
          </w:tcPr>
          <w:p w14:paraId="0C714CE5" w14:textId="77777777" w:rsidR="00CB36E8" w:rsidRPr="002B0F56" w:rsidRDefault="00CB36E8" w:rsidP="00CB36E8">
            <w:pPr>
              <w:spacing w:line="240" w:lineRule="auto"/>
            </w:pP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19F9E0B" w14:textId="77777777" w:rsidR="00CB36E8" w:rsidRPr="002B0F56" w:rsidRDefault="00CB36E8" w:rsidP="00CB36E8">
            <w:pPr>
              <w:spacing w:line="240" w:lineRule="auto"/>
            </w:pPr>
          </w:p>
        </w:tc>
      </w:tr>
      <w:tr w:rsidR="00CB36E8" w:rsidRPr="002B0F56" w14:paraId="16743F48" w14:textId="77777777" w:rsidTr="00CB36E8">
        <w:trPr>
          <w:cantSplit/>
          <w:trHeight w:val="454"/>
        </w:trPr>
        <w:tc>
          <w:tcPr>
            <w:tcW w:w="3386" w:type="dxa"/>
            <w:tcBorders>
              <w:top w:val="nil"/>
              <w:left w:val="nil"/>
              <w:bottom w:val="nil"/>
              <w:right w:val="nil"/>
            </w:tcBorders>
          </w:tcPr>
          <w:p w14:paraId="08BC780A" w14:textId="77777777" w:rsidR="00CB36E8" w:rsidRPr="002B0F56" w:rsidRDefault="00CB36E8" w:rsidP="00CB36E8">
            <w:pPr>
              <w:spacing w:line="240" w:lineRule="auto"/>
            </w:pPr>
          </w:p>
        </w:tc>
        <w:tc>
          <w:tcPr>
            <w:tcW w:w="58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155DFB7" w14:textId="77777777" w:rsidR="00CB36E8" w:rsidRPr="002B0F56" w:rsidRDefault="00CB36E8" w:rsidP="00CB36E8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2B0F56">
              <w:rPr>
                <w:sz w:val="18"/>
                <w:szCs w:val="18"/>
              </w:rPr>
              <w:t>(фамилия, имя, отчество субъекта персональных данных)</w:t>
            </w:r>
          </w:p>
        </w:tc>
      </w:tr>
      <w:tr w:rsidR="00CB36E8" w:rsidRPr="002B0F56" w14:paraId="2C5EBF08" w14:textId="77777777" w:rsidTr="00CB36E8">
        <w:trPr>
          <w:cantSplit/>
          <w:trHeight w:val="454"/>
        </w:trPr>
        <w:tc>
          <w:tcPr>
            <w:tcW w:w="3386" w:type="dxa"/>
            <w:tcBorders>
              <w:top w:val="nil"/>
              <w:left w:val="nil"/>
              <w:bottom w:val="nil"/>
              <w:right w:val="nil"/>
            </w:tcBorders>
          </w:tcPr>
          <w:p w14:paraId="04AC71CB" w14:textId="77777777" w:rsidR="00CB36E8" w:rsidRPr="002B0F56" w:rsidRDefault="00CB36E8" w:rsidP="00CB36E8">
            <w:pPr>
              <w:spacing w:line="240" w:lineRule="auto"/>
            </w:pP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6963AE8" w14:textId="77777777" w:rsidR="00CB36E8" w:rsidRPr="002B0F56" w:rsidRDefault="00CB36E8" w:rsidP="00CB36E8">
            <w:pPr>
              <w:spacing w:line="240" w:lineRule="auto"/>
            </w:pPr>
          </w:p>
        </w:tc>
      </w:tr>
      <w:tr w:rsidR="00CB36E8" w:rsidRPr="002B0F56" w14:paraId="5B7E3C8E" w14:textId="77777777" w:rsidTr="00CB36E8">
        <w:trPr>
          <w:cantSplit/>
          <w:trHeight w:val="454"/>
        </w:trPr>
        <w:tc>
          <w:tcPr>
            <w:tcW w:w="3386" w:type="dxa"/>
            <w:tcBorders>
              <w:top w:val="nil"/>
              <w:left w:val="nil"/>
              <w:bottom w:val="nil"/>
              <w:right w:val="nil"/>
            </w:tcBorders>
          </w:tcPr>
          <w:p w14:paraId="49D36D33" w14:textId="77777777" w:rsidR="00CB36E8" w:rsidRPr="002B0F56" w:rsidRDefault="00CB36E8" w:rsidP="00CB36E8">
            <w:pPr>
              <w:spacing w:line="240" w:lineRule="auto"/>
            </w:pP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F110874" w14:textId="77777777" w:rsidR="00CB36E8" w:rsidRPr="002B0F56" w:rsidRDefault="00CB36E8" w:rsidP="00CB36E8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2B0F56">
              <w:rPr>
                <w:sz w:val="18"/>
                <w:szCs w:val="18"/>
              </w:rPr>
              <w:t>(номер основного документа, удостоверяющего личность, дата</w:t>
            </w:r>
          </w:p>
        </w:tc>
      </w:tr>
      <w:tr w:rsidR="00CB36E8" w:rsidRPr="00687215" w14:paraId="5167CA02" w14:textId="77777777" w:rsidTr="00CB36E8">
        <w:trPr>
          <w:cantSplit/>
          <w:trHeight w:val="454"/>
        </w:trPr>
        <w:tc>
          <w:tcPr>
            <w:tcW w:w="3386" w:type="dxa"/>
            <w:tcBorders>
              <w:top w:val="nil"/>
              <w:left w:val="nil"/>
              <w:bottom w:val="nil"/>
              <w:right w:val="nil"/>
            </w:tcBorders>
          </w:tcPr>
          <w:p w14:paraId="14E5FB71" w14:textId="77777777" w:rsidR="00CB36E8" w:rsidRPr="002B0F56" w:rsidRDefault="00CB36E8" w:rsidP="00CB36E8">
            <w:pPr>
              <w:spacing w:line="240" w:lineRule="auto"/>
            </w:pP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5EBC816" w14:textId="77777777" w:rsidR="00CB36E8" w:rsidRPr="00367D20" w:rsidRDefault="00CB36E8" w:rsidP="00CB36E8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2B0F56">
              <w:rPr>
                <w:sz w:val="18"/>
                <w:szCs w:val="18"/>
              </w:rPr>
              <w:t>выдачи, сведения об органе, выдавшем указанный документ)</w:t>
            </w:r>
          </w:p>
        </w:tc>
      </w:tr>
      <w:tr w:rsidR="00CB36E8" w:rsidRPr="00687215" w14:paraId="005DAE6C" w14:textId="77777777" w:rsidTr="00CB36E8">
        <w:trPr>
          <w:cantSplit/>
          <w:trHeight w:val="454"/>
        </w:trPr>
        <w:tc>
          <w:tcPr>
            <w:tcW w:w="3386" w:type="dxa"/>
            <w:tcBorders>
              <w:top w:val="nil"/>
              <w:left w:val="nil"/>
              <w:bottom w:val="nil"/>
              <w:right w:val="nil"/>
            </w:tcBorders>
          </w:tcPr>
          <w:p w14:paraId="15BD9CA6" w14:textId="77777777" w:rsidR="00CB36E8" w:rsidRPr="00687215" w:rsidRDefault="00CB36E8" w:rsidP="00CB36E8">
            <w:pPr>
              <w:spacing w:line="240" w:lineRule="auto"/>
            </w:pP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62F51B1" w14:textId="77777777" w:rsidR="00CB36E8" w:rsidRPr="00367D20" w:rsidRDefault="00CB36E8" w:rsidP="00CB36E8">
            <w:pPr>
              <w:spacing w:line="240" w:lineRule="auto"/>
              <w:jc w:val="center"/>
            </w:pPr>
          </w:p>
        </w:tc>
      </w:tr>
      <w:tr w:rsidR="00CB36E8" w:rsidRPr="00687215" w14:paraId="1CB9F88F" w14:textId="77777777" w:rsidTr="00CB36E8">
        <w:trPr>
          <w:cantSplit/>
          <w:trHeight w:val="454"/>
        </w:trPr>
        <w:tc>
          <w:tcPr>
            <w:tcW w:w="3386" w:type="dxa"/>
            <w:tcBorders>
              <w:top w:val="nil"/>
              <w:left w:val="nil"/>
              <w:bottom w:val="nil"/>
              <w:right w:val="nil"/>
            </w:tcBorders>
          </w:tcPr>
          <w:p w14:paraId="24F924C7" w14:textId="77777777" w:rsidR="00CB36E8" w:rsidRPr="00687215" w:rsidRDefault="00CB36E8" w:rsidP="00CB36E8">
            <w:pPr>
              <w:spacing w:line="240" w:lineRule="auto"/>
            </w:pP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5049AF9" w14:textId="77777777" w:rsidR="00CB36E8" w:rsidRPr="00367D20" w:rsidRDefault="00CB36E8" w:rsidP="00CB36E8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367D20">
              <w:rPr>
                <w:sz w:val="18"/>
                <w:szCs w:val="18"/>
              </w:rPr>
              <w:t>(адрес субъекта персональных данных:</w:t>
            </w:r>
            <w:r w:rsidRPr="00367D20">
              <w:t xml:space="preserve"> </w:t>
            </w:r>
            <w:r w:rsidRPr="00367D20">
              <w:rPr>
                <w:sz w:val="18"/>
                <w:szCs w:val="18"/>
              </w:rPr>
              <w:t>место</w:t>
            </w:r>
            <w:r w:rsidRPr="00367D20">
              <w:t xml:space="preserve"> </w:t>
            </w:r>
            <w:r w:rsidRPr="00367D20">
              <w:rPr>
                <w:sz w:val="18"/>
                <w:szCs w:val="18"/>
              </w:rPr>
              <w:t xml:space="preserve">регистрации и </w:t>
            </w:r>
          </w:p>
        </w:tc>
      </w:tr>
      <w:tr w:rsidR="00CB36E8" w:rsidRPr="00687215" w14:paraId="095DB85E" w14:textId="77777777" w:rsidTr="00CB36E8">
        <w:trPr>
          <w:cantSplit/>
          <w:trHeight w:val="454"/>
        </w:trPr>
        <w:tc>
          <w:tcPr>
            <w:tcW w:w="3386" w:type="dxa"/>
            <w:tcBorders>
              <w:top w:val="nil"/>
              <w:left w:val="nil"/>
              <w:bottom w:val="nil"/>
              <w:right w:val="nil"/>
            </w:tcBorders>
          </w:tcPr>
          <w:p w14:paraId="25813EF9" w14:textId="77777777" w:rsidR="00CB36E8" w:rsidRPr="00687215" w:rsidRDefault="00CB36E8" w:rsidP="00CB36E8">
            <w:pPr>
              <w:spacing w:line="240" w:lineRule="auto"/>
            </w:pP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A5992B2" w14:textId="77777777" w:rsidR="00CB36E8" w:rsidRPr="00367D20" w:rsidRDefault="00CB36E8" w:rsidP="00CB36E8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367D20">
              <w:rPr>
                <w:sz w:val="18"/>
                <w:szCs w:val="18"/>
              </w:rPr>
              <w:t>место проживания)</w:t>
            </w:r>
          </w:p>
        </w:tc>
      </w:tr>
    </w:tbl>
    <w:p w14:paraId="6B76B1BB" w14:textId="77777777" w:rsidR="00CB36E8" w:rsidRPr="00367D20" w:rsidRDefault="00CB36E8" w:rsidP="00CB36E8">
      <w:pPr>
        <w:jc w:val="center"/>
        <w:outlineLvl w:val="0"/>
        <w:rPr>
          <w:b/>
          <w:bCs/>
        </w:rPr>
      </w:pPr>
    </w:p>
    <w:p w14:paraId="438D4CFE" w14:textId="77777777" w:rsidR="00CB36E8" w:rsidRPr="00367D20" w:rsidRDefault="00CB36E8" w:rsidP="00162A60">
      <w:pPr>
        <w:pStyle w:val="4"/>
        <w:jc w:val="center"/>
      </w:pPr>
      <w:r w:rsidRPr="00367D20">
        <w:t>СОГЛАСИЕ НА ОБРАБОТКУ И ПЕРЕДАЧУ ПЕРСОНАЛЬНЫХ ДАННЫХ</w:t>
      </w:r>
    </w:p>
    <w:p w14:paraId="1ECF8212" w14:textId="77777777" w:rsidR="00CB36E8" w:rsidRPr="00CB36E8" w:rsidRDefault="00CB36E8" w:rsidP="00CB36E8">
      <w:pPr>
        <w:spacing w:line="240" w:lineRule="auto"/>
        <w:ind w:left="284" w:firstLine="425"/>
      </w:pPr>
      <w:r w:rsidRPr="00CB36E8">
        <w:t xml:space="preserve">В соответствии </w:t>
      </w:r>
      <w:r w:rsidRPr="00CB36E8">
        <w:rPr>
          <w:color w:val="000000"/>
        </w:rPr>
        <w:t>с п.4 ст.</w:t>
      </w:r>
      <w:r w:rsidRPr="00CB36E8">
        <w:t>9 Федерального закона «О персональных данных» от 27.07.2006 N152-ФЗ, сознательно, по своей воле, свободно и в своем интересе:</w:t>
      </w:r>
    </w:p>
    <w:p w14:paraId="19BD9F31" w14:textId="77777777" w:rsidR="00CB36E8" w:rsidRPr="00CB36E8" w:rsidRDefault="00CB36E8" w:rsidP="00CB36E8">
      <w:pPr>
        <w:widowControl w:val="0"/>
        <w:numPr>
          <w:ilvl w:val="0"/>
          <w:numId w:val="34"/>
        </w:numPr>
        <w:autoSpaceDE w:val="0"/>
        <w:autoSpaceDN w:val="0"/>
        <w:adjustRightInd w:val="0"/>
        <w:spacing w:line="240" w:lineRule="auto"/>
        <w:ind w:left="284" w:firstLine="425"/>
      </w:pPr>
      <w:r w:rsidRPr="00CB36E8">
        <w:t xml:space="preserve">В целях проведения </w:t>
      </w:r>
      <w:r w:rsidR="002F5D68">
        <w:t>процедуры запроса предложений</w:t>
      </w:r>
      <w:r w:rsidRPr="00CB36E8">
        <w:t xml:space="preserve"> (компании претендента) </w:t>
      </w:r>
      <w:r w:rsidRPr="00CB36E8">
        <w:rPr>
          <w:b/>
        </w:rPr>
        <w:t>даю свое согласие</w:t>
      </w:r>
      <w:r w:rsidRPr="00CB36E8">
        <w:t xml:space="preserve"> </w:t>
      </w:r>
      <w:r w:rsidRPr="00CB36E8">
        <w:rPr>
          <w:b/>
        </w:rPr>
        <w:t>на обработку,</w:t>
      </w:r>
      <w:r w:rsidRPr="00CB36E8">
        <w:t xml:space="preserve"> </w:t>
      </w:r>
      <w:r w:rsidRPr="00CB36E8">
        <w:rPr>
          <w:b/>
        </w:rPr>
        <w:t>сбор, накопление, хранение, уточнение</w:t>
      </w:r>
      <w:r w:rsidRPr="00CB36E8">
        <w:t xml:space="preserve"> моих персональных данных в составе:</w:t>
      </w:r>
    </w:p>
    <w:p w14:paraId="1A90EC8D" w14:textId="77777777" w:rsidR="00CB36E8" w:rsidRPr="00CB36E8" w:rsidRDefault="00CB36E8" w:rsidP="00CB36E8">
      <w:pPr>
        <w:spacing w:line="240" w:lineRule="auto"/>
        <w:ind w:left="284" w:firstLine="425"/>
      </w:pPr>
      <w:r w:rsidRPr="00CB36E8">
        <w:t>- фамилия, имя, отчество (далее – ФИО), дата и место рождения;</w:t>
      </w:r>
    </w:p>
    <w:p w14:paraId="44CF9738" w14:textId="77777777" w:rsidR="00CB36E8" w:rsidRPr="00CB36E8" w:rsidRDefault="00CB36E8" w:rsidP="00CB36E8">
      <w:pPr>
        <w:spacing w:line="240" w:lineRule="auto"/>
        <w:ind w:left="284" w:firstLine="425"/>
      </w:pPr>
      <w:r w:rsidRPr="00CB36E8">
        <w:t>- номер документа, удостоверяющего личность, дату и место выдачи, наименование органа, выдавшего документ;</w:t>
      </w:r>
    </w:p>
    <w:p w14:paraId="6AE90972" w14:textId="77777777" w:rsidR="00CB36E8" w:rsidRPr="00CB36E8" w:rsidRDefault="00CB36E8" w:rsidP="00CB36E8">
      <w:pPr>
        <w:spacing w:line="240" w:lineRule="auto"/>
        <w:ind w:left="284" w:firstLine="425"/>
      </w:pPr>
      <w:r w:rsidRPr="00CB36E8">
        <w:t>- место регистрации (далее – паспортные данные указанные в доверенности);</w:t>
      </w:r>
    </w:p>
    <w:p w14:paraId="091C4CE8" w14:textId="77777777" w:rsidR="00CB36E8" w:rsidRPr="00CB36E8" w:rsidRDefault="00CB36E8" w:rsidP="00CB36E8">
      <w:pPr>
        <w:spacing w:line="240" w:lineRule="auto"/>
        <w:ind w:left="284" w:firstLine="425"/>
      </w:pPr>
      <w:r w:rsidRPr="00CB36E8">
        <w:t>2.</w:t>
      </w:r>
      <w:r w:rsidRPr="00CB36E8">
        <w:tab/>
        <w:t xml:space="preserve">Срок действия настоящего согласия – 5 лет с момента его подписания. Настоящее согласие может быть отозвано мной путем информирования Отдела закупочной деятельности о его отзыве в письменной форме. Мои права и обязанности в области персональных данных, предусмотренные Федеральным </w:t>
      </w:r>
      <w:hyperlink r:id="rId12" w:history="1">
        <w:r w:rsidRPr="00CB36E8">
          <w:t>закон</w:t>
        </w:r>
      </w:hyperlink>
      <w:r w:rsidRPr="00CB36E8">
        <w:t>ом от 27.07.2006 № 152-ФЗ «О персональных данных», мне известны и понятны.</w:t>
      </w:r>
    </w:p>
    <w:p w14:paraId="1DBF28BD" w14:textId="77777777" w:rsidR="00CB36E8" w:rsidRPr="00CB36E8" w:rsidRDefault="00CB36E8" w:rsidP="00CB36E8">
      <w:pPr>
        <w:spacing w:line="240" w:lineRule="auto"/>
        <w:ind w:left="284" w:firstLine="425"/>
      </w:pPr>
    </w:p>
    <w:p w14:paraId="498AA6F0" w14:textId="77777777" w:rsidR="00CB36E8" w:rsidRDefault="00CB36E8" w:rsidP="00CB36E8"/>
    <w:p w14:paraId="67331B94" w14:textId="66E58987" w:rsidR="00CB36E8" w:rsidRPr="00962D45" w:rsidRDefault="00CB36E8" w:rsidP="00CB36E8">
      <w:r w:rsidRPr="00962D45">
        <w:t>«      </w:t>
      </w:r>
      <w:r w:rsidR="00962D45">
        <w:t>   » _________________ 20</w:t>
      </w:r>
      <w:r w:rsidR="00506FBF">
        <w:t>_</w:t>
      </w:r>
      <w:r w:rsidR="00962D45">
        <w:t>__г.</w:t>
      </w:r>
      <w:r w:rsidR="00962D45">
        <w:tab/>
      </w:r>
      <w:r w:rsidRPr="00962D45">
        <w:tab/>
        <w:t>______________________________</w:t>
      </w:r>
    </w:p>
    <w:p w14:paraId="2EB5E72A" w14:textId="77777777" w:rsidR="00CB36E8" w:rsidRDefault="00CB36E8" w:rsidP="00CB36E8">
      <w:pPr>
        <w:jc w:val="right"/>
        <w:rPr>
          <w:sz w:val="20"/>
          <w:szCs w:val="20"/>
        </w:rPr>
      </w:pPr>
      <w:r w:rsidRPr="00367D20">
        <w:rPr>
          <w:sz w:val="20"/>
          <w:szCs w:val="20"/>
        </w:rPr>
        <w:t>подпись субъекта персональных данных</w:t>
      </w:r>
    </w:p>
    <w:p w14:paraId="13720D67" w14:textId="77777777" w:rsidR="00162A60" w:rsidRDefault="00162A60" w:rsidP="00CB36E8">
      <w:pPr>
        <w:jc w:val="right"/>
        <w:rPr>
          <w:sz w:val="20"/>
          <w:szCs w:val="20"/>
        </w:rPr>
      </w:pPr>
    </w:p>
    <w:p w14:paraId="1978E56A" w14:textId="77777777" w:rsidR="00162A60" w:rsidRPr="00367D20" w:rsidRDefault="00162A60" w:rsidP="00CB36E8">
      <w:pPr>
        <w:jc w:val="right"/>
      </w:pPr>
    </w:p>
    <w:p w14:paraId="4E05C170" w14:textId="77777777" w:rsidR="002736C7" w:rsidRDefault="002736C7" w:rsidP="00A13F1A">
      <w:pPr>
        <w:pStyle w:val="23"/>
        <w:numPr>
          <w:ilvl w:val="0"/>
          <w:numId w:val="0"/>
        </w:numPr>
        <w:tabs>
          <w:tab w:val="left" w:pos="180"/>
        </w:tabs>
        <w:spacing w:before="0" w:after="0"/>
        <w:rPr>
          <w:sz w:val="24"/>
          <w:szCs w:val="24"/>
        </w:rPr>
      </w:pPr>
    </w:p>
    <w:p w14:paraId="4DDACCCA" w14:textId="77777777" w:rsidR="00103F47" w:rsidRDefault="00103F47" w:rsidP="00A13F1A">
      <w:pPr>
        <w:pStyle w:val="23"/>
        <w:numPr>
          <w:ilvl w:val="0"/>
          <w:numId w:val="0"/>
        </w:numPr>
        <w:tabs>
          <w:tab w:val="left" w:pos="180"/>
        </w:tabs>
        <w:spacing w:before="0" w:after="0"/>
        <w:rPr>
          <w:sz w:val="24"/>
          <w:szCs w:val="24"/>
        </w:rPr>
      </w:pPr>
    </w:p>
    <w:sectPr w:rsidR="00103F47" w:rsidSect="004D7A8E">
      <w:footerReference w:type="default" r:id="rId13"/>
      <w:pgSz w:w="11906" w:h="16838"/>
      <w:pgMar w:top="993" w:right="1418" w:bottom="993" w:left="1134" w:header="709" w:footer="261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3AEBD1" w14:textId="77777777" w:rsidR="0099198C" w:rsidRDefault="0099198C" w:rsidP="00B768EC">
      <w:pPr>
        <w:spacing w:line="240" w:lineRule="auto"/>
      </w:pPr>
      <w:r>
        <w:separator/>
      </w:r>
    </w:p>
  </w:endnote>
  <w:endnote w:type="continuationSeparator" w:id="0">
    <w:p w14:paraId="111CCA16" w14:textId="77777777" w:rsidR="0099198C" w:rsidRDefault="0099198C" w:rsidP="00B768E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959054746"/>
      <w:docPartObj>
        <w:docPartGallery w:val="Page Numbers (Bottom of Page)"/>
        <w:docPartUnique/>
      </w:docPartObj>
    </w:sdtPr>
    <w:sdtEndPr/>
    <w:sdtContent>
      <w:p w14:paraId="55DB59A8" w14:textId="77777777" w:rsidR="00791DCF" w:rsidRDefault="00791DCF">
        <w:pPr>
          <w:pStyle w:val="a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D2BB4">
          <w:rPr>
            <w:noProof/>
          </w:rPr>
          <w:t>10</w:t>
        </w:r>
        <w:r>
          <w:fldChar w:fldCharType="end"/>
        </w:r>
      </w:p>
    </w:sdtContent>
  </w:sdt>
  <w:p w14:paraId="5B0B7425" w14:textId="77777777" w:rsidR="00791DCF" w:rsidRDefault="00791DCF">
    <w:pPr>
      <w:pStyle w:val="a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D126E6" w14:textId="77777777" w:rsidR="0099198C" w:rsidRDefault="0099198C" w:rsidP="00B768EC">
      <w:pPr>
        <w:spacing w:line="240" w:lineRule="auto"/>
      </w:pPr>
      <w:r>
        <w:separator/>
      </w:r>
    </w:p>
  </w:footnote>
  <w:footnote w:type="continuationSeparator" w:id="0">
    <w:p w14:paraId="191B45E8" w14:textId="77777777" w:rsidR="0099198C" w:rsidRDefault="0099198C" w:rsidP="00B768EC">
      <w:pPr>
        <w:spacing w:line="240" w:lineRule="auto"/>
      </w:pPr>
      <w:r>
        <w:continuationSeparator/>
      </w:r>
    </w:p>
  </w:footnote>
  <w:footnote w:id="1">
    <w:p w14:paraId="2EB94BB0" w14:textId="77777777" w:rsidR="00DD136E" w:rsidRDefault="00DD136E" w:rsidP="00DD136E">
      <w:pPr>
        <w:pStyle w:val="af3"/>
      </w:pPr>
      <w:r>
        <w:rPr>
          <w:rStyle w:val="af2"/>
        </w:rPr>
        <w:footnoteRef/>
      </w:r>
      <w:r>
        <w:t xml:space="preserve"> В случае, если организация использует печать.</w:t>
      </w:r>
    </w:p>
  </w:footnote>
  <w:footnote w:id="2">
    <w:p w14:paraId="248EE53A" w14:textId="77777777" w:rsidR="00F50CCB" w:rsidRDefault="00F50CCB">
      <w:pPr>
        <w:pStyle w:val="af3"/>
      </w:pPr>
      <w:r>
        <w:rPr>
          <w:rStyle w:val="af2"/>
        </w:rPr>
        <w:footnoteRef/>
      </w:r>
      <w:r>
        <w:t xml:space="preserve"> Пояснительная записка предоставляется при проведении работ (оказании услуг) предполагающих этапность, использование собственных и/или наемных машин и механизмов, а также предполагающих возможность привлечения субподрядных организаций.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57AA9B06"/>
    <w:lvl w:ilvl="0">
      <w:numFmt w:val="bullet"/>
      <w:pStyle w:val="a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</w:abstractNum>
  <w:abstractNum w:abstractNumId="1" w15:restartNumberingAfterBreak="0">
    <w:nsid w:val="0098788C"/>
    <w:multiLevelType w:val="hybridMultilevel"/>
    <w:tmpl w:val="AAAE4D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2D66EE"/>
    <w:multiLevelType w:val="hybridMultilevel"/>
    <w:tmpl w:val="2C620B5A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0A1D3718"/>
    <w:multiLevelType w:val="multilevel"/>
    <w:tmpl w:val="20D61BE8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4" w15:restartNumberingAfterBreak="0">
    <w:nsid w:val="0A3B1820"/>
    <w:multiLevelType w:val="multilevel"/>
    <w:tmpl w:val="147886E4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0"/>
      </w:pPr>
      <w:rPr>
        <w:rFonts w:hint="default"/>
        <w: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vertAlign w:val="baseline"/>
      </w:rPr>
    </w:lvl>
    <w:lvl w:ilvl="1">
      <w:start w:val="1"/>
      <w:numFmt w:val="decimal"/>
      <w:lvlText w:val="%1.%2."/>
      <w:lvlJc w:val="left"/>
      <w:pPr>
        <w:tabs>
          <w:tab w:val="num" w:pos="2552"/>
        </w:tabs>
        <w:ind w:left="851" w:firstLine="0"/>
      </w:pPr>
      <w:rPr>
        <w:rFonts w:hint="default"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w w:val="100"/>
        <w:kern w:val="0"/>
        <w:position w:val="0"/>
        <w:sz w:val="24"/>
        <w:szCs w:val="24"/>
        <w:u w:val="none"/>
        <w:vertAlign w:val="baseline"/>
      </w:rPr>
    </w:lvl>
    <w:lvl w:ilvl="2">
      <w:start w:val="1"/>
      <w:numFmt w:val="decimal"/>
      <w:lvlText w:val="%1.%2.%3."/>
      <w:lvlJc w:val="left"/>
      <w:pPr>
        <w:tabs>
          <w:tab w:val="num" w:pos="1843"/>
        </w:tabs>
        <w:ind w:left="142" w:firstLine="0"/>
      </w:pPr>
      <w:rPr>
        <w:rFonts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w w:val="100"/>
        <w:kern w:val="0"/>
        <w:position w:val="0"/>
        <w:sz w:val="24"/>
        <w:szCs w:val="24"/>
        <w:u w:val="none"/>
        <w:vertAlign w:val="baseline"/>
        <w:lang w:val="x-none"/>
      </w:rPr>
    </w:lvl>
    <w:lvl w:ilvl="3">
      <w:start w:val="1"/>
      <w:numFmt w:val="decimal"/>
      <w:lvlText w:val="%1.%2.%3.%4."/>
      <w:lvlJc w:val="left"/>
      <w:pPr>
        <w:tabs>
          <w:tab w:val="num" w:pos="1701"/>
        </w:tabs>
        <w:ind w:left="0" w:firstLine="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snapToGrid w:val="0"/>
        <w:vanish w:val="0"/>
        <w:color w:val="auto"/>
        <w:spacing w:val="0"/>
        <w:w w:val="100"/>
        <w:kern w:val="0"/>
        <w:position w:val="0"/>
        <w:sz w:val="24"/>
        <w:szCs w:val="24"/>
        <w:u w:val="none"/>
        <w:vertAlign w:val="baseline"/>
      </w:rPr>
    </w:lvl>
    <w:lvl w:ilvl="4">
      <w:start w:val="1"/>
      <w:numFmt w:val="decimal"/>
      <w:lvlText w:val="%1.%2.%3.%4.%5."/>
      <w:lvlJc w:val="left"/>
      <w:pPr>
        <w:tabs>
          <w:tab w:val="num" w:pos="1701"/>
        </w:tabs>
        <w:ind w:left="0" w:firstLine="0"/>
      </w:pPr>
      <w:rPr>
        <w:rFonts w:hint="default"/>
        <w:b w:val="0"/>
        <w:bCs w:val="0"/>
        <w:i w:val="0"/>
        <w:iCs w:val="0"/>
      </w:rPr>
    </w:lvl>
    <w:lvl w:ilvl="5">
      <w:start w:val="1"/>
      <w:numFmt w:val="russianLower"/>
      <w:lvlText w:val="%6)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5" w15:restartNumberingAfterBreak="0">
    <w:nsid w:val="0AB74213"/>
    <w:multiLevelType w:val="multilevel"/>
    <w:tmpl w:val="0F046F66"/>
    <w:lvl w:ilvl="0">
      <w:start w:val="1"/>
      <w:numFmt w:val="decimal"/>
      <w:lvlText w:val="%1."/>
      <w:lvlJc w:val="left"/>
      <w:pPr>
        <w:tabs>
          <w:tab w:val="num" w:pos="2417"/>
        </w:tabs>
        <w:ind w:left="2417" w:hanging="1425"/>
      </w:pPr>
      <w:rPr>
        <w:rFonts w:cs="Times New Roman" w:hint="default"/>
        <w:b/>
      </w:rPr>
    </w:lvl>
    <w:lvl w:ilvl="1">
      <w:start w:val="1"/>
      <w:numFmt w:val="decimal"/>
      <w:lvlText w:val="%2.1."/>
      <w:lvlJc w:val="left"/>
      <w:pPr>
        <w:tabs>
          <w:tab w:val="num" w:pos="1070"/>
        </w:tabs>
        <w:ind w:left="1070" w:hanging="360"/>
      </w:pPr>
      <w:rPr>
        <w:rFonts w:hint="default"/>
        <w:b/>
        <w:strike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2133"/>
        </w:tabs>
        <w:ind w:left="2133" w:hanging="1425"/>
      </w:pPr>
      <w:rPr>
        <w:rFonts w:cs="Times New Roman"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2487"/>
        </w:tabs>
        <w:ind w:left="2487" w:hanging="142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41"/>
        </w:tabs>
        <w:ind w:left="2841" w:hanging="142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24"/>
        </w:tabs>
        <w:ind w:left="392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278"/>
        </w:tabs>
        <w:ind w:left="4278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992"/>
        </w:tabs>
        <w:ind w:left="4992" w:hanging="2160"/>
      </w:pPr>
      <w:rPr>
        <w:rFonts w:cs="Times New Roman" w:hint="default"/>
      </w:rPr>
    </w:lvl>
  </w:abstractNum>
  <w:abstractNum w:abstractNumId="6" w15:restartNumberingAfterBreak="0">
    <w:nsid w:val="103A2952"/>
    <w:multiLevelType w:val="hybridMultilevel"/>
    <w:tmpl w:val="EDAEBE5E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7" w15:restartNumberingAfterBreak="0">
    <w:nsid w:val="11423DC1"/>
    <w:multiLevelType w:val="hybridMultilevel"/>
    <w:tmpl w:val="879AB7D2"/>
    <w:lvl w:ilvl="0" w:tplc="CD221EFE">
      <w:start w:val="1"/>
      <w:numFmt w:val="bullet"/>
      <w:lvlText w:val=""/>
      <w:lvlJc w:val="left"/>
      <w:pPr>
        <w:tabs>
          <w:tab w:val="num" w:pos="927"/>
        </w:tabs>
        <w:ind w:left="9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8" w15:restartNumberingAfterBreak="0">
    <w:nsid w:val="1198354E"/>
    <w:multiLevelType w:val="hybridMultilevel"/>
    <w:tmpl w:val="EE3C21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5C13352"/>
    <w:multiLevelType w:val="hybridMultilevel"/>
    <w:tmpl w:val="A6D26478"/>
    <w:lvl w:ilvl="0" w:tplc="0419000F">
      <w:start w:val="2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0" w15:restartNumberingAfterBreak="0">
    <w:nsid w:val="190641BE"/>
    <w:multiLevelType w:val="multilevel"/>
    <w:tmpl w:val="B5587F5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5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46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35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93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504" w:hanging="1800"/>
      </w:pPr>
      <w:rPr>
        <w:rFonts w:hint="default"/>
      </w:rPr>
    </w:lvl>
  </w:abstractNum>
  <w:abstractNum w:abstractNumId="11" w15:restartNumberingAfterBreak="0">
    <w:nsid w:val="1F801A2E"/>
    <w:multiLevelType w:val="hybridMultilevel"/>
    <w:tmpl w:val="E0CA4B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2205A81"/>
    <w:multiLevelType w:val="multilevel"/>
    <w:tmpl w:val="909A01FA"/>
    <w:lvl w:ilvl="0">
      <w:start w:val="10"/>
      <w:numFmt w:val="decimal"/>
      <w:lvlText w:val="%1"/>
      <w:lvlJc w:val="left"/>
      <w:pPr>
        <w:ind w:left="420" w:hanging="420"/>
      </w:pPr>
      <w:rPr>
        <w:rFonts w:hint="default"/>
        <w:color w:val="0000FF"/>
        <w:u w:val="single"/>
      </w:rPr>
    </w:lvl>
    <w:lvl w:ilvl="1">
      <w:start w:val="4"/>
      <w:numFmt w:val="decimal"/>
      <w:lvlText w:val="%1.%2"/>
      <w:lvlJc w:val="left"/>
      <w:pPr>
        <w:ind w:left="704" w:hanging="420"/>
      </w:pPr>
      <w:rPr>
        <w:rFonts w:hint="default"/>
        <w:color w:val="0000FF"/>
        <w:u w:val="singl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0000FF"/>
        <w:u w:val="single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color w:val="0000FF"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color w:val="0000FF"/>
        <w:u w:val="singl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color w:val="0000FF"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color w:val="0000FF"/>
        <w:u w:val="singl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color w:val="0000FF"/>
        <w:u w:val="singl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color w:val="0000FF"/>
        <w:u w:val="single"/>
      </w:rPr>
    </w:lvl>
  </w:abstractNum>
  <w:abstractNum w:abstractNumId="13" w15:restartNumberingAfterBreak="0">
    <w:nsid w:val="22570ED3"/>
    <w:multiLevelType w:val="multilevel"/>
    <w:tmpl w:val="C5EEC61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14" w15:restartNumberingAfterBreak="0">
    <w:nsid w:val="27343B6C"/>
    <w:multiLevelType w:val="hybridMultilevel"/>
    <w:tmpl w:val="D54C862A"/>
    <w:lvl w:ilvl="0" w:tplc="D2103C7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7C15AAD"/>
    <w:multiLevelType w:val="hybridMultilevel"/>
    <w:tmpl w:val="CBDAFD14"/>
    <w:lvl w:ilvl="0" w:tplc="04190001">
      <w:start w:val="1"/>
      <w:numFmt w:val="lowerLetter"/>
      <w:lvlText w:val="%1)"/>
      <w:lvlJc w:val="left"/>
      <w:pPr>
        <w:tabs>
          <w:tab w:val="num" w:pos="927"/>
        </w:tabs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81745D0"/>
    <w:multiLevelType w:val="hybridMultilevel"/>
    <w:tmpl w:val="1E96E8F6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7" w15:restartNumberingAfterBreak="0">
    <w:nsid w:val="2C630665"/>
    <w:multiLevelType w:val="hybridMultilevel"/>
    <w:tmpl w:val="11D68DBC"/>
    <w:lvl w:ilvl="0" w:tplc="84FE9544">
      <w:start w:val="1"/>
      <w:numFmt w:val="bullet"/>
      <w:lvlText w:val=""/>
      <w:lvlJc w:val="left"/>
      <w:pPr>
        <w:tabs>
          <w:tab w:val="num" w:pos="360"/>
        </w:tabs>
      </w:pPr>
      <w:rPr>
        <w:rFonts w:ascii="Symbol" w:hAnsi="Symbol" w:hint="default"/>
      </w:rPr>
    </w:lvl>
    <w:lvl w:ilvl="1" w:tplc="DABE24C2">
      <w:start w:val="1"/>
      <w:numFmt w:val="decimal"/>
      <w:lvlText w:val="%2."/>
      <w:lvlJc w:val="left"/>
      <w:pPr>
        <w:tabs>
          <w:tab w:val="num" w:pos="1837"/>
        </w:tabs>
        <w:ind w:left="1837" w:hanging="360"/>
      </w:pPr>
      <w:rPr>
        <w:rFonts w:cs="Times New Roman" w:hint="default"/>
        <w:b w:val="0"/>
        <w:color w:val="auto"/>
        <w:sz w:val="28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57"/>
        </w:tabs>
        <w:ind w:left="255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77"/>
        </w:tabs>
        <w:ind w:left="327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97"/>
        </w:tabs>
        <w:ind w:left="399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717"/>
        </w:tabs>
        <w:ind w:left="471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37"/>
        </w:tabs>
        <w:ind w:left="543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57"/>
        </w:tabs>
        <w:ind w:left="615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77"/>
        </w:tabs>
        <w:ind w:left="6877" w:hanging="180"/>
      </w:pPr>
      <w:rPr>
        <w:rFonts w:cs="Times New Roman"/>
      </w:rPr>
    </w:lvl>
  </w:abstractNum>
  <w:abstractNum w:abstractNumId="18" w15:restartNumberingAfterBreak="0">
    <w:nsid w:val="2D3C174D"/>
    <w:multiLevelType w:val="hybridMultilevel"/>
    <w:tmpl w:val="CDA26EB4"/>
    <w:lvl w:ilvl="0" w:tplc="20A27024">
      <w:start w:val="1"/>
      <w:numFmt w:val="bullet"/>
      <w:lvlText w:val=""/>
      <w:lvlJc w:val="left"/>
      <w:pPr>
        <w:tabs>
          <w:tab w:val="num" w:pos="927"/>
        </w:tabs>
        <w:ind w:left="927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tabs>
          <w:tab w:val="num" w:pos="1647"/>
        </w:tabs>
        <w:ind w:left="1647" w:hanging="360"/>
      </w:pPr>
      <w:rPr>
        <w:rFonts w:ascii="Symbol" w:hAnsi="Symbol" w:hint="default"/>
      </w:rPr>
    </w:lvl>
    <w:lvl w:ilvl="2" w:tplc="EFD0C906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A3C65E2C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2E364698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8E18996A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22905A9C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6EA6784A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FFE062C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19" w15:restartNumberingAfterBreak="0">
    <w:nsid w:val="315A139B"/>
    <w:multiLevelType w:val="singleLevel"/>
    <w:tmpl w:val="97B0AC0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color w:val="auto"/>
      </w:rPr>
    </w:lvl>
  </w:abstractNum>
  <w:abstractNum w:abstractNumId="20" w15:restartNumberingAfterBreak="0">
    <w:nsid w:val="31A65ECD"/>
    <w:multiLevelType w:val="hybridMultilevel"/>
    <w:tmpl w:val="435A2596"/>
    <w:lvl w:ilvl="0" w:tplc="04190001">
      <w:start w:val="1"/>
      <w:numFmt w:val="bullet"/>
      <w:lvlText w:val=""/>
      <w:lvlJc w:val="left"/>
      <w:pPr>
        <w:tabs>
          <w:tab w:val="num" w:pos="927"/>
        </w:tabs>
        <w:ind w:left="9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21" w15:restartNumberingAfterBreak="0">
    <w:nsid w:val="32F92538"/>
    <w:multiLevelType w:val="hybridMultilevel"/>
    <w:tmpl w:val="E2242554"/>
    <w:lvl w:ilvl="0" w:tplc="CD221EFE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190005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22" w15:restartNumberingAfterBreak="0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373F1C15"/>
    <w:multiLevelType w:val="hybridMultilevel"/>
    <w:tmpl w:val="F788B220"/>
    <w:lvl w:ilvl="0" w:tplc="E03CF9A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7450473"/>
    <w:multiLevelType w:val="hybridMultilevel"/>
    <w:tmpl w:val="C36240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BCA7638"/>
    <w:multiLevelType w:val="hybridMultilevel"/>
    <w:tmpl w:val="21BA1D64"/>
    <w:lvl w:ilvl="0" w:tplc="E3FE47CC">
      <w:start w:val="1"/>
      <w:numFmt w:val="russianLower"/>
      <w:lvlText w:val="%1)"/>
      <w:lvlJc w:val="left"/>
      <w:pPr>
        <w:tabs>
          <w:tab w:val="num" w:pos="2148"/>
        </w:tabs>
        <w:ind w:left="2148" w:hanging="36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 w15:restartNumberingAfterBreak="0">
    <w:nsid w:val="3EF50C45"/>
    <w:multiLevelType w:val="multilevel"/>
    <w:tmpl w:val="15AE0B3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."/>
      <w:lvlJc w:val="left"/>
      <w:pPr>
        <w:ind w:left="107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7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3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9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60" w:hanging="1800"/>
      </w:pPr>
      <w:rPr>
        <w:rFonts w:hint="default"/>
      </w:rPr>
    </w:lvl>
  </w:abstractNum>
  <w:abstractNum w:abstractNumId="27" w15:restartNumberingAfterBreak="0">
    <w:nsid w:val="478A395C"/>
    <w:multiLevelType w:val="multilevel"/>
    <w:tmpl w:val="CFCE9F4A"/>
    <w:lvl w:ilvl="0">
      <w:start w:val="1"/>
      <w:numFmt w:val="decimal"/>
      <w:pStyle w:val="1"/>
      <w:lvlText w:val="%1.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2"/>
      <w:lvlText w:val="%1.%2"/>
      <w:lvlJc w:val="left"/>
      <w:pPr>
        <w:tabs>
          <w:tab w:val="num" w:pos="1701"/>
        </w:tabs>
        <w:ind w:left="0" w:firstLine="567"/>
      </w:pPr>
      <w:rPr>
        <w:rFonts w:hint="default"/>
        <w:b/>
        <w:bCs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-3"/>
      <w:lvlText w:val="%1.%2.%3"/>
      <w:lvlJc w:val="left"/>
      <w:pPr>
        <w:tabs>
          <w:tab w:val="num" w:pos="1701"/>
        </w:tabs>
        <w:ind w:left="0" w:firstLine="56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24"/>
        <w:szCs w:val="24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pStyle w:val="-4"/>
      <w:lvlText w:val="%1.%2.%3.%4"/>
      <w:lvlJc w:val="left"/>
      <w:pPr>
        <w:tabs>
          <w:tab w:val="num" w:pos="1701"/>
        </w:tabs>
        <w:ind w:left="0" w:firstLine="567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pStyle w:val="-5"/>
      <w:lvlText w:val="%1.%2.%3.%4.%5"/>
      <w:lvlJc w:val="left"/>
      <w:pPr>
        <w:tabs>
          <w:tab w:val="num" w:pos="1701"/>
        </w:tabs>
        <w:ind w:left="0" w:firstLine="567"/>
      </w:pPr>
      <w:rPr>
        <w:rFonts w:hint="default"/>
        <w:b w:val="0"/>
        <w:bCs w:val="0"/>
        <w:i w:val="0"/>
        <w:iCs w:val="0"/>
      </w:rPr>
    </w:lvl>
    <w:lvl w:ilvl="5">
      <w:start w:val="1"/>
      <w:numFmt w:val="russianLower"/>
      <w:pStyle w:val="-6"/>
      <w:lvlText w:val="%6)"/>
      <w:lvlJc w:val="left"/>
      <w:pPr>
        <w:tabs>
          <w:tab w:val="num" w:pos="2034"/>
        </w:tabs>
        <w:ind w:left="333" w:firstLine="567"/>
      </w:pPr>
      <w:rPr>
        <w:rFonts w:hint="default"/>
      </w:rPr>
    </w:lvl>
    <w:lvl w:ilvl="6">
      <w:start w:val="1"/>
      <w:numFmt w:val="lowerRoman"/>
      <w:pStyle w:val="-7"/>
      <w:lvlText w:val="%7)"/>
      <w:lvlJc w:val="left"/>
      <w:pPr>
        <w:tabs>
          <w:tab w:val="num" w:pos="1701"/>
        </w:tabs>
        <w:ind w:left="0" w:firstLine="567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  <w:color w:val="auto"/>
      </w:rPr>
    </w:lvl>
    <w:lvl w:ilvl="8">
      <w:start w:val="1"/>
      <w:numFmt w:val="decimal"/>
      <w:lvlText w:val="%1.%2.%3.%4.%5.%6.%7.%8.%9."/>
      <w:lvlJc w:val="left"/>
      <w:pPr>
        <w:tabs>
          <w:tab w:val="num" w:pos="4986"/>
        </w:tabs>
        <w:ind w:left="3186" w:hanging="1440"/>
      </w:pPr>
      <w:rPr>
        <w:rFonts w:hint="default"/>
      </w:rPr>
    </w:lvl>
  </w:abstractNum>
  <w:abstractNum w:abstractNumId="28" w15:restartNumberingAfterBreak="0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4FCC1413"/>
    <w:multiLevelType w:val="multilevel"/>
    <w:tmpl w:val="7D9EBBDC"/>
    <w:lvl w:ilvl="0">
      <w:start w:val="3"/>
      <w:numFmt w:val="decimal"/>
      <w:lvlText w:val="%1.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1318"/>
        </w:tabs>
        <w:ind w:left="1318" w:hanging="8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96"/>
        </w:tabs>
        <w:ind w:left="1796" w:hanging="840"/>
      </w:pPr>
      <w:rPr>
        <w:rFonts w:hint="default"/>
      </w:rPr>
    </w:lvl>
    <w:lvl w:ilvl="3">
      <w:start w:val="1"/>
      <w:numFmt w:val="bullet"/>
      <w:lvlText w:val=""/>
      <w:lvlJc w:val="left"/>
      <w:pPr>
        <w:tabs>
          <w:tab w:val="num" w:pos="1794"/>
        </w:tabs>
        <w:ind w:left="1794" w:hanging="360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tabs>
          <w:tab w:val="num" w:pos="2992"/>
        </w:tabs>
        <w:ind w:left="29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830"/>
        </w:tabs>
        <w:ind w:left="383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68"/>
        </w:tabs>
        <w:ind w:left="466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146"/>
        </w:tabs>
        <w:ind w:left="514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984"/>
        </w:tabs>
        <w:ind w:left="5984" w:hanging="2160"/>
      </w:pPr>
      <w:rPr>
        <w:rFonts w:hint="default"/>
      </w:rPr>
    </w:lvl>
  </w:abstractNum>
  <w:abstractNum w:abstractNumId="30" w15:restartNumberingAfterBreak="0">
    <w:nsid w:val="50200F1B"/>
    <w:multiLevelType w:val="hybridMultilevel"/>
    <w:tmpl w:val="0D98F2A4"/>
    <w:lvl w:ilvl="0" w:tplc="04190001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1" w15:restartNumberingAfterBreak="0">
    <w:nsid w:val="510A2F4A"/>
    <w:multiLevelType w:val="hybridMultilevel"/>
    <w:tmpl w:val="6B120088"/>
    <w:lvl w:ilvl="0" w:tplc="A33A8570"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hint="default"/>
      </w:rPr>
    </w:lvl>
    <w:lvl w:ilvl="1" w:tplc="3CAAC38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E9E5A0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C4A365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E1EF44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4EE4E4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8E6303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FB8562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A54E28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8DE1147"/>
    <w:multiLevelType w:val="hybridMultilevel"/>
    <w:tmpl w:val="DF3694F4"/>
    <w:lvl w:ilvl="0" w:tplc="ABAA4EC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9363841"/>
    <w:multiLevelType w:val="hybridMultilevel"/>
    <w:tmpl w:val="AF807810"/>
    <w:lvl w:ilvl="0" w:tplc="BCE65B46">
      <w:start w:val="1"/>
      <w:numFmt w:val="lowerLetter"/>
      <w:lvlText w:val="%1)"/>
      <w:lvlJc w:val="left"/>
      <w:pPr>
        <w:tabs>
          <w:tab w:val="num" w:pos="927"/>
        </w:tabs>
        <w:ind w:left="927" w:hanging="360"/>
      </w:pPr>
      <w:rPr>
        <w:rFonts w:ascii="Times New Roman" w:eastAsia="Times New Roman" w:hAnsi="Times New Roman" w:cs="Times New Roman" w:hint="default"/>
      </w:rPr>
    </w:lvl>
    <w:lvl w:ilvl="1" w:tplc="F0A8EA7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65CC54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A3CDA8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A8CDDF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F2E937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CB875E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43A66E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CE4640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5B021E51"/>
    <w:multiLevelType w:val="multilevel"/>
    <w:tmpl w:val="F32EDFF0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134"/>
        </w:tabs>
        <w:ind w:left="1134" w:hanging="1134"/>
      </w:pPr>
      <w:rPr>
        <w:rFonts w:ascii="Times New Roman" w:eastAsia="Times New Roman" w:hAnsi="Times New Roman"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35" w15:restartNumberingAfterBreak="0">
    <w:nsid w:val="5C296391"/>
    <w:multiLevelType w:val="multilevel"/>
    <w:tmpl w:val="FCCCD524"/>
    <w:lvl w:ilvl="0">
      <w:start w:val="1"/>
      <w:numFmt w:val="decimal"/>
      <w:pStyle w:val="10"/>
      <w:lvlText w:val="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20"/>
      <w:lvlText w:val="%1.%2"/>
      <w:lvlJc w:val="left"/>
      <w:pPr>
        <w:tabs>
          <w:tab w:val="num" w:pos="1701"/>
        </w:tabs>
        <w:ind w:left="0" w:firstLine="567"/>
      </w:pPr>
      <w:rPr>
        <w:rFonts w:hint="default"/>
        <w:b/>
        <w:bCs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bullet"/>
      <w:lvlText w:val=""/>
      <w:lvlJc w:val="left"/>
      <w:pPr>
        <w:tabs>
          <w:tab w:val="num" w:pos="927"/>
        </w:tabs>
        <w:ind w:left="927" w:hanging="360"/>
      </w:pPr>
      <w:rPr>
        <w:rFonts w:ascii="Wingdings" w:hAnsi="Wingdings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1.%2.%3.%4"/>
      <w:lvlJc w:val="left"/>
      <w:pPr>
        <w:tabs>
          <w:tab w:val="num" w:pos="1701"/>
        </w:tabs>
        <w:ind w:left="0" w:firstLine="567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lvlText w:val="%1.%2.%3.%4.%5"/>
      <w:lvlJc w:val="left"/>
      <w:pPr>
        <w:tabs>
          <w:tab w:val="num" w:pos="1701"/>
        </w:tabs>
        <w:ind w:left="0" w:firstLine="567"/>
      </w:pPr>
      <w:rPr>
        <w:rFonts w:hint="default"/>
        <w:b w:val="0"/>
        <w:bCs w:val="0"/>
        <w:i w:val="0"/>
        <w:iCs w:val="0"/>
      </w:rPr>
    </w:lvl>
    <w:lvl w:ilvl="5">
      <w:start w:val="1"/>
      <w:numFmt w:val="russianLower"/>
      <w:lvlText w:val="%6)"/>
      <w:lvlJc w:val="left"/>
      <w:pPr>
        <w:tabs>
          <w:tab w:val="num" w:pos="2034"/>
        </w:tabs>
        <w:ind w:left="333" w:firstLine="567"/>
      </w:pPr>
      <w:rPr>
        <w:rFonts w:hint="default"/>
      </w:rPr>
    </w:lvl>
    <w:lvl w:ilvl="6">
      <w:start w:val="1"/>
      <w:numFmt w:val="lowerRoman"/>
      <w:lvlText w:val="%7)"/>
      <w:lvlJc w:val="left"/>
      <w:pPr>
        <w:tabs>
          <w:tab w:val="num" w:pos="1701"/>
        </w:tabs>
        <w:ind w:left="0" w:firstLine="567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  <w:color w:val="auto"/>
      </w:rPr>
    </w:lvl>
    <w:lvl w:ilvl="8">
      <w:start w:val="1"/>
      <w:numFmt w:val="decimal"/>
      <w:lvlText w:val="%1.%2.%3.%4.%5.%6.%7.%8.%9."/>
      <w:lvlJc w:val="left"/>
      <w:pPr>
        <w:tabs>
          <w:tab w:val="num" w:pos="4986"/>
        </w:tabs>
        <w:ind w:left="3186" w:hanging="1440"/>
      </w:pPr>
      <w:rPr>
        <w:rFonts w:hint="default"/>
      </w:rPr>
    </w:lvl>
  </w:abstractNum>
  <w:abstractNum w:abstractNumId="36" w15:restartNumberingAfterBreak="0">
    <w:nsid w:val="628E3B08"/>
    <w:multiLevelType w:val="multilevel"/>
    <w:tmpl w:val="C478C4A0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37" w15:restartNumberingAfterBreak="0">
    <w:nsid w:val="68792674"/>
    <w:multiLevelType w:val="multilevel"/>
    <w:tmpl w:val="F05A5D80"/>
    <w:lvl w:ilvl="0">
      <w:start w:val="1"/>
      <w:numFmt w:val="decimal"/>
      <w:lvlText w:val="%1."/>
      <w:lvlJc w:val="left"/>
      <w:pPr>
        <w:ind w:left="585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11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665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25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745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10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82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185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545" w:hanging="1440"/>
      </w:pPr>
      <w:rPr>
        <w:rFonts w:hint="default"/>
      </w:rPr>
    </w:lvl>
  </w:abstractNum>
  <w:abstractNum w:abstractNumId="38" w15:restartNumberingAfterBreak="0">
    <w:nsid w:val="764E585A"/>
    <w:multiLevelType w:val="hybridMultilevel"/>
    <w:tmpl w:val="728CDC66"/>
    <w:lvl w:ilvl="0" w:tplc="D9D66F98">
      <w:start w:val="1"/>
      <w:numFmt w:val="bullet"/>
      <w:lvlText w:val=""/>
      <w:lvlJc w:val="left"/>
      <w:pPr>
        <w:tabs>
          <w:tab w:val="num" w:pos="927"/>
        </w:tabs>
        <w:ind w:left="927" w:hanging="360"/>
      </w:pPr>
      <w:rPr>
        <w:rFonts w:ascii="Symbol" w:hAnsi="Symbol" w:hint="default"/>
      </w:rPr>
    </w:lvl>
    <w:lvl w:ilvl="1" w:tplc="98A4577C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cs="Courier New" w:hint="default"/>
      </w:rPr>
    </w:lvl>
    <w:lvl w:ilvl="2" w:tplc="BDE6D5CA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32AC6DB6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7B76D548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E1341746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29B20740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9D509BF2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A084A1E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39" w15:restartNumberingAfterBreak="0">
    <w:nsid w:val="79127A18"/>
    <w:multiLevelType w:val="hybridMultilevel"/>
    <w:tmpl w:val="6994D552"/>
    <w:lvl w:ilvl="0" w:tplc="0419000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9E51E3C"/>
    <w:multiLevelType w:val="hybridMultilevel"/>
    <w:tmpl w:val="2E829CF0"/>
    <w:lvl w:ilvl="0" w:tplc="04190001">
      <w:start w:val="1"/>
      <w:numFmt w:val="bullet"/>
      <w:lvlText w:val=""/>
      <w:lvlJc w:val="left"/>
      <w:pPr>
        <w:tabs>
          <w:tab w:val="num" w:pos="927"/>
        </w:tabs>
        <w:ind w:left="9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41" w15:restartNumberingAfterBreak="0">
    <w:nsid w:val="7DE63D81"/>
    <w:multiLevelType w:val="hybridMultilevel"/>
    <w:tmpl w:val="65000766"/>
    <w:lvl w:ilvl="0" w:tplc="FFFFFFFF">
      <w:start w:val="1"/>
      <w:numFmt w:val="decimal"/>
      <w:lvlText w:val="%1."/>
      <w:lvlJc w:val="left"/>
      <w:pPr>
        <w:tabs>
          <w:tab w:val="num" w:pos="567"/>
        </w:tabs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42" w15:restartNumberingAfterBreak="0">
    <w:nsid w:val="7EF31438"/>
    <w:multiLevelType w:val="hybridMultilevel"/>
    <w:tmpl w:val="84182632"/>
    <w:lvl w:ilvl="0" w:tplc="D7C8C9C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45345876">
    <w:abstractNumId w:val="27"/>
  </w:num>
  <w:num w:numId="2" w16cid:durableId="74062000">
    <w:abstractNumId w:val="35"/>
  </w:num>
  <w:num w:numId="3" w16cid:durableId="137573233">
    <w:abstractNumId w:val="21"/>
  </w:num>
  <w:num w:numId="4" w16cid:durableId="968240724">
    <w:abstractNumId w:val="19"/>
  </w:num>
  <w:num w:numId="5" w16cid:durableId="1907714749">
    <w:abstractNumId w:val="22"/>
  </w:num>
  <w:num w:numId="6" w16cid:durableId="1215048435">
    <w:abstractNumId w:val="28"/>
  </w:num>
  <w:num w:numId="7" w16cid:durableId="2110855644">
    <w:abstractNumId w:val="29"/>
  </w:num>
  <w:num w:numId="8" w16cid:durableId="202668647">
    <w:abstractNumId w:val="18"/>
  </w:num>
  <w:num w:numId="9" w16cid:durableId="1115055002">
    <w:abstractNumId w:val="40"/>
  </w:num>
  <w:num w:numId="10" w16cid:durableId="1826359701">
    <w:abstractNumId w:val="20"/>
  </w:num>
  <w:num w:numId="11" w16cid:durableId="885917391">
    <w:abstractNumId w:val="33"/>
  </w:num>
  <w:num w:numId="12" w16cid:durableId="27999844">
    <w:abstractNumId w:val="15"/>
  </w:num>
  <w:num w:numId="13" w16cid:durableId="2059434844">
    <w:abstractNumId w:val="7"/>
  </w:num>
  <w:num w:numId="14" w16cid:durableId="1701931404">
    <w:abstractNumId w:val="14"/>
  </w:num>
  <w:num w:numId="15" w16cid:durableId="197132803">
    <w:abstractNumId w:val="23"/>
  </w:num>
  <w:num w:numId="16" w16cid:durableId="1799294579">
    <w:abstractNumId w:val="39"/>
  </w:num>
  <w:num w:numId="17" w16cid:durableId="844784484">
    <w:abstractNumId w:val="38"/>
  </w:num>
  <w:num w:numId="18" w16cid:durableId="1039159399">
    <w:abstractNumId w:val="2"/>
  </w:num>
  <w:num w:numId="19" w16cid:durableId="1397968308">
    <w:abstractNumId w:val="12"/>
  </w:num>
  <w:num w:numId="20" w16cid:durableId="1652565397">
    <w:abstractNumId w:val="3"/>
  </w:num>
  <w:num w:numId="21" w16cid:durableId="974138840">
    <w:abstractNumId w:val="35"/>
  </w:num>
  <w:num w:numId="22" w16cid:durableId="1963222553">
    <w:abstractNumId w:val="31"/>
  </w:num>
  <w:num w:numId="23" w16cid:durableId="733507791">
    <w:abstractNumId w:val="0"/>
  </w:num>
  <w:num w:numId="24" w16cid:durableId="1918442032">
    <w:abstractNumId w:val="24"/>
  </w:num>
  <w:num w:numId="25" w16cid:durableId="466045121">
    <w:abstractNumId w:val="1"/>
  </w:num>
  <w:num w:numId="26" w16cid:durableId="284310578">
    <w:abstractNumId w:val="27"/>
  </w:num>
  <w:num w:numId="27" w16cid:durableId="887956494">
    <w:abstractNumId w:val="37"/>
  </w:num>
  <w:num w:numId="28" w16cid:durableId="1608730899">
    <w:abstractNumId w:val="34"/>
  </w:num>
  <w:num w:numId="29" w16cid:durableId="1153258582">
    <w:abstractNumId w:val="8"/>
  </w:num>
  <w:num w:numId="30" w16cid:durableId="487132597">
    <w:abstractNumId w:val="11"/>
  </w:num>
  <w:num w:numId="31" w16cid:durableId="2013021532">
    <w:abstractNumId w:val="10"/>
  </w:num>
  <w:num w:numId="32" w16cid:durableId="1785539384">
    <w:abstractNumId w:val="30"/>
  </w:num>
  <w:num w:numId="33" w16cid:durableId="1210462015">
    <w:abstractNumId w:val="6"/>
  </w:num>
  <w:num w:numId="34" w16cid:durableId="365720773">
    <w:abstractNumId w:val="16"/>
  </w:num>
  <w:num w:numId="35" w16cid:durableId="1836335140">
    <w:abstractNumId w:val="4"/>
  </w:num>
  <w:num w:numId="36" w16cid:durableId="245457012">
    <w:abstractNumId w:val="5"/>
  </w:num>
  <w:num w:numId="37" w16cid:durableId="464466557">
    <w:abstractNumId w:val="17"/>
  </w:num>
  <w:num w:numId="38" w16cid:durableId="2064911361">
    <w:abstractNumId w:val="25"/>
  </w:num>
  <w:num w:numId="39" w16cid:durableId="388654726">
    <w:abstractNumId w:val="9"/>
  </w:num>
  <w:num w:numId="40" w16cid:durableId="2131587597">
    <w:abstractNumId w:val="13"/>
  </w:num>
  <w:num w:numId="41" w16cid:durableId="537010636">
    <w:abstractNumId w:val="35"/>
  </w:num>
  <w:num w:numId="42" w16cid:durableId="118191141">
    <w:abstractNumId w:val="32"/>
  </w:num>
  <w:num w:numId="43" w16cid:durableId="605115830">
    <w:abstractNumId w:val="35"/>
  </w:num>
  <w:num w:numId="44" w16cid:durableId="315110054">
    <w:abstractNumId w:val="42"/>
  </w:num>
  <w:num w:numId="45" w16cid:durableId="1689670658">
    <w:abstractNumId w:val="26"/>
  </w:num>
  <w:num w:numId="46" w16cid:durableId="83573399">
    <w:abstractNumId w:val="36"/>
  </w:num>
  <w:num w:numId="47" w16cid:durableId="1656254629">
    <w:abstractNumId w:val="4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mirrorMargins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61DF3"/>
    <w:rsid w:val="00004614"/>
    <w:rsid w:val="00007D33"/>
    <w:rsid w:val="000109BE"/>
    <w:rsid w:val="0001584E"/>
    <w:rsid w:val="0001797F"/>
    <w:rsid w:val="00017C64"/>
    <w:rsid w:val="0002118C"/>
    <w:rsid w:val="00021C45"/>
    <w:rsid w:val="00022490"/>
    <w:rsid w:val="00032425"/>
    <w:rsid w:val="000333DC"/>
    <w:rsid w:val="00035D45"/>
    <w:rsid w:val="00037B6E"/>
    <w:rsid w:val="00041F1D"/>
    <w:rsid w:val="00042127"/>
    <w:rsid w:val="0004379D"/>
    <w:rsid w:val="00074261"/>
    <w:rsid w:val="00077B5D"/>
    <w:rsid w:val="00084DE1"/>
    <w:rsid w:val="00094298"/>
    <w:rsid w:val="00096BBA"/>
    <w:rsid w:val="000A05DB"/>
    <w:rsid w:val="000A329A"/>
    <w:rsid w:val="000A7679"/>
    <w:rsid w:val="000C7B54"/>
    <w:rsid w:val="000D16F4"/>
    <w:rsid w:val="000E0DA5"/>
    <w:rsid w:val="000E4D24"/>
    <w:rsid w:val="000E7704"/>
    <w:rsid w:val="000F7895"/>
    <w:rsid w:val="00103F47"/>
    <w:rsid w:val="0011232B"/>
    <w:rsid w:val="0011292B"/>
    <w:rsid w:val="0011294B"/>
    <w:rsid w:val="00112A61"/>
    <w:rsid w:val="00115F8A"/>
    <w:rsid w:val="0011778A"/>
    <w:rsid w:val="001463F6"/>
    <w:rsid w:val="00152384"/>
    <w:rsid w:val="001617D8"/>
    <w:rsid w:val="00162A60"/>
    <w:rsid w:val="00171DA6"/>
    <w:rsid w:val="00175975"/>
    <w:rsid w:val="00177C62"/>
    <w:rsid w:val="00180126"/>
    <w:rsid w:val="00181D05"/>
    <w:rsid w:val="00182F35"/>
    <w:rsid w:val="00191792"/>
    <w:rsid w:val="0019232E"/>
    <w:rsid w:val="00196DDC"/>
    <w:rsid w:val="00196F26"/>
    <w:rsid w:val="00197DD8"/>
    <w:rsid w:val="001A1355"/>
    <w:rsid w:val="001A333A"/>
    <w:rsid w:val="001A3C07"/>
    <w:rsid w:val="001A7A6A"/>
    <w:rsid w:val="001B0D0C"/>
    <w:rsid w:val="001B2D57"/>
    <w:rsid w:val="001B48DD"/>
    <w:rsid w:val="001B7F78"/>
    <w:rsid w:val="001C3C06"/>
    <w:rsid w:val="001C4CD1"/>
    <w:rsid w:val="001C4F69"/>
    <w:rsid w:val="001C76D3"/>
    <w:rsid w:val="001D2136"/>
    <w:rsid w:val="001E15A0"/>
    <w:rsid w:val="001E4CCB"/>
    <w:rsid w:val="001E595E"/>
    <w:rsid w:val="001E7BBE"/>
    <w:rsid w:val="001F12D6"/>
    <w:rsid w:val="001F781F"/>
    <w:rsid w:val="002068F6"/>
    <w:rsid w:val="002134D6"/>
    <w:rsid w:val="00214935"/>
    <w:rsid w:val="00215CE7"/>
    <w:rsid w:val="00216155"/>
    <w:rsid w:val="0022332B"/>
    <w:rsid w:val="002252C9"/>
    <w:rsid w:val="00255A9A"/>
    <w:rsid w:val="00263425"/>
    <w:rsid w:val="00272FE3"/>
    <w:rsid w:val="002736C7"/>
    <w:rsid w:val="00276267"/>
    <w:rsid w:val="00277098"/>
    <w:rsid w:val="00282B22"/>
    <w:rsid w:val="00283CF4"/>
    <w:rsid w:val="00284DB7"/>
    <w:rsid w:val="00297BD5"/>
    <w:rsid w:val="002A0AAC"/>
    <w:rsid w:val="002A6685"/>
    <w:rsid w:val="002B0507"/>
    <w:rsid w:val="002B0C46"/>
    <w:rsid w:val="002B0F56"/>
    <w:rsid w:val="002B15C3"/>
    <w:rsid w:val="002B6523"/>
    <w:rsid w:val="002C7A5C"/>
    <w:rsid w:val="002D50FF"/>
    <w:rsid w:val="002D77AD"/>
    <w:rsid w:val="002E14DD"/>
    <w:rsid w:val="002E5F86"/>
    <w:rsid w:val="002E751C"/>
    <w:rsid w:val="002F1129"/>
    <w:rsid w:val="002F389B"/>
    <w:rsid w:val="002F5D68"/>
    <w:rsid w:val="002F71BF"/>
    <w:rsid w:val="003009F0"/>
    <w:rsid w:val="003024B6"/>
    <w:rsid w:val="003071C6"/>
    <w:rsid w:val="0031033C"/>
    <w:rsid w:val="00311492"/>
    <w:rsid w:val="00323324"/>
    <w:rsid w:val="00327ACD"/>
    <w:rsid w:val="00333BAA"/>
    <w:rsid w:val="00334EEA"/>
    <w:rsid w:val="00335F00"/>
    <w:rsid w:val="00341904"/>
    <w:rsid w:val="0034714F"/>
    <w:rsid w:val="00353B92"/>
    <w:rsid w:val="00357210"/>
    <w:rsid w:val="00357909"/>
    <w:rsid w:val="0036016A"/>
    <w:rsid w:val="003645AA"/>
    <w:rsid w:val="003664C4"/>
    <w:rsid w:val="00367C01"/>
    <w:rsid w:val="0037566A"/>
    <w:rsid w:val="003757C5"/>
    <w:rsid w:val="00376D5C"/>
    <w:rsid w:val="00380BE0"/>
    <w:rsid w:val="003827AC"/>
    <w:rsid w:val="00387FAD"/>
    <w:rsid w:val="003903D0"/>
    <w:rsid w:val="003A1E9C"/>
    <w:rsid w:val="003A4CCD"/>
    <w:rsid w:val="003C47F7"/>
    <w:rsid w:val="003E371E"/>
    <w:rsid w:val="003E66F1"/>
    <w:rsid w:val="003E678A"/>
    <w:rsid w:val="003E717D"/>
    <w:rsid w:val="003F19E5"/>
    <w:rsid w:val="003F2B9D"/>
    <w:rsid w:val="003F53F2"/>
    <w:rsid w:val="00412391"/>
    <w:rsid w:val="00416B28"/>
    <w:rsid w:val="0043530E"/>
    <w:rsid w:val="004500C9"/>
    <w:rsid w:val="00450B5F"/>
    <w:rsid w:val="004522DF"/>
    <w:rsid w:val="00460789"/>
    <w:rsid w:val="00460C5A"/>
    <w:rsid w:val="00462F72"/>
    <w:rsid w:val="00473375"/>
    <w:rsid w:val="00480CD1"/>
    <w:rsid w:val="0048372F"/>
    <w:rsid w:val="00483D1F"/>
    <w:rsid w:val="0049364E"/>
    <w:rsid w:val="004A46AD"/>
    <w:rsid w:val="004A4C22"/>
    <w:rsid w:val="004A7150"/>
    <w:rsid w:val="004C38BC"/>
    <w:rsid w:val="004C7B44"/>
    <w:rsid w:val="004D0314"/>
    <w:rsid w:val="004D140C"/>
    <w:rsid w:val="004D73CA"/>
    <w:rsid w:val="004D7501"/>
    <w:rsid w:val="004D7A8E"/>
    <w:rsid w:val="00500387"/>
    <w:rsid w:val="005008C3"/>
    <w:rsid w:val="00503D72"/>
    <w:rsid w:val="00505E1C"/>
    <w:rsid w:val="00506FBF"/>
    <w:rsid w:val="00510F2F"/>
    <w:rsid w:val="00512438"/>
    <w:rsid w:val="00515D0E"/>
    <w:rsid w:val="00517A8F"/>
    <w:rsid w:val="00520117"/>
    <w:rsid w:val="00523C49"/>
    <w:rsid w:val="00527842"/>
    <w:rsid w:val="00530308"/>
    <w:rsid w:val="00533D60"/>
    <w:rsid w:val="00541DB4"/>
    <w:rsid w:val="00545BC1"/>
    <w:rsid w:val="005470A3"/>
    <w:rsid w:val="00550994"/>
    <w:rsid w:val="00554C43"/>
    <w:rsid w:val="00556DFA"/>
    <w:rsid w:val="005670C8"/>
    <w:rsid w:val="0057146B"/>
    <w:rsid w:val="00571E35"/>
    <w:rsid w:val="00573BFD"/>
    <w:rsid w:val="005872F3"/>
    <w:rsid w:val="00593F42"/>
    <w:rsid w:val="005A2642"/>
    <w:rsid w:val="005A5EC9"/>
    <w:rsid w:val="005A76D7"/>
    <w:rsid w:val="005B7A03"/>
    <w:rsid w:val="005C1A93"/>
    <w:rsid w:val="005C2B0D"/>
    <w:rsid w:val="005C3C80"/>
    <w:rsid w:val="005C63BD"/>
    <w:rsid w:val="005D5E73"/>
    <w:rsid w:val="005E0A7C"/>
    <w:rsid w:val="005E413F"/>
    <w:rsid w:val="005E5BAD"/>
    <w:rsid w:val="005F2A45"/>
    <w:rsid w:val="00600B9A"/>
    <w:rsid w:val="00607082"/>
    <w:rsid w:val="00611D0C"/>
    <w:rsid w:val="0062561B"/>
    <w:rsid w:val="00627AD2"/>
    <w:rsid w:val="0063150A"/>
    <w:rsid w:val="00632723"/>
    <w:rsid w:val="00634F02"/>
    <w:rsid w:val="00644091"/>
    <w:rsid w:val="00655DB0"/>
    <w:rsid w:val="0065743E"/>
    <w:rsid w:val="00657966"/>
    <w:rsid w:val="006852F3"/>
    <w:rsid w:val="00692C1E"/>
    <w:rsid w:val="00696DC1"/>
    <w:rsid w:val="006A1D69"/>
    <w:rsid w:val="006A7955"/>
    <w:rsid w:val="006B0B0E"/>
    <w:rsid w:val="006B609C"/>
    <w:rsid w:val="006C1367"/>
    <w:rsid w:val="006C1BF3"/>
    <w:rsid w:val="006E2BC3"/>
    <w:rsid w:val="006E4393"/>
    <w:rsid w:val="006E5BAF"/>
    <w:rsid w:val="006F1CC9"/>
    <w:rsid w:val="006F71E2"/>
    <w:rsid w:val="00701E9D"/>
    <w:rsid w:val="007116EB"/>
    <w:rsid w:val="00712C36"/>
    <w:rsid w:val="007139B2"/>
    <w:rsid w:val="007229E5"/>
    <w:rsid w:val="0072408F"/>
    <w:rsid w:val="007344CF"/>
    <w:rsid w:val="00743975"/>
    <w:rsid w:val="0074524E"/>
    <w:rsid w:val="00763648"/>
    <w:rsid w:val="00764DAC"/>
    <w:rsid w:val="00770692"/>
    <w:rsid w:val="00771EE1"/>
    <w:rsid w:val="0077613E"/>
    <w:rsid w:val="007821AD"/>
    <w:rsid w:val="00783ADF"/>
    <w:rsid w:val="007861A7"/>
    <w:rsid w:val="00791DCF"/>
    <w:rsid w:val="0079550D"/>
    <w:rsid w:val="0079798D"/>
    <w:rsid w:val="007A1559"/>
    <w:rsid w:val="007B2923"/>
    <w:rsid w:val="007E643F"/>
    <w:rsid w:val="007F0984"/>
    <w:rsid w:val="007F30BE"/>
    <w:rsid w:val="007F49CD"/>
    <w:rsid w:val="007F6DE9"/>
    <w:rsid w:val="007F72DF"/>
    <w:rsid w:val="0080145A"/>
    <w:rsid w:val="00801E6C"/>
    <w:rsid w:val="00814B6B"/>
    <w:rsid w:val="00821E91"/>
    <w:rsid w:val="00832A1C"/>
    <w:rsid w:val="00832FF6"/>
    <w:rsid w:val="00835BE5"/>
    <w:rsid w:val="00836F84"/>
    <w:rsid w:val="008377A3"/>
    <w:rsid w:val="00841EFA"/>
    <w:rsid w:val="008439E6"/>
    <w:rsid w:val="00844C7A"/>
    <w:rsid w:val="0085625A"/>
    <w:rsid w:val="0085755B"/>
    <w:rsid w:val="008746CD"/>
    <w:rsid w:val="00882F73"/>
    <w:rsid w:val="00884AF1"/>
    <w:rsid w:val="008852CA"/>
    <w:rsid w:val="0089170A"/>
    <w:rsid w:val="0089377B"/>
    <w:rsid w:val="008B53CD"/>
    <w:rsid w:val="008B5987"/>
    <w:rsid w:val="008C0BF7"/>
    <w:rsid w:val="008C23BD"/>
    <w:rsid w:val="008C2817"/>
    <w:rsid w:val="008D56D7"/>
    <w:rsid w:val="008E435B"/>
    <w:rsid w:val="008F048E"/>
    <w:rsid w:val="008F5525"/>
    <w:rsid w:val="00901475"/>
    <w:rsid w:val="00916DCD"/>
    <w:rsid w:val="00921262"/>
    <w:rsid w:val="009313E0"/>
    <w:rsid w:val="00936CDD"/>
    <w:rsid w:val="00944558"/>
    <w:rsid w:val="009570B7"/>
    <w:rsid w:val="0095715D"/>
    <w:rsid w:val="00960464"/>
    <w:rsid w:val="00962D45"/>
    <w:rsid w:val="00962E29"/>
    <w:rsid w:val="0096548A"/>
    <w:rsid w:val="00967E37"/>
    <w:rsid w:val="009707EA"/>
    <w:rsid w:val="00973DAA"/>
    <w:rsid w:val="00974475"/>
    <w:rsid w:val="009819CD"/>
    <w:rsid w:val="00986791"/>
    <w:rsid w:val="0099198C"/>
    <w:rsid w:val="009935B8"/>
    <w:rsid w:val="00993A48"/>
    <w:rsid w:val="00993D14"/>
    <w:rsid w:val="0099516F"/>
    <w:rsid w:val="009A1ED5"/>
    <w:rsid w:val="009A2E8A"/>
    <w:rsid w:val="009A3BDF"/>
    <w:rsid w:val="009A3D8E"/>
    <w:rsid w:val="009A7734"/>
    <w:rsid w:val="009B33A7"/>
    <w:rsid w:val="009B43FD"/>
    <w:rsid w:val="009C73B4"/>
    <w:rsid w:val="009C7840"/>
    <w:rsid w:val="009D376F"/>
    <w:rsid w:val="009D4EE5"/>
    <w:rsid w:val="009D7F68"/>
    <w:rsid w:val="009E0167"/>
    <w:rsid w:val="009E0C22"/>
    <w:rsid w:val="009E3A62"/>
    <w:rsid w:val="009E4F46"/>
    <w:rsid w:val="009F5FAF"/>
    <w:rsid w:val="009F74CB"/>
    <w:rsid w:val="009F7C31"/>
    <w:rsid w:val="00A058D4"/>
    <w:rsid w:val="00A06655"/>
    <w:rsid w:val="00A06D46"/>
    <w:rsid w:val="00A13F1A"/>
    <w:rsid w:val="00A1743D"/>
    <w:rsid w:val="00A20166"/>
    <w:rsid w:val="00A232AD"/>
    <w:rsid w:val="00A2521D"/>
    <w:rsid w:val="00A371ED"/>
    <w:rsid w:val="00A401BF"/>
    <w:rsid w:val="00A435CA"/>
    <w:rsid w:val="00A5266E"/>
    <w:rsid w:val="00A562C5"/>
    <w:rsid w:val="00A63A7E"/>
    <w:rsid w:val="00A8094C"/>
    <w:rsid w:val="00A855D0"/>
    <w:rsid w:val="00A85BC4"/>
    <w:rsid w:val="00A86636"/>
    <w:rsid w:val="00A916F2"/>
    <w:rsid w:val="00A94CE0"/>
    <w:rsid w:val="00AA09D6"/>
    <w:rsid w:val="00AC29FD"/>
    <w:rsid w:val="00AD2BB4"/>
    <w:rsid w:val="00AE0F95"/>
    <w:rsid w:val="00AE2AD2"/>
    <w:rsid w:val="00AE70B3"/>
    <w:rsid w:val="00AF011C"/>
    <w:rsid w:val="00AF40B7"/>
    <w:rsid w:val="00B03702"/>
    <w:rsid w:val="00B03C6C"/>
    <w:rsid w:val="00B279F0"/>
    <w:rsid w:val="00B3389A"/>
    <w:rsid w:val="00B36E76"/>
    <w:rsid w:val="00B37F7C"/>
    <w:rsid w:val="00B46AD8"/>
    <w:rsid w:val="00B5135A"/>
    <w:rsid w:val="00B768EC"/>
    <w:rsid w:val="00B772BB"/>
    <w:rsid w:val="00B8022C"/>
    <w:rsid w:val="00B811FF"/>
    <w:rsid w:val="00B8567F"/>
    <w:rsid w:val="00B91D18"/>
    <w:rsid w:val="00B9244C"/>
    <w:rsid w:val="00B96E76"/>
    <w:rsid w:val="00BC05DE"/>
    <w:rsid w:val="00BC29AA"/>
    <w:rsid w:val="00BC4D08"/>
    <w:rsid w:val="00BD5306"/>
    <w:rsid w:val="00BD7E26"/>
    <w:rsid w:val="00BE5ABC"/>
    <w:rsid w:val="00BE790F"/>
    <w:rsid w:val="00BF1057"/>
    <w:rsid w:val="00BF5E8E"/>
    <w:rsid w:val="00BF70B8"/>
    <w:rsid w:val="00C02248"/>
    <w:rsid w:val="00C0331E"/>
    <w:rsid w:val="00C068F2"/>
    <w:rsid w:val="00C16426"/>
    <w:rsid w:val="00C26F9D"/>
    <w:rsid w:val="00C27842"/>
    <w:rsid w:val="00C36648"/>
    <w:rsid w:val="00C367E6"/>
    <w:rsid w:val="00C36CAC"/>
    <w:rsid w:val="00C43AD7"/>
    <w:rsid w:val="00C45BD8"/>
    <w:rsid w:val="00C460F6"/>
    <w:rsid w:val="00C477BB"/>
    <w:rsid w:val="00C513F8"/>
    <w:rsid w:val="00C51BEB"/>
    <w:rsid w:val="00C56270"/>
    <w:rsid w:val="00C577AD"/>
    <w:rsid w:val="00C602B7"/>
    <w:rsid w:val="00C672EE"/>
    <w:rsid w:val="00C74751"/>
    <w:rsid w:val="00C76BDD"/>
    <w:rsid w:val="00C80C89"/>
    <w:rsid w:val="00C8428A"/>
    <w:rsid w:val="00C87965"/>
    <w:rsid w:val="00C90AC9"/>
    <w:rsid w:val="00CA1868"/>
    <w:rsid w:val="00CB1C33"/>
    <w:rsid w:val="00CB36E8"/>
    <w:rsid w:val="00CB3D38"/>
    <w:rsid w:val="00CB4DA0"/>
    <w:rsid w:val="00CB7B0D"/>
    <w:rsid w:val="00CC40F2"/>
    <w:rsid w:val="00CC4396"/>
    <w:rsid w:val="00CC6F6F"/>
    <w:rsid w:val="00CD6AEF"/>
    <w:rsid w:val="00CE042E"/>
    <w:rsid w:val="00CF5B1F"/>
    <w:rsid w:val="00D06735"/>
    <w:rsid w:val="00D11BCA"/>
    <w:rsid w:val="00D24C8F"/>
    <w:rsid w:val="00D26DA2"/>
    <w:rsid w:val="00D33665"/>
    <w:rsid w:val="00D47063"/>
    <w:rsid w:val="00D473C8"/>
    <w:rsid w:val="00D47DFB"/>
    <w:rsid w:val="00D51DBD"/>
    <w:rsid w:val="00D54FC3"/>
    <w:rsid w:val="00D604EF"/>
    <w:rsid w:val="00D6268E"/>
    <w:rsid w:val="00D62CF1"/>
    <w:rsid w:val="00D64791"/>
    <w:rsid w:val="00D8058A"/>
    <w:rsid w:val="00D80678"/>
    <w:rsid w:val="00D82DE4"/>
    <w:rsid w:val="00D83C82"/>
    <w:rsid w:val="00D86C79"/>
    <w:rsid w:val="00D900E2"/>
    <w:rsid w:val="00D91899"/>
    <w:rsid w:val="00D9561A"/>
    <w:rsid w:val="00DA3558"/>
    <w:rsid w:val="00DA5179"/>
    <w:rsid w:val="00DA796F"/>
    <w:rsid w:val="00DB2C95"/>
    <w:rsid w:val="00DB3C68"/>
    <w:rsid w:val="00DB4C85"/>
    <w:rsid w:val="00DC5923"/>
    <w:rsid w:val="00DD0555"/>
    <w:rsid w:val="00DD0C20"/>
    <w:rsid w:val="00DD136E"/>
    <w:rsid w:val="00DD2227"/>
    <w:rsid w:val="00DD3FFE"/>
    <w:rsid w:val="00DD643F"/>
    <w:rsid w:val="00DE099F"/>
    <w:rsid w:val="00DE20F7"/>
    <w:rsid w:val="00E0538E"/>
    <w:rsid w:val="00E0777D"/>
    <w:rsid w:val="00E122CB"/>
    <w:rsid w:val="00E30715"/>
    <w:rsid w:val="00E3609C"/>
    <w:rsid w:val="00E37BF3"/>
    <w:rsid w:val="00E43D69"/>
    <w:rsid w:val="00E46692"/>
    <w:rsid w:val="00E47A94"/>
    <w:rsid w:val="00E51209"/>
    <w:rsid w:val="00E52675"/>
    <w:rsid w:val="00E5301C"/>
    <w:rsid w:val="00E55905"/>
    <w:rsid w:val="00E56E7B"/>
    <w:rsid w:val="00E60784"/>
    <w:rsid w:val="00E61DF3"/>
    <w:rsid w:val="00E64BBA"/>
    <w:rsid w:val="00E653E3"/>
    <w:rsid w:val="00E65681"/>
    <w:rsid w:val="00E65789"/>
    <w:rsid w:val="00E70CEE"/>
    <w:rsid w:val="00E70F36"/>
    <w:rsid w:val="00E74F59"/>
    <w:rsid w:val="00E760AA"/>
    <w:rsid w:val="00E80401"/>
    <w:rsid w:val="00E8315D"/>
    <w:rsid w:val="00E84CAD"/>
    <w:rsid w:val="00E9048B"/>
    <w:rsid w:val="00E9246B"/>
    <w:rsid w:val="00EA17AD"/>
    <w:rsid w:val="00EA4039"/>
    <w:rsid w:val="00EB553E"/>
    <w:rsid w:val="00EC0706"/>
    <w:rsid w:val="00EC08E4"/>
    <w:rsid w:val="00EC1F47"/>
    <w:rsid w:val="00ED34E5"/>
    <w:rsid w:val="00ED56E9"/>
    <w:rsid w:val="00EE5B60"/>
    <w:rsid w:val="00EF0ED6"/>
    <w:rsid w:val="00EF2E7E"/>
    <w:rsid w:val="00F0439D"/>
    <w:rsid w:val="00F0547F"/>
    <w:rsid w:val="00F13A95"/>
    <w:rsid w:val="00F3116E"/>
    <w:rsid w:val="00F317FE"/>
    <w:rsid w:val="00F40000"/>
    <w:rsid w:val="00F46AED"/>
    <w:rsid w:val="00F470BA"/>
    <w:rsid w:val="00F47C55"/>
    <w:rsid w:val="00F50CCB"/>
    <w:rsid w:val="00F5169F"/>
    <w:rsid w:val="00F5312B"/>
    <w:rsid w:val="00F6186C"/>
    <w:rsid w:val="00F900C6"/>
    <w:rsid w:val="00F917E5"/>
    <w:rsid w:val="00F95941"/>
    <w:rsid w:val="00FA0ADE"/>
    <w:rsid w:val="00FA0BF6"/>
    <w:rsid w:val="00FB3E3D"/>
    <w:rsid w:val="00FD06F0"/>
    <w:rsid w:val="00FD204E"/>
    <w:rsid w:val="00FD5762"/>
    <w:rsid w:val="00FD6381"/>
    <w:rsid w:val="00FE3E2B"/>
    <w:rsid w:val="00FF49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614445E"/>
  <w15:docId w15:val="{8CCD8F9E-2B8C-4A4F-89BE-EFEDA011D1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480CD1"/>
    <w:pPr>
      <w:spacing w:after="0" w:line="288" w:lineRule="auto"/>
      <w:ind w:firstLine="567"/>
      <w:jc w:val="both"/>
    </w:pPr>
  </w:style>
  <w:style w:type="paragraph" w:styleId="1">
    <w:name w:val="heading 1"/>
    <w:aliases w:val="Глава 1,Document Header1,H1,Заголовок параграфа (1.),111,Section,Section Heading,level2 hdg,Заголовок 1 Знак Знак Знак Знак Знак,Заголовок 1 Знак Знак Знак Знак Знак Знак Знак Знак,Заголовок 1 Знак Знак Знак Знак Знак Знак Знак,Введение..."/>
    <w:basedOn w:val="a0"/>
    <w:next w:val="a0"/>
    <w:link w:val="11"/>
    <w:uiPriority w:val="9"/>
    <w:qFormat/>
    <w:rsid w:val="00E61DF3"/>
    <w:pPr>
      <w:keepNext/>
      <w:keepLines/>
      <w:numPr>
        <w:numId w:val="1"/>
      </w:numPr>
      <w:suppressAutoHyphens/>
      <w:spacing w:before="600" w:after="240" w:line="240" w:lineRule="auto"/>
      <w:jc w:val="center"/>
      <w:outlineLvl w:val="0"/>
    </w:pPr>
    <w:rPr>
      <w:rFonts w:ascii="Arial" w:hAnsi="Arial" w:cs="Arial"/>
      <w:b/>
      <w:bCs/>
      <w:kern w:val="28"/>
      <w:szCs w:val="40"/>
    </w:rPr>
  </w:style>
  <w:style w:type="paragraph" w:styleId="2">
    <w:name w:val="heading 2"/>
    <w:aliases w:val="h2,h21,5,Заголовок пункта (1.1),222,Reset numbering,H2,H2 Знак,Заголовок 21,2,Б2,RTC,iz2,Numbered text 3,HD2,heading 2,Heading 2 Hidden,Раздел Знак,Level 2 Topic Heading,H21,Major,CHS,H2-Heading 2,l2,Header2,22,heading2,list"/>
    <w:basedOn w:val="a0"/>
    <w:next w:val="-3"/>
    <w:link w:val="21"/>
    <w:uiPriority w:val="9"/>
    <w:qFormat/>
    <w:rsid w:val="00E61DF3"/>
    <w:pPr>
      <w:keepNext/>
      <w:numPr>
        <w:ilvl w:val="1"/>
        <w:numId w:val="1"/>
      </w:numPr>
      <w:suppressAutoHyphens/>
      <w:spacing w:before="360" w:after="120" w:line="240" w:lineRule="auto"/>
      <w:jc w:val="left"/>
      <w:outlineLvl w:val="1"/>
    </w:pPr>
    <w:rPr>
      <w:b/>
      <w:bCs/>
      <w:szCs w:val="32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655DB0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4">
    <w:name w:val="heading 4"/>
    <w:basedOn w:val="a0"/>
    <w:next w:val="a0"/>
    <w:link w:val="40"/>
    <w:qFormat/>
    <w:rsid w:val="00763648"/>
    <w:pPr>
      <w:keepNext/>
      <w:spacing w:before="240" w:after="60" w:line="240" w:lineRule="auto"/>
      <w:ind w:firstLine="0"/>
      <w:jc w:val="left"/>
      <w:outlineLvl w:val="3"/>
    </w:pPr>
    <w:rPr>
      <w:b/>
      <w:b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Заголовок 1 Знак"/>
    <w:aliases w:val="Глава 1 Знак,Document Header1 Знак,H1 Знак,Заголовок параграфа (1.) Знак,111 Знак,Section Знак,Section Heading Знак,level2 hdg Знак,Заголовок 1 Знак Знак Знак Знак Знак Знак,Заголовок 1 Знак Знак Знак Знак Знак Знак Знак Знак Знак"/>
    <w:basedOn w:val="a1"/>
    <w:link w:val="1"/>
    <w:rsid w:val="00E61DF3"/>
    <w:rPr>
      <w:rFonts w:ascii="Arial" w:eastAsia="Times New Roman" w:hAnsi="Arial" w:cs="Arial"/>
      <w:b/>
      <w:bCs/>
      <w:kern w:val="28"/>
      <w:sz w:val="28"/>
      <w:szCs w:val="40"/>
      <w:lang w:eastAsia="ru-RU"/>
    </w:rPr>
  </w:style>
  <w:style w:type="character" w:customStyle="1" w:styleId="21">
    <w:name w:val="Заголовок 2 Знак"/>
    <w:aliases w:val="h2 Знак,h21 Знак,5 Знак,Заголовок пункта (1.1) Знак,222 Знак,Reset numbering Знак,H2 Знак1,H2 Знак Знак,Заголовок 21 Знак,2 Знак,Б2 Знак,RTC Знак,iz2 Знак,Numbered text 3 Знак,HD2 Знак,heading 2 Знак,Heading 2 Hidden Знак,H21 Знак"/>
    <w:basedOn w:val="a1"/>
    <w:link w:val="2"/>
    <w:rsid w:val="00E61DF3"/>
    <w:rPr>
      <w:rFonts w:ascii="Times New Roman" w:eastAsia="Times New Roman" w:hAnsi="Times New Roman" w:cs="Times New Roman"/>
      <w:b/>
      <w:bCs/>
      <w:sz w:val="28"/>
      <w:szCs w:val="32"/>
      <w:lang w:eastAsia="ru-RU"/>
    </w:rPr>
  </w:style>
  <w:style w:type="character" w:styleId="a4">
    <w:name w:val="Hyperlink"/>
    <w:basedOn w:val="a1"/>
    <w:uiPriority w:val="99"/>
    <w:rsid w:val="00E61DF3"/>
    <w:rPr>
      <w:color w:val="0000FF"/>
      <w:u w:val="single"/>
    </w:rPr>
  </w:style>
  <w:style w:type="paragraph" w:styleId="12">
    <w:name w:val="toc 1"/>
    <w:basedOn w:val="a0"/>
    <w:next w:val="a0"/>
    <w:autoRedefine/>
    <w:uiPriority w:val="39"/>
    <w:qFormat/>
    <w:rsid w:val="00E61DF3"/>
    <w:pPr>
      <w:tabs>
        <w:tab w:val="left" w:pos="0"/>
        <w:tab w:val="right" w:leader="dot" w:pos="9356"/>
      </w:tabs>
      <w:spacing w:before="120" w:after="120" w:line="240" w:lineRule="auto"/>
      <w:ind w:right="-1" w:firstLine="0"/>
      <w:jc w:val="left"/>
    </w:pPr>
    <w:rPr>
      <w:b/>
      <w:bCs/>
      <w:caps/>
      <w:noProof/>
      <w:szCs w:val="20"/>
    </w:rPr>
  </w:style>
  <w:style w:type="paragraph" w:styleId="22">
    <w:name w:val="toc 2"/>
    <w:basedOn w:val="a0"/>
    <w:next w:val="a0"/>
    <w:autoRedefine/>
    <w:uiPriority w:val="39"/>
    <w:qFormat/>
    <w:rsid w:val="008D56D7"/>
    <w:pPr>
      <w:tabs>
        <w:tab w:val="left" w:pos="1260"/>
        <w:tab w:val="right" w:leader="dot" w:pos="9356"/>
      </w:tabs>
      <w:spacing w:line="240" w:lineRule="auto"/>
      <w:ind w:right="141" w:firstLine="0"/>
      <w:jc w:val="left"/>
    </w:pPr>
    <w:rPr>
      <w:b/>
      <w:noProof/>
      <w:szCs w:val="20"/>
    </w:rPr>
  </w:style>
  <w:style w:type="paragraph" w:styleId="a5">
    <w:name w:val="Body Text"/>
    <w:basedOn w:val="a0"/>
    <w:link w:val="a6"/>
    <w:rsid w:val="00E61DF3"/>
    <w:pPr>
      <w:tabs>
        <w:tab w:val="right" w:pos="9360"/>
      </w:tabs>
      <w:spacing w:line="240" w:lineRule="auto"/>
      <w:ind w:firstLine="0"/>
      <w:jc w:val="left"/>
    </w:pPr>
  </w:style>
  <w:style w:type="character" w:customStyle="1" w:styleId="a6">
    <w:name w:val="Основной текст Знак"/>
    <w:basedOn w:val="a1"/>
    <w:link w:val="a5"/>
    <w:rsid w:val="00E61DF3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7">
    <w:name w:val="Таблица текст"/>
    <w:basedOn w:val="a0"/>
    <w:rsid w:val="00E61DF3"/>
    <w:pPr>
      <w:spacing w:before="40" w:after="40" w:line="240" w:lineRule="auto"/>
      <w:ind w:left="57" w:right="57" w:firstLine="0"/>
      <w:jc w:val="left"/>
    </w:pPr>
  </w:style>
  <w:style w:type="paragraph" w:customStyle="1" w:styleId="a8">
    <w:name w:val="Таблица шапка"/>
    <w:basedOn w:val="a0"/>
    <w:link w:val="a9"/>
    <w:rsid w:val="00E61DF3"/>
    <w:pPr>
      <w:keepNext/>
      <w:spacing w:before="40" w:after="40" w:line="240" w:lineRule="auto"/>
      <w:ind w:left="57" w:right="57" w:firstLine="0"/>
      <w:jc w:val="left"/>
    </w:pPr>
    <w:rPr>
      <w:sz w:val="18"/>
      <w:szCs w:val="18"/>
    </w:rPr>
  </w:style>
  <w:style w:type="paragraph" w:customStyle="1" w:styleId="aa">
    <w:name w:val="Подподпункт"/>
    <w:basedOn w:val="a0"/>
    <w:rsid w:val="00E61DF3"/>
    <w:pPr>
      <w:tabs>
        <w:tab w:val="left" w:pos="851"/>
        <w:tab w:val="left" w:pos="1134"/>
        <w:tab w:val="left" w:pos="1418"/>
        <w:tab w:val="num" w:pos="2978"/>
      </w:tabs>
      <w:spacing w:line="360" w:lineRule="auto"/>
      <w:ind w:left="2978" w:hanging="567"/>
    </w:pPr>
    <w:rPr>
      <w:szCs w:val="20"/>
    </w:rPr>
  </w:style>
  <w:style w:type="paragraph" w:customStyle="1" w:styleId="ab">
    <w:name w:val="Пункт"/>
    <w:basedOn w:val="a0"/>
    <w:link w:val="13"/>
    <w:qFormat/>
    <w:rsid w:val="00E61DF3"/>
    <w:pPr>
      <w:tabs>
        <w:tab w:val="num" w:pos="1134"/>
      </w:tabs>
      <w:ind w:left="1134" w:hanging="1134"/>
    </w:pPr>
  </w:style>
  <w:style w:type="paragraph" w:customStyle="1" w:styleId="-3">
    <w:name w:val="Пункт-3"/>
    <w:basedOn w:val="a0"/>
    <w:rsid w:val="00E61DF3"/>
    <w:pPr>
      <w:numPr>
        <w:ilvl w:val="2"/>
        <w:numId w:val="1"/>
      </w:numPr>
    </w:pPr>
  </w:style>
  <w:style w:type="paragraph" w:customStyle="1" w:styleId="-4">
    <w:name w:val="Пункт-4"/>
    <w:basedOn w:val="a0"/>
    <w:rsid w:val="00E61DF3"/>
    <w:pPr>
      <w:numPr>
        <w:ilvl w:val="3"/>
        <w:numId w:val="1"/>
      </w:numPr>
    </w:pPr>
  </w:style>
  <w:style w:type="paragraph" w:customStyle="1" w:styleId="-5">
    <w:name w:val="Пункт-5"/>
    <w:basedOn w:val="a0"/>
    <w:rsid w:val="00E61DF3"/>
    <w:pPr>
      <w:numPr>
        <w:ilvl w:val="4"/>
        <w:numId w:val="1"/>
      </w:numPr>
    </w:pPr>
  </w:style>
  <w:style w:type="paragraph" w:customStyle="1" w:styleId="-6">
    <w:name w:val="Пункт-6"/>
    <w:basedOn w:val="a0"/>
    <w:rsid w:val="00E61DF3"/>
    <w:pPr>
      <w:numPr>
        <w:ilvl w:val="5"/>
        <w:numId w:val="1"/>
      </w:numPr>
    </w:pPr>
  </w:style>
  <w:style w:type="paragraph" w:customStyle="1" w:styleId="-7">
    <w:name w:val="Пункт-7"/>
    <w:basedOn w:val="a0"/>
    <w:rsid w:val="00E61DF3"/>
    <w:pPr>
      <w:numPr>
        <w:ilvl w:val="6"/>
        <w:numId w:val="1"/>
      </w:numPr>
    </w:pPr>
  </w:style>
  <w:style w:type="character" w:customStyle="1" w:styleId="a9">
    <w:name w:val="Таблица шапка Знак"/>
    <w:basedOn w:val="a1"/>
    <w:link w:val="a8"/>
    <w:rsid w:val="00E61DF3"/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10">
    <w:name w:val="Заголовок1"/>
    <w:basedOn w:val="a0"/>
    <w:autoRedefine/>
    <w:rsid w:val="00E61DF3"/>
    <w:pPr>
      <w:widowControl w:val="0"/>
      <w:numPr>
        <w:numId w:val="2"/>
      </w:numPr>
      <w:overflowPunct w:val="0"/>
      <w:autoSpaceDE w:val="0"/>
      <w:autoSpaceDN w:val="0"/>
      <w:adjustRightInd w:val="0"/>
      <w:spacing w:before="360" w:after="120" w:line="240" w:lineRule="auto"/>
      <w:jc w:val="center"/>
      <w:textAlignment w:val="baseline"/>
    </w:pPr>
    <w:rPr>
      <w:b/>
      <w:bCs/>
      <w:szCs w:val="20"/>
    </w:rPr>
  </w:style>
  <w:style w:type="paragraph" w:customStyle="1" w:styleId="111">
    <w:name w:val="Стиль Заголовок 1 + 11 пт"/>
    <w:basedOn w:val="1"/>
    <w:rsid w:val="000A05DB"/>
    <w:pPr>
      <w:keepNext w:val="0"/>
      <w:numPr>
        <w:numId w:val="0"/>
      </w:numPr>
      <w:tabs>
        <w:tab w:val="num" w:pos="0"/>
      </w:tabs>
      <w:spacing w:before="480"/>
      <w:jc w:val="left"/>
    </w:pPr>
    <w:rPr>
      <w:rFonts w:cs="Times New Roman"/>
      <w:sz w:val="22"/>
      <w:szCs w:val="28"/>
    </w:rPr>
  </w:style>
  <w:style w:type="paragraph" w:customStyle="1" w:styleId="20">
    <w:name w:val="Стиль Заголовок 2"/>
    <w:aliases w:val="Заголовок 2 Знак + Arial 11 пт Перед:  12 пт П..."/>
    <w:basedOn w:val="2"/>
    <w:rsid w:val="00E61DF3"/>
    <w:pPr>
      <w:numPr>
        <w:numId w:val="2"/>
      </w:numPr>
      <w:spacing w:before="240" w:after="0"/>
    </w:pPr>
    <w:rPr>
      <w:rFonts w:ascii="Arial" w:hAnsi="Arial"/>
      <w:snapToGrid w:val="0"/>
      <w:sz w:val="22"/>
      <w:szCs w:val="20"/>
    </w:rPr>
  </w:style>
  <w:style w:type="paragraph" w:customStyle="1" w:styleId="23">
    <w:name w:val="Стиль Стиль Заголовок 2"/>
    <w:aliases w:val="Заголовок 2 Знак + Arial 11 пт Перед:  12 п..."/>
    <w:basedOn w:val="20"/>
    <w:rsid w:val="00E61DF3"/>
    <w:pPr>
      <w:spacing w:after="120"/>
      <w:jc w:val="both"/>
    </w:pPr>
  </w:style>
  <w:style w:type="paragraph" w:customStyle="1" w:styleId="11112">
    <w:name w:val="Стиль Стиль Заголовок 1 + 11 пт + По ширине Перед:  12 пт"/>
    <w:basedOn w:val="111"/>
    <w:rsid w:val="00E61DF3"/>
    <w:pPr>
      <w:spacing w:before="240"/>
      <w:jc w:val="both"/>
    </w:pPr>
    <w:rPr>
      <w:szCs w:val="20"/>
    </w:rPr>
  </w:style>
  <w:style w:type="paragraph" w:styleId="ac">
    <w:name w:val="header"/>
    <w:basedOn w:val="a0"/>
    <w:link w:val="ad"/>
    <w:uiPriority w:val="99"/>
    <w:unhideWhenUsed/>
    <w:rsid w:val="00B768EC"/>
    <w:pPr>
      <w:tabs>
        <w:tab w:val="center" w:pos="4677"/>
        <w:tab w:val="right" w:pos="9355"/>
      </w:tabs>
      <w:spacing w:line="240" w:lineRule="auto"/>
    </w:pPr>
  </w:style>
  <w:style w:type="character" w:customStyle="1" w:styleId="ad">
    <w:name w:val="Верхний колонтитул Знак"/>
    <w:basedOn w:val="a1"/>
    <w:link w:val="ac"/>
    <w:uiPriority w:val="99"/>
    <w:rsid w:val="00B768EC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e">
    <w:name w:val="footer"/>
    <w:basedOn w:val="a0"/>
    <w:link w:val="af"/>
    <w:uiPriority w:val="99"/>
    <w:unhideWhenUsed/>
    <w:rsid w:val="00B768EC"/>
    <w:pPr>
      <w:tabs>
        <w:tab w:val="center" w:pos="4677"/>
        <w:tab w:val="right" w:pos="9355"/>
      </w:tabs>
      <w:spacing w:line="240" w:lineRule="auto"/>
    </w:pPr>
  </w:style>
  <w:style w:type="character" w:customStyle="1" w:styleId="af">
    <w:name w:val="Нижний колонтитул Знак"/>
    <w:basedOn w:val="a1"/>
    <w:link w:val="ae"/>
    <w:uiPriority w:val="99"/>
    <w:rsid w:val="00B768EC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0">
    <w:name w:val="Balloon Text"/>
    <w:basedOn w:val="a0"/>
    <w:link w:val="af1"/>
    <w:uiPriority w:val="99"/>
    <w:semiHidden/>
    <w:unhideWhenUsed/>
    <w:rsid w:val="00F4000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1"/>
    <w:link w:val="af0"/>
    <w:uiPriority w:val="99"/>
    <w:semiHidden/>
    <w:rsid w:val="00F40000"/>
    <w:rPr>
      <w:rFonts w:ascii="Tahoma" w:eastAsia="Times New Roman" w:hAnsi="Tahoma" w:cs="Tahoma"/>
      <w:sz w:val="16"/>
      <w:szCs w:val="16"/>
      <w:lang w:eastAsia="ru-RU"/>
    </w:rPr>
  </w:style>
  <w:style w:type="character" w:styleId="af2">
    <w:name w:val="footnote reference"/>
    <w:basedOn w:val="a1"/>
    <w:uiPriority w:val="99"/>
    <w:semiHidden/>
    <w:rsid w:val="004C38BC"/>
    <w:rPr>
      <w:rFonts w:cs="Times New Roman"/>
      <w:vertAlign w:val="superscript"/>
    </w:rPr>
  </w:style>
  <w:style w:type="paragraph" w:styleId="af3">
    <w:name w:val="footnote text"/>
    <w:basedOn w:val="a0"/>
    <w:link w:val="af4"/>
    <w:semiHidden/>
    <w:rsid w:val="004C38BC"/>
    <w:pPr>
      <w:spacing w:line="240" w:lineRule="auto"/>
    </w:pPr>
    <w:rPr>
      <w:rFonts w:eastAsia="Calibri"/>
      <w:sz w:val="18"/>
      <w:szCs w:val="20"/>
    </w:rPr>
  </w:style>
  <w:style w:type="character" w:customStyle="1" w:styleId="af4">
    <w:name w:val="Текст сноски Знак"/>
    <w:basedOn w:val="a1"/>
    <w:link w:val="af3"/>
    <w:rsid w:val="004C38BC"/>
    <w:rPr>
      <w:rFonts w:ascii="Times New Roman" w:eastAsia="Calibri" w:hAnsi="Times New Roman" w:cs="Times New Roman"/>
      <w:sz w:val="18"/>
      <w:szCs w:val="20"/>
      <w:lang w:eastAsia="ru-RU"/>
    </w:rPr>
  </w:style>
  <w:style w:type="character" w:styleId="af5">
    <w:name w:val="annotation reference"/>
    <w:basedOn w:val="a1"/>
    <w:uiPriority w:val="99"/>
    <w:semiHidden/>
    <w:unhideWhenUsed/>
    <w:rsid w:val="007229E5"/>
    <w:rPr>
      <w:sz w:val="16"/>
      <w:szCs w:val="16"/>
    </w:rPr>
  </w:style>
  <w:style w:type="paragraph" w:styleId="af6">
    <w:name w:val="annotation text"/>
    <w:basedOn w:val="a0"/>
    <w:link w:val="af7"/>
    <w:uiPriority w:val="99"/>
    <w:semiHidden/>
    <w:unhideWhenUsed/>
    <w:rsid w:val="007229E5"/>
    <w:pPr>
      <w:spacing w:line="240" w:lineRule="auto"/>
    </w:pPr>
    <w:rPr>
      <w:sz w:val="20"/>
      <w:szCs w:val="20"/>
    </w:rPr>
  </w:style>
  <w:style w:type="character" w:customStyle="1" w:styleId="af7">
    <w:name w:val="Текст примечания Знак"/>
    <w:basedOn w:val="a1"/>
    <w:link w:val="af6"/>
    <w:uiPriority w:val="99"/>
    <w:semiHidden/>
    <w:rsid w:val="007229E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annotation subject"/>
    <w:basedOn w:val="af6"/>
    <w:next w:val="af6"/>
    <w:link w:val="af9"/>
    <w:uiPriority w:val="99"/>
    <w:semiHidden/>
    <w:unhideWhenUsed/>
    <w:rsid w:val="007229E5"/>
    <w:rPr>
      <w:b/>
      <w:bCs/>
    </w:rPr>
  </w:style>
  <w:style w:type="character" w:customStyle="1" w:styleId="af9">
    <w:name w:val="Тема примечания Знак"/>
    <w:basedOn w:val="af7"/>
    <w:link w:val="af8"/>
    <w:uiPriority w:val="99"/>
    <w:semiHidden/>
    <w:rsid w:val="007229E5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">
    <w:name w:val="List Bullet"/>
    <w:aliases w:val="Кодекс маркеры"/>
    <w:basedOn w:val="a0"/>
    <w:unhideWhenUsed/>
    <w:qFormat/>
    <w:rsid w:val="00C80C89"/>
    <w:pPr>
      <w:numPr>
        <w:numId w:val="23"/>
      </w:numPr>
      <w:ind w:left="567" w:hanging="283"/>
      <w:contextualSpacing/>
    </w:pPr>
    <w:rPr>
      <w:rFonts w:eastAsia="Calibri"/>
    </w:rPr>
  </w:style>
  <w:style w:type="paragraph" w:customStyle="1" w:styleId="afa">
    <w:name w:val="Кодекс обычный"/>
    <w:basedOn w:val="a0"/>
    <w:qFormat/>
    <w:rsid w:val="00DD3FFE"/>
    <w:pPr>
      <w:ind w:firstLine="709"/>
    </w:pPr>
    <w:rPr>
      <w:rFonts w:eastAsia="Calibri"/>
    </w:rPr>
  </w:style>
  <w:style w:type="table" w:styleId="afb">
    <w:name w:val="Table Grid"/>
    <w:basedOn w:val="a2"/>
    <w:uiPriority w:val="39"/>
    <w:rsid w:val="00835BE5"/>
    <w:pPr>
      <w:spacing w:after="160" w:line="259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655DB0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fc">
    <w:name w:val="List Paragraph"/>
    <w:basedOn w:val="a0"/>
    <w:uiPriority w:val="34"/>
    <w:qFormat/>
    <w:rsid w:val="00655DB0"/>
    <w:pPr>
      <w:ind w:left="720"/>
      <w:contextualSpacing/>
    </w:pPr>
  </w:style>
  <w:style w:type="paragraph" w:customStyle="1" w:styleId="Default">
    <w:name w:val="Default"/>
    <w:rsid w:val="00B36E76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</w:rPr>
  </w:style>
  <w:style w:type="character" w:customStyle="1" w:styleId="13">
    <w:name w:val="Пункт Знак1"/>
    <w:link w:val="ab"/>
    <w:locked/>
    <w:rsid w:val="000E7704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d">
    <w:name w:val="Normal (Web)"/>
    <w:basedOn w:val="a0"/>
    <w:uiPriority w:val="99"/>
    <w:rsid w:val="000E7704"/>
    <w:pPr>
      <w:spacing w:before="100" w:beforeAutospacing="1" w:after="100" w:afterAutospacing="1" w:line="240" w:lineRule="auto"/>
      <w:ind w:firstLine="0"/>
      <w:jc w:val="left"/>
    </w:pPr>
  </w:style>
  <w:style w:type="character" w:customStyle="1" w:styleId="apple-converted-space">
    <w:name w:val="apple-converted-space"/>
    <w:basedOn w:val="a1"/>
    <w:rsid w:val="000E7704"/>
  </w:style>
  <w:style w:type="paragraph" w:styleId="afe">
    <w:name w:val="Body Text Indent"/>
    <w:basedOn w:val="a0"/>
    <w:link w:val="aff"/>
    <w:uiPriority w:val="99"/>
    <w:semiHidden/>
    <w:unhideWhenUsed/>
    <w:rsid w:val="00763648"/>
    <w:pPr>
      <w:spacing w:after="120"/>
      <w:ind w:left="283"/>
    </w:pPr>
  </w:style>
  <w:style w:type="character" w:customStyle="1" w:styleId="aff">
    <w:name w:val="Основной текст с отступом Знак"/>
    <w:basedOn w:val="a1"/>
    <w:link w:val="afe"/>
    <w:uiPriority w:val="99"/>
    <w:semiHidden/>
    <w:rsid w:val="00763648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40">
    <w:name w:val="Заголовок 4 Знак"/>
    <w:basedOn w:val="a1"/>
    <w:link w:val="4"/>
    <w:rsid w:val="00763648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ff0">
    <w:name w:val="Document Map"/>
    <w:basedOn w:val="a0"/>
    <w:link w:val="aff1"/>
    <w:semiHidden/>
    <w:rsid w:val="008C0BF7"/>
    <w:pPr>
      <w:shd w:val="clear" w:color="auto" w:fill="000080"/>
      <w:spacing w:line="360" w:lineRule="auto"/>
    </w:pPr>
    <w:rPr>
      <w:rFonts w:ascii="Tahoma" w:hAnsi="Tahoma"/>
      <w:snapToGrid w:val="0"/>
      <w:sz w:val="20"/>
    </w:rPr>
  </w:style>
  <w:style w:type="character" w:customStyle="1" w:styleId="aff1">
    <w:name w:val="Схема документа Знак"/>
    <w:basedOn w:val="a1"/>
    <w:link w:val="aff0"/>
    <w:semiHidden/>
    <w:rsid w:val="008C0BF7"/>
    <w:rPr>
      <w:rFonts w:ascii="Tahoma" w:eastAsia="Times New Roman" w:hAnsi="Tahoma" w:cs="Times New Roman"/>
      <w:snapToGrid w:val="0"/>
      <w:sz w:val="20"/>
      <w:szCs w:val="28"/>
      <w:shd w:val="clear" w:color="auto" w:fill="000080"/>
      <w:lang w:eastAsia="ru-RU"/>
    </w:rPr>
  </w:style>
  <w:style w:type="paragraph" w:customStyle="1" w:styleId="24">
    <w:name w:val="Пункт2"/>
    <w:basedOn w:val="ab"/>
    <w:rsid w:val="008C0BF7"/>
    <w:pPr>
      <w:keepNext/>
      <w:suppressAutoHyphens/>
      <w:spacing w:line="240" w:lineRule="auto"/>
      <w:outlineLvl w:val="2"/>
    </w:pPr>
    <w:rPr>
      <w:snapToGrid w:val="0"/>
      <w:color w:val="000000"/>
    </w:rPr>
  </w:style>
  <w:style w:type="character" w:styleId="aff2">
    <w:name w:val="Strong"/>
    <w:basedOn w:val="a1"/>
    <w:uiPriority w:val="22"/>
    <w:qFormat/>
    <w:rsid w:val="008D56D7"/>
    <w:rPr>
      <w:b/>
      <w:bCs/>
    </w:rPr>
  </w:style>
  <w:style w:type="paragraph" w:styleId="31">
    <w:name w:val="toc 3"/>
    <w:basedOn w:val="a0"/>
    <w:next w:val="a0"/>
    <w:autoRedefine/>
    <w:uiPriority w:val="39"/>
    <w:unhideWhenUsed/>
    <w:rsid w:val="00103F47"/>
    <w:pPr>
      <w:spacing w:after="100"/>
      <w:ind w:left="560"/>
    </w:pPr>
  </w:style>
  <w:style w:type="character" w:customStyle="1" w:styleId="aff3">
    <w:name w:val="комментарий"/>
    <w:rsid w:val="00180126"/>
    <w:rPr>
      <w:b/>
      <w:i/>
      <w:shd w:val="clear" w:color="auto" w:fill="FFFF99"/>
    </w:rPr>
  </w:style>
  <w:style w:type="character" w:styleId="aff4">
    <w:name w:val="Unresolved Mention"/>
    <w:basedOn w:val="a1"/>
    <w:uiPriority w:val="99"/>
    <w:semiHidden/>
    <w:unhideWhenUsed/>
    <w:rsid w:val="005C1A93"/>
    <w:rPr>
      <w:color w:val="605E5C"/>
      <w:shd w:val="clear" w:color="auto" w:fill="E1DFDD"/>
    </w:rPr>
  </w:style>
  <w:style w:type="character" w:customStyle="1" w:styleId="xxjs-phone-number">
    <w:name w:val="x_x_js-phone-number"/>
    <w:basedOn w:val="a1"/>
    <w:rsid w:val="006B60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41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157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522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94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97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59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consultantplus://offline/ref=4EE0589D9A6C477C5DB6C0F4DDC1C73F1B823E560DC308CCD08BB9D7X8ACO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Purchase@agroinvest.com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ACEF5528048CC4F92A9F02459A3B976" ma:contentTypeVersion="17" ma:contentTypeDescription="Создание документа." ma:contentTypeScope="" ma:versionID="16eccd8666af5841c21d40d39c4b4d23">
  <xsd:schema xmlns:xsd="http://www.w3.org/2001/XMLSchema" xmlns:xs="http://www.w3.org/2001/XMLSchema" xmlns:p="http://schemas.microsoft.com/office/2006/metadata/properties" xmlns:ns2="8085d25d-af17-4d29-9626-b13eb1f4f0fd" xmlns:ns3="e72f027c-958b-4075-b266-7eaf6b118073" targetNamespace="http://schemas.microsoft.com/office/2006/metadata/properties" ma:root="true" ma:fieldsID="2cd97e0a7ef52bea0eb6d8b0443c9250" ns2:_="" ns3:_="">
    <xsd:import namespace="8085d25d-af17-4d29-9626-b13eb1f4f0fd"/>
    <xsd:import namespace="e72f027c-958b-4075-b266-7eaf6b11807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85d25d-af17-4d29-9626-b13eb1f4f0f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2" nillable="true" ma:taxonomy="true" ma:internalName="lcf76f155ced4ddcb4097134ff3c332f" ma:taxonomyFieldName="MediaServiceImageTags" ma:displayName="Теги изображений" ma:readOnly="false" ma:fieldId="{5cf76f15-5ced-4ddc-b409-7134ff3c332f}" ma:taxonomyMulti="true" ma:sspId="75184476-7064-4006-be86-f47b4424af5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72f027c-958b-4075-b266-7eaf6b118073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Общий доступ с использованием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Совместно с подробностями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85f784f-7de6-4875-bf67-0cd70c163bf0}" ma:internalName="TaxCatchAll" ma:showField="CatchAllData" ma:web="e72f027c-958b-4075-b266-7eaf6b11807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72f027c-958b-4075-b266-7eaf6b118073" xsi:nil="true"/>
    <lcf76f155ced4ddcb4097134ff3c332f xmlns="8085d25d-af17-4d29-9626-b13eb1f4f0fd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0843C227-F63C-49EA-A73D-323BFA3EBE9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DD73FE2-EE97-4E51-8E02-6215AE5CBB8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85d25d-af17-4d29-9626-b13eb1f4f0fd"/>
    <ds:schemaRef ds:uri="e72f027c-958b-4075-b266-7eaf6b1180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C624E10-B1D2-48BD-9185-99B3E646B98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B0F1D3A-8415-4489-A80E-F148448D5285}">
  <ds:schemaRefs>
    <ds:schemaRef ds:uri="http://schemas.microsoft.com/office/2006/metadata/properties"/>
    <ds:schemaRef ds:uri="http://schemas.microsoft.com/office/infopath/2007/PartnerControls"/>
    <ds:schemaRef ds:uri="e72f027c-958b-4075-b266-7eaf6b118073"/>
    <ds:schemaRef ds:uri="8085d25d-af17-4d29-9626-b13eb1f4f0f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224</TotalTime>
  <Pages>14</Pages>
  <Words>3981</Words>
  <Characters>22696</Characters>
  <Application>Microsoft Office Word</Application>
  <DocSecurity>0</DocSecurity>
  <Lines>189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26624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 User Name</dc:creator>
  <cp:keywords/>
  <dc:description/>
  <cp:lastModifiedBy>Герасимова Светлана Александровна</cp:lastModifiedBy>
  <cp:revision>114</cp:revision>
  <cp:lastPrinted>2019-04-09T16:11:00Z</cp:lastPrinted>
  <dcterms:created xsi:type="dcterms:W3CDTF">2020-02-12T14:05:00Z</dcterms:created>
  <dcterms:modified xsi:type="dcterms:W3CDTF">2023-07-31T07:26:00Z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0x010100DACEF5528048CC4F92A9F02459A3B976</vt:lpwstr>
  </property>
  <property fmtid="{D5CDD505-2E9C-101B-9397-08002B2CF9AE}" pid="3" name="MediaServiceImageTags">
    <vt:lpwstr/>
  </property>
</Properties>
</file>