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00CF630F" w:rsidRDefault="00BD23E7" w14:paraId="713B7BEC" w14:textId="77777777">
      <w:pPr>
        <w:pStyle w:val="a9"/>
        <w:rPr>
          <w:sz w:val="32"/>
          <w:szCs w:val="32"/>
        </w:rPr>
      </w:pPr>
    </w:p>
    <w:p w:rsidRPr="00B230B6" w:rsidR="004D021D" w:rsidP="00CF630F" w:rsidRDefault="004D021D" w14:paraId="407D89C1" w14:textId="18C24BC3">
      <w:pPr>
        <w:pStyle w:val="a9"/>
        <w:jc w:val="center"/>
        <w:rPr>
          <w:b/>
          <w:sz w:val="32"/>
          <w:szCs w:val="32"/>
        </w:rPr>
      </w:pPr>
      <w:r w:rsidRPr="00B230B6">
        <w:rPr>
          <w:b/>
          <w:sz w:val="32"/>
          <w:szCs w:val="32"/>
        </w:rPr>
        <w:t>КАРТ</w:t>
      </w:r>
      <w:r w:rsidRPr="00B230B6" w:rsidR="00CF630F">
        <w:rPr>
          <w:b/>
          <w:sz w:val="32"/>
          <w:szCs w:val="32"/>
        </w:rPr>
        <w:t>ОЧКА ПРЕДПРИЯТИЯ</w:t>
      </w:r>
    </w:p>
    <w:p w:rsidRPr="00B230B6" w:rsidR="004D021D" w:rsidP="00CF630F" w:rsidRDefault="004D021D" w14:paraId="2B1A79DF" w14:textId="77777777">
      <w:pPr>
        <w:pStyle w:val="a9"/>
        <w:jc w:val="center"/>
        <w:rPr>
          <w:b/>
          <w:sz w:val="32"/>
          <w:szCs w:val="32"/>
        </w:rPr>
      </w:pPr>
    </w:p>
    <w:p w:rsidRPr="00814D56" w:rsidR="004D021D" w:rsidP="00CF630F" w:rsidRDefault="00717313" w14:paraId="31C221CD" w14:textId="1B52A27C">
      <w:pPr>
        <w:pStyle w:val="a9"/>
        <w:jc w:val="center"/>
        <w:rPr>
          <w:b/>
          <w:bCs/>
          <w:sz w:val="32"/>
          <w:szCs w:val="32"/>
        </w:rPr>
      </w:pPr>
      <w:r w:rsidRPr="00814D56">
        <w:rPr>
          <w:b/>
          <w:bCs/>
          <w:sz w:val="32"/>
          <w:szCs w:val="32"/>
        </w:rPr>
        <w:t>Общество с ограниченной ответственностью</w:t>
      </w:r>
    </w:p>
    <w:p w:rsidRPr="00CB6CCB" w:rsidR="004D021D" w:rsidP="00CF630F" w:rsidRDefault="004D021D" w14:paraId="7F977B61" w14:textId="3005B1E8">
      <w:pPr>
        <w:pStyle w:val="a9"/>
        <w:jc w:val="center"/>
        <w:rPr>
          <w:b/>
          <w:bCs/>
          <w:sz w:val="32"/>
          <w:szCs w:val="32"/>
        </w:rPr>
      </w:pPr>
      <w:r w:rsidRPr="00CB6CCB">
        <w:rPr>
          <w:b/>
          <w:bCs/>
          <w:sz w:val="32"/>
          <w:szCs w:val="32"/>
        </w:rPr>
        <w:t>«</w:t>
      </w:r>
      <w:proofErr w:type="spellStart"/>
      <w:r w:rsidRPr="00394496" w:rsidR="00394496">
        <w:rPr>
          <w:b/>
          <w:bCs/>
          <w:sz w:val="28"/>
          <w:szCs w:val="28"/>
        </w:rPr>
        <w:t>АгроИнвест</w:t>
      </w:r>
      <w:proofErr w:type="spellEnd"/>
      <w:r w:rsidRPr="00394496" w:rsidR="00394496">
        <w:rPr>
          <w:b/>
          <w:bCs/>
          <w:sz w:val="28"/>
          <w:szCs w:val="28"/>
        </w:rPr>
        <w:t>-Новохоперский элеватор</w:t>
      </w:r>
      <w:r w:rsidRPr="00CB6CCB">
        <w:rPr>
          <w:b/>
          <w:bCs/>
          <w:sz w:val="32"/>
          <w:szCs w:val="32"/>
        </w:rPr>
        <w:t>»</w:t>
      </w:r>
    </w:p>
    <w:p w:rsidR="004D021D" w:rsidP="00050864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CF630F" w:rsidR="00B230B6" w:rsidP="00050864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="008B2C63" w:rsidP="00050864" w:rsidRDefault="0012731E" w14:paraId="0F56B122" w14:textId="77777777">
      <w:pPr>
        <w:pStyle w:val="a9"/>
        <w:jc w:val="both"/>
        <w:rPr>
          <w:bCs/>
          <w:sz w:val="28"/>
          <w:szCs w:val="28"/>
        </w:rPr>
      </w:pPr>
      <w:r w:rsidRPr="00315621">
        <w:rPr>
          <w:b/>
          <w:sz w:val="28"/>
          <w:szCs w:val="28"/>
        </w:rPr>
        <w:t>Полное наименование:</w:t>
      </w:r>
      <w:r w:rsidRPr="00315621">
        <w:rPr>
          <w:bCs/>
          <w:sz w:val="28"/>
          <w:szCs w:val="28"/>
        </w:rPr>
        <w:t xml:space="preserve"> </w:t>
      </w:r>
    </w:p>
    <w:p w:rsidRPr="00315621" w:rsidR="000C3F37" w:rsidP="00050864" w:rsidRDefault="00924FF0" w14:paraId="724A86B4" w14:textId="1998A09F">
      <w:pPr>
        <w:pStyle w:val="a9"/>
        <w:jc w:val="both"/>
        <w:rPr>
          <w:bCs/>
          <w:sz w:val="28"/>
          <w:szCs w:val="28"/>
        </w:rPr>
      </w:pPr>
      <w:r w:rsidRPr="00315621">
        <w:rPr>
          <w:bCs/>
          <w:sz w:val="28"/>
          <w:szCs w:val="28"/>
        </w:rPr>
        <w:t>Общество с ограниченной ответственностью «</w:t>
      </w:r>
      <w:proofErr w:type="spellStart"/>
      <w:r w:rsidRPr="00394496" w:rsidR="00394496">
        <w:rPr>
          <w:bCs/>
          <w:sz w:val="28"/>
          <w:szCs w:val="28"/>
        </w:rPr>
        <w:t>АгроИнвест</w:t>
      </w:r>
      <w:proofErr w:type="spellEnd"/>
      <w:r w:rsidRPr="00394496" w:rsidR="00394496">
        <w:rPr>
          <w:bCs/>
          <w:sz w:val="28"/>
          <w:szCs w:val="28"/>
        </w:rPr>
        <w:t>-Новохоперский элеватор</w:t>
      </w:r>
      <w:r w:rsidRPr="00315621">
        <w:rPr>
          <w:bCs/>
          <w:sz w:val="28"/>
          <w:szCs w:val="28"/>
        </w:rPr>
        <w:t>»</w:t>
      </w:r>
    </w:p>
    <w:p w:rsidR="008B2C63" w:rsidP="00050864" w:rsidRDefault="004D021D" w14:paraId="2E277E56" w14:textId="77777777">
      <w:pPr>
        <w:pStyle w:val="a9"/>
        <w:jc w:val="both"/>
        <w:rPr>
          <w:sz w:val="28"/>
          <w:szCs w:val="28"/>
        </w:rPr>
      </w:pPr>
      <w:r w:rsidRPr="00CB6CCB">
        <w:rPr>
          <w:b/>
          <w:bCs/>
          <w:sz w:val="28"/>
          <w:szCs w:val="28"/>
        </w:rPr>
        <w:t>Сокращенное наименование:</w:t>
      </w:r>
      <w:r w:rsidRPr="00CB6CCB">
        <w:rPr>
          <w:sz w:val="28"/>
          <w:szCs w:val="28"/>
        </w:rPr>
        <w:t xml:space="preserve"> </w:t>
      </w:r>
    </w:p>
    <w:p w:rsidRPr="00315621" w:rsidR="004D021D" w:rsidP="00050864" w:rsidRDefault="004D021D" w14:paraId="50281BC5" w14:textId="0BD60FC4">
      <w:pPr>
        <w:pStyle w:val="a9"/>
        <w:jc w:val="both"/>
        <w:rPr>
          <w:bCs/>
          <w:sz w:val="28"/>
          <w:szCs w:val="28"/>
        </w:rPr>
      </w:pPr>
      <w:r w:rsidRPr="2BF400B9">
        <w:rPr>
          <w:sz w:val="28"/>
          <w:szCs w:val="28"/>
        </w:rPr>
        <w:t xml:space="preserve">ООО </w:t>
      </w:r>
      <w:r w:rsidRPr="2BF400B9" w:rsidR="00924FF0">
        <w:rPr>
          <w:sz w:val="28"/>
          <w:szCs w:val="28"/>
        </w:rPr>
        <w:t>«</w:t>
      </w:r>
      <w:proofErr w:type="spellStart"/>
      <w:r w:rsidRPr="2BF400B9" w:rsidR="00394496">
        <w:rPr>
          <w:sz w:val="28"/>
          <w:szCs w:val="28"/>
        </w:rPr>
        <w:t>АгроИнвест</w:t>
      </w:r>
      <w:proofErr w:type="spellEnd"/>
      <w:r w:rsidRPr="2BF400B9" w:rsidR="00394496">
        <w:rPr>
          <w:sz w:val="28"/>
          <w:szCs w:val="28"/>
        </w:rPr>
        <w:t>-Новохоперский элеватор</w:t>
      </w:r>
      <w:r w:rsidRPr="2BF400B9" w:rsidR="00924FF0">
        <w:rPr>
          <w:sz w:val="28"/>
          <w:szCs w:val="28"/>
        </w:rPr>
        <w:t>»</w:t>
      </w:r>
    </w:p>
    <w:p w:rsidRPr="00315621" w:rsidR="004D021D" w:rsidP="2BF400B9" w:rsidRDefault="39C6A348" w14:paraId="04AAEB37" w14:textId="411A5E88">
      <w:pPr>
        <w:pStyle w:val="a9"/>
        <w:jc w:val="both"/>
        <w:rPr>
          <w:sz w:val="28"/>
          <w:szCs w:val="28"/>
        </w:rPr>
      </w:pPr>
      <w:r w:rsidRPr="2BF400B9">
        <w:rPr>
          <w:b/>
          <w:bCs/>
          <w:sz w:val="28"/>
          <w:szCs w:val="28"/>
        </w:rPr>
        <w:t>Юридический адрес</w:t>
      </w:r>
      <w:r w:rsidRPr="2BF400B9">
        <w:rPr>
          <w:sz w:val="28"/>
          <w:szCs w:val="28"/>
        </w:rPr>
        <w:t xml:space="preserve">: 397410, Воронежская обл., Новохоперский р-н, </w:t>
      </w:r>
      <w:r w:rsidR="004D021D">
        <w:br/>
      </w:r>
      <w:r w:rsidRPr="2BF400B9">
        <w:rPr>
          <w:sz w:val="28"/>
          <w:szCs w:val="28"/>
        </w:rPr>
        <w:t xml:space="preserve">п. </w:t>
      </w:r>
      <w:proofErr w:type="spellStart"/>
      <w:r w:rsidRPr="2BF400B9">
        <w:rPr>
          <w:sz w:val="28"/>
          <w:szCs w:val="28"/>
        </w:rPr>
        <w:t>Некрылово</w:t>
      </w:r>
      <w:proofErr w:type="spellEnd"/>
      <w:r w:rsidRPr="2BF400B9">
        <w:rPr>
          <w:sz w:val="28"/>
          <w:szCs w:val="28"/>
        </w:rPr>
        <w:t xml:space="preserve">, ул. Полевая, д. 1, </w:t>
      </w:r>
      <w:proofErr w:type="spellStart"/>
      <w:r w:rsidRPr="2BF400B9">
        <w:rPr>
          <w:sz w:val="28"/>
          <w:szCs w:val="28"/>
        </w:rPr>
        <w:t>каб</w:t>
      </w:r>
      <w:proofErr w:type="spellEnd"/>
      <w:r w:rsidRPr="2BF400B9">
        <w:rPr>
          <w:sz w:val="28"/>
          <w:szCs w:val="28"/>
        </w:rPr>
        <w:t>. 2.</w:t>
      </w:r>
    </w:p>
    <w:p w:rsidRPr="00315621" w:rsidR="004D021D" w:rsidP="2BF400B9" w:rsidRDefault="004D021D" w14:paraId="2DBE324E" w14:textId="4F5DE5A4">
      <w:pPr>
        <w:pStyle w:val="a9"/>
        <w:jc w:val="both"/>
      </w:pPr>
    </w:p>
    <w:p w:rsidRPr="00315621" w:rsidR="004D021D" w:rsidP="00050864" w:rsidRDefault="00213D09" w14:paraId="749C96BA" w14:textId="55885383">
      <w:pPr>
        <w:pStyle w:val="a9"/>
        <w:jc w:val="both"/>
        <w:rPr>
          <w:sz w:val="28"/>
          <w:szCs w:val="28"/>
        </w:rPr>
      </w:pPr>
      <w:r w:rsidRPr="00315621">
        <w:rPr>
          <w:b/>
          <w:sz w:val="28"/>
          <w:szCs w:val="28"/>
        </w:rPr>
        <w:t>ОГРН</w:t>
      </w:r>
      <w:r w:rsidRPr="00315621">
        <w:rPr>
          <w:sz w:val="28"/>
          <w:szCs w:val="28"/>
        </w:rPr>
        <w:t xml:space="preserve"> </w:t>
      </w:r>
      <w:r w:rsidRPr="00A82CDB" w:rsidR="00A82CDB">
        <w:rPr>
          <w:sz w:val="28"/>
          <w:szCs w:val="28"/>
          <w:shd w:val="clear" w:color="auto" w:fill="FFFFFF"/>
        </w:rPr>
        <w:t>1203600041116</w:t>
      </w:r>
    </w:p>
    <w:p w:rsidRPr="00315621" w:rsidR="004D021D" w:rsidP="00050864" w:rsidRDefault="00253544" w14:paraId="364F46D8" w14:textId="0F3F7B80">
      <w:pPr>
        <w:pStyle w:val="a9"/>
        <w:jc w:val="both"/>
        <w:rPr>
          <w:sz w:val="28"/>
          <w:szCs w:val="28"/>
        </w:rPr>
      </w:pPr>
      <w:r w:rsidRPr="00315621">
        <w:rPr>
          <w:b/>
          <w:sz w:val="28"/>
          <w:szCs w:val="28"/>
        </w:rPr>
        <w:t>ИНН</w:t>
      </w:r>
      <w:r w:rsidRPr="00315621">
        <w:rPr>
          <w:sz w:val="28"/>
          <w:szCs w:val="28"/>
        </w:rPr>
        <w:t xml:space="preserve"> </w:t>
      </w:r>
      <w:r w:rsidRPr="00EF47D6" w:rsidR="00EF47D6">
        <w:rPr>
          <w:sz w:val="28"/>
          <w:szCs w:val="28"/>
          <w:shd w:val="clear" w:color="auto" w:fill="FFFFFF"/>
        </w:rPr>
        <w:t>3604083340</w:t>
      </w:r>
    </w:p>
    <w:p w:rsidRPr="00315621" w:rsidR="004D021D" w:rsidP="00050864" w:rsidRDefault="004D021D" w14:paraId="1A5DAE41" w14:textId="7C5BDC42">
      <w:pPr>
        <w:pStyle w:val="a9"/>
        <w:jc w:val="both"/>
        <w:rPr>
          <w:sz w:val="28"/>
          <w:szCs w:val="28"/>
        </w:rPr>
      </w:pPr>
      <w:r w:rsidRPr="00315621">
        <w:rPr>
          <w:b/>
          <w:sz w:val="28"/>
          <w:szCs w:val="28"/>
        </w:rPr>
        <w:t>КПП</w:t>
      </w:r>
      <w:r w:rsidRPr="00315621">
        <w:rPr>
          <w:sz w:val="28"/>
          <w:szCs w:val="28"/>
        </w:rPr>
        <w:t xml:space="preserve"> </w:t>
      </w:r>
      <w:r w:rsidRPr="00EF47D6" w:rsidR="00EF47D6">
        <w:rPr>
          <w:sz w:val="28"/>
          <w:szCs w:val="28"/>
          <w:shd w:val="clear" w:color="auto" w:fill="FFFFFF"/>
        </w:rPr>
        <w:t>360401001</w:t>
      </w:r>
    </w:p>
    <w:p w:rsidRPr="00315621" w:rsidR="004D021D" w:rsidP="00050864" w:rsidRDefault="004D021D" w14:paraId="16F2A8AA" w14:textId="77777777">
      <w:pPr>
        <w:pStyle w:val="a9"/>
        <w:jc w:val="both"/>
        <w:rPr>
          <w:sz w:val="28"/>
          <w:szCs w:val="28"/>
        </w:rPr>
      </w:pPr>
    </w:p>
    <w:p w:rsidRPr="00F736C6" w:rsidR="004236C0" w:rsidP="004236C0" w:rsidRDefault="004236C0" w14:paraId="0C485423" w14:textId="177C0563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 xml:space="preserve">р/с: </w:t>
      </w:r>
      <w:r w:rsidRPr="005E39FB">
        <w:rPr>
          <w:sz w:val="28"/>
          <w:szCs w:val="28"/>
        </w:rPr>
        <w:t>40702810</w:t>
      </w:r>
      <w:r w:rsidRPr="004236C0">
        <w:rPr>
          <w:sz w:val="28"/>
          <w:szCs w:val="28"/>
        </w:rPr>
        <w:t>813000011508</w:t>
      </w:r>
    </w:p>
    <w:p w:rsidRPr="005E39FB" w:rsidR="004236C0" w:rsidP="004236C0" w:rsidRDefault="004236C0" w14:paraId="4DD07B83" w14:textId="77777777">
      <w:pPr>
        <w:pStyle w:val="a9"/>
        <w:jc w:val="both"/>
        <w:rPr>
          <w:sz w:val="28"/>
          <w:szCs w:val="28"/>
        </w:rPr>
      </w:pPr>
      <w:r w:rsidRPr="005E39FB">
        <w:rPr>
          <w:sz w:val="28"/>
          <w:szCs w:val="28"/>
        </w:rPr>
        <w:t xml:space="preserve">ЦЕНТРАЛЬНО-ЧЕРНОЗЕМНЫЙ БАНК ПАО СБЕРБАНК г. ВОРОНЕЖ </w:t>
      </w:r>
    </w:p>
    <w:p w:rsidRPr="00F736C6" w:rsidR="004236C0" w:rsidP="004236C0" w:rsidRDefault="004236C0" w14:paraId="521F1E4A" w14:textId="77777777">
      <w:pPr>
        <w:pStyle w:val="a9"/>
        <w:jc w:val="both"/>
        <w:rPr>
          <w:b/>
          <w:sz w:val="28"/>
          <w:szCs w:val="28"/>
        </w:rPr>
      </w:pPr>
      <w:proofErr w:type="spellStart"/>
      <w:r w:rsidRPr="00F736C6">
        <w:rPr>
          <w:b/>
          <w:sz w:val="28"/>
          <w:szCs w:val="28"/>
        </w:rPr>
        <w:t>К.с</w:t>
      </w:r>
      <w:proofErr w:type="spellEnd"/>
      <w:r w:rsidRPr="00F736C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E39FB">
        <w:rPr>
          <w:sz w:val="28"/>
          <w:szCs w:val="28"/>
        </w:rPr>
        <w:t>30101810600000000681</w:t>
      </w:r>
    </w:p>
    <w:p w:rsidR="004236C0" w:rsidP="004236C0" w:rsidRDefault="004236C0" w14:paraId="0ED9E496" w14:textId="77777777">
      <w:pPr>
        <w:pStyle w:val="a9"/>
        <w:jc w:val="both"/>
        <w:rPr>
          <w:b/>
          <w:sz w:val="28"/>
          <w:szCs w:val="28"/>
        </w:rPr>
      </w:pPr>
      <w:r w:rsidRPr="00F736C6">
        <w:rPr>
          <w:b/>
          <w:sz w:val="28"/>
          <w:szCs w:val="28"/>
        </w:rPr>
        <w:t xml:space="preserve">БИК </w:t>
      </w:r>
      <w:r w:rsidRPr="005E39FB">
        <w:rPr>
          <w:sz w:val="28"/>
          <w:szCs w:val="28"/>
        </w:rPr>
        <w:t>042007681</w:t>
      </w:r>
    </w:p>
    <w:p w:rsidRPr="00315621" w:rsidR="004D021D" w:rsidP="00050864" w:rsidRDefault="004D021D" w14:paraId="10A441DD" w14:textId="77777777">
      <w:pPr>
        <w:pStyle w:val="a9"/>
        <w:jc w:val="both"/>
        <w:rPr>
          <w:b/>
          <w:sz w:val="28"/>
          <w:szCs w:val="28"/>
        </w:rPr>
      </w:pPr>
    </w:p>
    <w:p w:rsidRPr="008B2C63" w:rsidR="004D021D" w:rsidP="00050864" w:rsidRDefault="004D021D" w14:paraId="1F8ED50F" w14:textId="76BCA619">
      <w:pPr>
        <w:pStyle w:val="a9"/>
        <w:jc w:val="both"/>
        <w:rPr>
          <w:b/>
          <w:sz w:val="28"/>
          <w:szCs w:val="28"/>
        </w:rPr>
      </w:pPr>
      <w:r w:rsidRPr="5AB2B197" w:rsidR="004D021D">
        <w:rPr>
          <w:b w:val="1"/>
          <w:bCs w:val="1"/>
          <w:sz w:val="28"/>
          <w:szCs w:val="28"/>
        </w:rPr>
        <w:t>ОКВ</w:t>
      </w:r>
      <w:r w:rsidRPr="5AB2B197" w:rsidR="001F4AF1">
        <w:rPr>
          <w:b w:val="1"/>
          <w:bCs w:val="1"/>
          <w:sz w:val="28"/>
          <w:szCs w:val="28"/>
        </w:rPr>
        <w:t>Э</w:t>
      </w:r>
      <w:r w:rsidRPr="5AB2B197" w:rsidR="004D021D">
        <w:rPr>
          <w:b w:val="1"/>
          <w:bCs w:val="1"/>
          <w:sz w:val="28"/>
          <w:szCs w:val="28"/>
        </w:rPr>
        <w:t xml:space="preserve">Д </w:t>
      </w:r>
      <w:r w:rsidRPr="5AB2B197" w:rsidR="00315621">
        <w:rPr>
          <w:sz w:val="28"/>
          <w:szCs w:val="28"/>
        </w:rPr>
        <w:t>52.10.3</w:t>
      </w:r>
    </w:p>
    <w:p w:rsidR="004D021D" w:rsidP="00050864" w:rsidRDefault="004D021D" w14:paraId="04CE7D31" w14:textId="404CD016">
      <w:pPr>
        <w:pStyle w:val="a9"/>
        <w:jc w:val="both"/>
        <w:rPr>
          <w:sz w:val="28"/>
          <w:szCs w:val="28"/>
        </w:rPr>
      </w:pPr>
    </w:p>
    <w:p w:rsidRPr="009B09EE" w:rsidR="009B09EE" w:rsidP="00050864" w:rsidRDefault="00C54081" w14:paraId="236033C5" w14:textId="089D38D0">
      <w:pPr>
        <w:pStyle w:val="a9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Генеральный директор:</w:t>
      </w:r>
      <w:r w:rsidRPr="00315621" w:rsidR="004D021D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Чернышов Александр Александрович</w:t>
      </w:r>
    </w:p>
    <w:p w:rsidRPr="00315621" w:rsidR="004D021D" w:rsidP="00050864" w:rsidRDefault="004D021D" w14:paraId="645C9121" w14:textId="77777777">
      <w:pPr>
        <w:pStyle w:val="a9"/>
        <w:jc w:val="both"/>
        <w:rPr>
          <w:sz w:val="28"/>
          <w:szCs w:val="28"/>
        </w:rPr>
      </w:pPr>
    </w:p>
    <w:p w:rsidRPr="00315621" w:rsidR="00081E1D" w:rsidP="00507660" w:rsidRDefault="00081E1D" w14:paraId="6B37AF58" w14:textId="77777777">
      <w:pPr>
        <w:suppressAutoHyphens w:val="0"/>
        <w:ind w:firstLine="708"/>
        <w:rPr>
          <w:sz w:val="28"/>
          <w:szCs w:val="28"/>
          <w:lang w:eastAsia="ru-RU"/>
        </w:rPr>
      </w:pPr>
    </w:p>
    <w:sectPr w:rsidRPr="00315621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6A04" w:rsidP="00842136" w:rsidRDefault="00436A04" w14:paraId="587446D9" w14:textId="77777777">
      <w:r>
        <w:separator/>
      </w:r>
    </w:p>
  </w:endnote>
  <w:endnote w:type="continuationSeparator" w:id="0">
    <w:p w:rsidR="00436A04" w:rsidP="00842136" w:rsidRDefault="00436A04" w14:paraId="3F7427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6A04" w:rsidP="00842136" w:rsidRDefault="00436A04" w14:paraId="6521F7A2" w14:textId="77777777">
      <w:r>
        <w:separator/>
      </w:r>
    </w:p>
  </w:footnote>
  <w:footnote w:type="continuationSeparator" w:id="0">
    <w:p w:rsidR="00436A04" w:rsidP="00842136" w:rsidRDefault="00436A04" w14:paraId="4271D88B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80098"/>
    <w:rsid w:val="00081E1D"/>
    <w:rsid w:val="000C3F37"/>
    <w:rsid w:val="000E4D39"/>
    <w:rsid w:val="000F1107"/>
    <w:rsid w:val="0012731E"/>
    <w:rsid w:val="001471C6"/>
    <w:rsid w:val="001A186D"/>
    <w:rsid w:val="001E143B"/>
    <w:rsid w:val="001E238B"/>
    <w:rsid w:val="001F4AF1"/>
    <w:rsid w:val="00213D09"/>
    <w:rsid w:val="00253252"/>
    <w:rsid w:val="00253544"/>
    <w:rsid w:val="002737B3"/>
    <w:rsid w:val="002E2286"/>
    <w:rsid w:val="002E7744"/>
    <w:rsid w:val="00315621"/>
    <w:rsid w:val="00325CB0"/>
    <w:rsid w:val="00335F1C"/>
    <w:rsid w:val="003722ED"/>
    <w:rsid w:val="00382017"/>
    <w:rsid w:val="00384012"/>
    <w:rsid w:val="00394496"/>
    <w:rsid w:val="003E4B90"/>
    <w:rsid w:val="00401616"/>
    <w:rsid w:val="00406E15"/>
    <w:rsid w:val="004200CD"/>
    <w:rsid w:val="004236C0"/>
    <w:rsid w:val="00436A04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377AA"/>
    <w:rsid w:val="00584600"/>
    <w:rsid w:val="005977B0"/>
    <w:rsid w:val="005B3F49"/>
    <w:rsid w:val="005E5EF3"/>
    <w:rsid w:val="005F57C2"/>
    <w:rsid w:val="00621F89"/>
    <w:rsid w:val="00635EE1"/>
    <w:rsid w:val="00641B64"/>
    <w:rsid w:val="00674B0D"/>
    <w:rsid w:val="006C219C"/>
    <w:rsid w:val="006C4DE4"/>
    <w:rsid w:val="00700857"/>
    <w:rsid w:val="00717313"/>
    <w:rsid w:val="0077333C"/>
    <w:rsid w:val="007870D3"/>
    <w:rsid w:val="007E087A"/>
    <w:rsid w:val="007E41D7"/>
    <w:rsid w:val="00802F6A"/>
    <w:rsid w:val="00814D56"/>
    <w:rsid w:val="00842136"/>
    <w:rsid w:val="008649A5"/>
    <w:rsid w:val="008A3BCC"/>
    <w:rsid w:val="008A6813"/>
    <w:rsid w:val="008B2C63"/>
    <w:rsid w:val="008B44D1"/>
    <w:rsid w:val="008F2BB7"/>
    <w:rsid w:val="00913B2D"/>
    <w:rsid w:val="00921DEE"/>
    <w:rsid w:val="00924FF0"/>
    <w:rsid w:val="009343BA"/>
    <w:rsid w:val="00936E09"/>
    <w:rsid w:val="00992111"/>
    <w:rsid w:val="009B09EE"/>
    <w:rsid w:val="009B67FA"/>
    <w:rsid w:val="009E16AF"/>
    <w:rsid w:val="00A26CD8"/>
    <w:rsid w:val="00A306F8"/>
    <w:rsid w:val="00A47640"/>
    <w:rsid w:val="00A52269"/>
    <w:rsid w:val="00A53487"/>
    <w:rsid w:val="00A63A47"/>
    <w:rsid w:val="00A82CDB"/>
    <w:rsid w:val="00AA7CA3"/>
    <w:rsid w:val="00AC0CF8"/>
    <w:rsid w:val="00B230B6"/>
    <w:rsid w:val="00B414AB"/>
    <w:rsid w:val="00BD23E7"/>
    <w:rsid w:val="00BD48FE"/>
    <w:rsid w:val="00BE0368"/>
    <w:rsid w:val="00C02EA2"/>
    <w:rsid w:val="00C04D4B"/>
    <w:rsid w:val="00C54081"/>
    <w:rsid w:val="00C97CBF"/>
    <w:rsid w:val="00CA3602"/>
    <w:rsid w:val="00CA7121"/>
    <w:rsid w:val="00CB6CCB"/>
    <w:rsid w:val="00CC0F77"/>
    <w:rsid w:val="00CF630F"/>
    <w:rsid w:val="00CF7DC8"/>
    <w:rsid w:val="00D0282C"/>
    <w:rsid w:val="00D74670"/>
    <w:rsid w:val="00DA314B"/>
    <w:rsid w:val="00DB21BE"/>
    <w:rsid w:val="00DD738E"/>
    <w:rsid w:val="00E43A88"/>
    <w:rsid w:val="00E915B1"/>
    <w:rsid w:val="00E94FD9"/>
    <w:rsid w:val="00EB2178"/>
    <w:rsid w:val="00EF47D6"/>
    <w:rsid w:val="00F2260D"/>
    <w:rsid w:val="00F73D5F"/>
    <w:rsid w:val="00F95DEF"/>
    <w:rsid w:val="00FE7A3C"/>
    <w:rsid w:val="00FF74D2"/>
    <w:rsid w:val="2BF400B9"/>
    <w:rsid w:val="39C6A348"/>
    <w:rsid w:val="5AB2B197"/>
    <w:rsid w:val="6732B098"/>
    <w:rsid w:val="6732C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C754874D-359E-40F2-B74F-5E62C7DF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7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4D38A6-D578-4A24-A682-355770076111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Гошко Валерия Валерьевна</cp:lastModifiedBy>
  <cp:revision>3</cp:revision>
  <cp:lastPrinted>2020-01-17T08:01:00Z</cp:lastPrinted>
  <dcterms:created xsi:type="dcterms:W3CDTF">2021-08-05T13:00:00Z</dcterms:created>
  <dcterms:modified xsi:type="dcterms:W3CDTF">2022-11-18T08:50:40Z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