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8578" w14:textId="64292D35" w:rsidR="00F05C45" w:rsidRPr="0032751B" w:rsidRDefault="003A74A1" w:rsidP="00F05C45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CE625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на</w:t>
      </w:r>
      <w:r w:rsidR="00C16157" w:rsidRPr="00796A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B0644" w:rsidRPr="00AB064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предоставление комплексной услуги, по подготовке к отопительному сезону 2023 – 2024 г. котельной животноводческого комплекса</w:t>
      </w:r>
      <w:r w:rsidR="00CE625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B064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ООО </w:t>
      </w:r>
      <w:r w:rsidR="0032751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="0049592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Милк-АгроИнвест</w:t>
      </w:r>
      <w:r w:rsidR="0032751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0F703C5B" w14:textId="28BB2071" w:rsidR="000A0141" w:rsidRPr="00796AF3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796AF3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796AF3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5DA37C3C" w:rsidR="004765D5" w:rsidRPr="00796AF3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49592C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99453F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</w:rPr>
        <w:t xml:space="preserve">Юридический адрес: 129626, г.Москва, ул.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>Маломосковская, д.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796AF3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49592C" w:rsidRPr="0049592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предоставление комплексной услуги, по подготовке к отопительному сезону 2023 – 2024 г. котельной животноводческого комплекса ООО «Милк-АгроИнвест»</w:t>
      </w:r>
      <w:r w:rsidR="006C1DF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765D5" w:rsidRPr="00796AF3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796AF3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958EBCB" w14:textId="35B82B3D" w:rsidR="004E38CA" w:rsidRPr="00796AF3" w:rsidRDefault="004E38CA" w:rsidP="000A24F8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796AF3">
        <w:rPr>
          <w:rFonts w:ascii="Times New Roman" w:hAnsi="Times New Roman" w:cs="Times New Roman"/>
          <w:sz w:val="26"/>
          <w:szCs w:val="26"/>
        </w:rPr>
        <w:t>ООО</w:t>
      </w:r>
      <w:r w:rsidR="00AE2C60" w:rsidRPr="00796AF3">
        <w:rPr>
          <w:rFonts w:ascii="Times New Roman" w:hAnsi="Times New Roman" w:cs="Times New Roman"/>
          <w:sz w:val="26"/>
          <w:szCs w:val="26"/>
        </w:rPr>
        <w:t xml:space="preserve"> «АГРОИНВЕСТ»</w:t>
      </w:r>
    </w:p>
    <w:p w14:paraId="735AA5A2" w14:textId="77777777" w:rsidR="004E38CA" w:rsidRPr="00796AF3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796AF3">
        <w:rPr>
          <w:rFonts w:ascii="Times New Roman" w:hAnsi="Times New Roman" w:cs="Times New Roman"/>
          <w:sz w:val="26"/>
          <w:szCs w:val="26"/>
        </w:rPr>
        <w:t>:</w:t>
      </w:r>
    </w:p>
    <w:p w14:paraId="5D75D8DC" w14:textId="77777777" w:rsidR="00C3682B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C3682B" w:rsidRPr="00796AF3">
        <w:rPr>
          <w:rFonts w:ascii="Times New Roman" w:hAnsi="Times New Roman" w:cs="Times New Roman"/>
          <w:sz w:val="26"/>
          <w:szCs w:val="26"/>
        </w:rPr>
        <w:t>производственных закупок ООО «АГРОИНВЕСТ»</w:t>
      </w:r>
    </w:p>
    <w:p w14:paraId="15464F1F" w14:textId="0D0D577A" w:rsidR="004D7110" w:rsidRPr="00796AF3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9" w:history="1">
        <w:r w:rsidRPr="00796AF3">
          <w:rPr>
            <w:rFonts w:ascii="Times New Roman" w:hAnsi="Times New Roman" w:cs="Times New Roman"/>
            <w:sz w:val="26"/>
            <w:szCs w:val="26"/>
          </w:rPr>
          <w:t>+7 (910) 340-71-88</w:t>
        </w:r>
      </w:hyperlink>
    </w:p>
    <w:p w14:paraId="45560572" w14:textId="3AF24150" w:rsidR="004D7110" w:rsidRPr="00796AF3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Е-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796AF3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796AF3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796AF3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1B78466A" w14:textId="77777777" w:rsidR="00C3682B" w:rsidRPr="00796AF3" w:rsidRDefault="00C3682B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FB4F06C" w:rsidR="004D7110" w:rsidRPr="00796AF3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7F79EE45" w14:textId="339B31B3" w:rsidR="00365F17" w:rsidRPr="00796AF3" w:rsidRDefault="001E676D" w:rsidP="00AE30C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8C1113">
        <w:rPr>
          <w:rFonts w:ascii="Times New Roman" w:hAnsi="Times New Roman" w:cs="Times New Roman"/>
          <w:sz w:val="26"/>
          <w:szCs w:val="26"/>
        </w:rPr>
        <w:t>энергетик</w:t>
      </w:r>
      <w:r w:rsidR="00B60C95" w:rsidRPr="00796AF3">
        <w:rPr>
          <w:rFonts w:ascii="Times New Roman" w:hAnsi="Times New Roman" w:cs="Times New Roman"/>
          <w:sz w:val="26"/>
          <w:szCs w:val="26"/>
        </w:rPr>
        <w:t xml:space="preserve"> ООО «</w:t>
      </w:r>
      <w:r w:rsidR="002524AB">
        <w:rPr>
          <w:rFonts w:ascii="Times New Roman" w:hAnsi="Times New Roman" w:cs="Times New Roman"/>
          <w:sz w:val="26"/>
          <w:szCs w:val="26"/>
        </w:rPr>
        <w:t>АГРОИНВЕСТ</w:t>
      </w:r>
      <w:r w:rsidR="00B60C95" w:rsidRPr="00796AF3">
        <w:rPr>
          <w:rFonts w:ascii="Times New Roman" w:hAnsi="Times New Roman" w:cs="Times New Roman"/>
          <w:sz w:val="26"/>
          <w:szCs w:val="26"/>
        </w:rPr>
        <w:t>»</w:t>
      </w:r>
    </w:p>
    <w:p w14:paraId="74767BBB" w14:textId="7E7EDD85" w:rsidR="0063571D" w:rsidRPr="00796AF3" w:rsidRDefault="00372740" w:rsidP="00535929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Асташкин</w:t>
      </w:r>
      <w:r w:rsidR="00B90D77">
        <w:rPr>
          <w:rFonts w:ascii="Times New Roman" w:hAnsi="Times New Roman" w:cs="Times New Roman"/>
          <w:sz w:val="26"/>
          <w:szCs w:val="26"/>
        </w:rPr>
        <w:t xml:space="preserve"> Михаил Александрович</w:t>
      </w:r>
      <w:r w:rsidR="000D2E78" w:rsidRPr="000D2E78">
        <w:rPr>
          <w:rFonts w:ascii="Times New Roman" w:hAnsi="Times New Roman" w:cs="Times New Roman"/>
          <w:sz w:val="26"/>
          <w:szCs w:val="26"/>
        </w:rPr>
        <w:t xml:space="preserve"> </w:t>
      </w:r>
      <w:r w:rsidR="0063571D" w:rsidRPr="00796AF3">
        <w:rPr>
          <w:rFonts w:ascii="Times New Roman" w:hAnsi="Times New Roman" w:cs="Times New Roman"/>
          <w:sz w:val="26"/>
          <w:szCs w:val="26"/>
        </w:rPr>
        <w:t xml:space="preserve">Тел: </w:t>
      </w:r>
      <w:r w:rsidR="00105E55" w:rsidRPr="00105E55">
        <w:rPr>
          <w:rFonts w:ascii="Times New Roman" w:hAnsi="Times New Roman" w:cs="Times New Roman"/>
          <w:sz w:val="26"/>
          <w:szCs w:val="26"/>
        </w:rPr>
        <w:t>+7 (9</w:t>
      </w:r>
      <w:r>
        <w:rPr>
          <w:rFonts w:ascii="Times New Roman" w:hAnsi="Times New Roman" w:cs="Times New Roman"/>
          <w:sz w:val="26"/>
          <w:szCs w:val="26"/>
        </w:rPr>
        <w:t>37</w:t>
      </w:r>
      <w:r w:rsidR="00105E55" w:rsidRPr="00105E55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084-17-90</w:t>
      </w:r>
    </w:p>
    <w:p w14:paraId="58E1A3A4" w14:textId="76040B8C" w:rsidR="003D3267" w:rsidRPr="0066354B" w:rsidRDefault="003D3267" w:rsidP="00535929">
      <w:pPr>
        <w:jc w:val="both"/>
      </w:pPr>
      <w:r w:rsidRPr="00796AF3">
        <w:rPr>
          <w:rFonts w:ascii="Times New Roman" w:hAnsi="Times New Roman" w:cs="Times New Roman"/>
          <w:sz w:val="26"/>
          <w:szCs w:val="26"/>
        </w:rPr>
        <w:t>Е</w:t>
      </w:r>
      <w:r w:rsidRPr="0066354B">
        <w:rPr>
          <w:rFonts w:ascii="Times New Roman" w:hAnsi="Times New Roman" w:cs="Times New Roman"/>
          <w:sz w:val="26"/>
          <w:szCs w:val="26"/>
        </w:rPr>
        <w:t>-</w:t>
      </w:r>
      <w:r w:rsidRPr="00796AF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66354B">
        <w:rPr>
          <w:rFonts w:ascii="Times New Roman" w:hAnsi="Times New Roman" w:cs="Times New Roman"/>
          <w:sz w:val="26"/>
          <w:szCs w:val="26"/>
        </w:rPr>
        <w:t>:</w:t>
      </w:r>
      <w:r w:rsidRPr="0066354B">
        <w:rPr>
          <w:rStyle w:val="a3"/>
          <w:lang w:val="en-US" w:eastAsia="ru-RU"/>
        </w:rPr>
        <w:t xml:space="preserve"> </w:t>
      </w:r>
      <w:hyperlink r:id="rId11" w:history="1">
        <w:r w:rsidR="0066354B" w:rsidRPr="0066354B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m.astashkin@agroinvest.com</w:t>
        </w:r>
      </w:hyperlink>
    </w:p>
    <w:p w14:paraId="65643A25" w14:textId="77777777" w:rsidR="007864A2" w:rsidRPr="0066354B" w:rsidRDefault="007864A2" w:rsidP="00535929">
      <w:pPr>
        <w:jc w:val="both"/>
        <w:rPr>
          <w:rFonts w:ascii="Times New Roman" w:hAnsi="Times New Roman" w:cs="Times New Roman"/>
          <w:color w:val="0563C1"/>
          <w:sz w:val="26"/>
          <w:szCs w:val="26"/>
          <w:u w:val="single"/>
          <w:lang w:eastAsia="ru-RU"/>
        </w:rPr>
      </w:pPr>
    </w:p>
    <w:p w14:paraId="272CB74E" w14:textId="77777777" w:rsidR="00AB4863" w:rsidRPr="0066354B" w:rsidRDefault="00AB4863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62631830" w:rsidR="00C91614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E3529A" w:rsidRPr="00796AF3">
        <w:rPr>
          <w:rFonts w:ascii="Times New Roman" w:hAnsi="Times New Roman" w:cs="Times New Roman"/>
          <w:sz w:val="26"/>
          <w:szCs w:val="26"/>
        </w:rPr>
        <w:t>работ</w:t>
      </w:r>
      <w:r w:rsidRPr="00796AF3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796AF3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796AF3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796AF3">
        <w:rPr>
          <w:rFonts w:ascii="Times New Roman" w:hAnsi="Times New Roman" w:cs="Times New Roman"/>
          <w:sz w:val="26"/>
          <w:szCs w:val="26"/>
        </w:rPr>
        <w:t>: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796AF3">
        <w:rPr>
          <w:rFonts w:ascii="Times New Roman" w:hAnsi="Times New Roman" w:cs="Times New Roman"/>
          <w:sz w:val="26"/>
          <w:szCs w:val="26"/>
        </w:rPr>
        <w:t>Извещение</w:t>
      </w:r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796AF3">
        <w:rPr>
          <w:rFonts w:ascii="Times New Roman" w:hAnsi="Times New Roman" w:cs="Times New Roman"/>
          <w:sz w:val="26"/>
          <w:szCs w:val="26"/>
        </w:rPr>
        <w:t>(*.doc</w:t>
      </w:r>
      <w:r w:rsidR="00C20034" w:rsidRPr="00796AF3">
        <w:rPr>
          <w:rFonts w:ascii="Times New Roman" w:hAnsi="Times New Roman" w:cs="Times New Roman"/>
          <w:sz w:val="26"/>
          <w:szCs w:val="26"/>
        </w:rPr>
        <w:t xml:space="preserve">); </w:t>
      </w:r>
      <w:hyperlink r:id="rId12" w:history="1">
        <w:r w:rsidRPr="00796AF3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796AF3">
          <w:rPr>
            <w:rFonts w:ascii="Times New Roman" w:hAnsi="Times New Roman" w:cs="Times New Roman"/>
            <w:sz w:val="26"/>
            <w:szCs w:val="26"/>
          </w:rPr>
          <w:t>(*.doc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;  </w:t>
      </w:r>
      <w:hyperlink r:id="rId13" w:history="1">
        <w:r w:rsidRPr="00796AF3">
          <w:rPr>
            <w:rFonts w:ascii="Times New Roman" w:hAnsi="Times New Roman" w:cs="Times New Roman"/>
            <w:sz w:val="26"/>
            <w:szCs w:val="26"/>
          </w:rPr>
          <w:t>Техническ</w:t>
        </w:r>
        <w:r w:rsidR="00105E55">
          <w:rPr>
            <w:rFonts w:ascii="Times New Roman" w:hAnsi="Times New Roman" w:cs="Times New Roman"/>
            <w:sz w:val="26"/>
            <w:szCs w:val="26"/>
          </w:rPr>
          <w:t>ое</w:t>
        </w:r>
        <w:r w:rsidRPr="00796AF3">
          <w:rPr>
            <w:rFonts w:ascii="Times New Roman" w:hAnsi="Times New Roman" w:cs="Times New Roman"/>
            <w:sz w:val="26"/>
            <w:szCs w:val="26"/>
          </w:rPr>
          <w:t xml:space="preserve"> задани</w:t>
        </w:r>
        <w:r w:rsidR="00105E55">
          <w:rPr>
            <w:rFonts w:ascii="Times New Roman" w:hAnsi="Times New Roman" w:cs="Times New Roman"/>
            <w:sz w:val="26"/>
            <w:szCs w:val="26"/>
          </w:rPr>
          <w:t>е</w:t>
        </w:r>
        <w:r w:rsidRPr="00796AF3">
          <w:rPr>
            <w:rFonts w:ascii="Times New Roman" w:hAnsi="Times New Roman" w:cs="Times New Roman"/>
            <w:sz w:val="26"/>
            <w:szCs w:val="26"/>
          </w:rPr>
          <w:t xml:space="preserve"> (*.</w:t>
        </w:r>
        <w:r w:rsidR="00105E55" w:rsidRPr="00105E55">
          <w:rPr>
            <w:rFonts w:ascii="Times New Roman" w:hAnsi="Times New Roman" w:cs="Times New Roman"/>
            <w:sz w:val="26"/>
            <w:szCs w:val="26"/>
            <w:lang w:val="en-US"/>
          </w:rPr>
          <w:t>doc</w:t>
        </w:r>
        <w:r w:rsidRPr="00796AF3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627EE8">
        <w:rPr>
          <w:rFonts w:ascii="Times New Roman" w:hAnsi="Times New Roman" w:cs="Times New Roman"/>
          <w:sz w:val="26"/>
          <w:szCs w:val="26"/>
        </w:rPr>
        <w:t xml:space="preserve">; </w:t>
      </w:r>
      <w:r w:rsidR="0066354B" w:rsidRPr="0066354B">
        <w:rPr>
          <w:rFonts w:ascii="Times New Roman" w:hAnsi="Times New Roman" w:cs="Times New Roman"/>
          <w:sz w:val="26"/>
          <w:szCs w:val="26"/>
        </w:rPr>
        <w:t>Приложение №1 Аксонометрия сетей газоснабжения котельной</w:t>
      </w:r>
      <w:r w:rsidR="00FE12D4">
        <w:rPr>
          <w:rFonts w:ascii="Times New Roman" w:hAnsi="Times New Roman" w:cs="Times New Roman"/>
          <w:sz w:val="26"/>
          <w:szCs w:val="26"/>
        </w:rPr>
        <w:t xml:space="preserve"> (*.</w:t>
      </w:r>
      <w:r w:rsidR="0066354B">
        <w:rPr>
          <w:rFonts w:ascii="Times New Roman" w:hAnsi="Times New Roman" w:cs="Times New Roman"/>
          <w:sz w:val="26"/>
          <w:szCs w:val="26"/>
          <w:lang w:val="en-US"/>
        </w:rPr>
        <w:t>pdf</w:t>
      </w:r>
      <w:r w:rsidR="00FE12D4">
        <w:rPr>
          <w:rFonts w:ascii="Times New Roman" w:hAnsi="Times New Roman" w:cs="Times New Roman"/>
          <w:sz w:val="26"/>
          <w:szCs w:val="26"/>
        </w:rPr>
        <w:t xml:space="preserve">); </w:t>
      </w:r>
      <w:r w:rsidR="00AA57F1" w:rsidRPr="00AA57F1">
        <w:rPr>
          <w:rFonts w:ascii="Times New Roman" w:hAnsi="Times New Roman" w:cs="Times New Roman"/>
          <w:sz w:val="26"/>
          <w:szCs w:val="26"/>
        </w:rPr>
        <w:t xml:space="preserve">Приложение №2 </w:t>
      </w:r>
      <w:r w:rsidR="0066354B">
        <w:rPr>
          <w:rFonts w:ascii="Times New Roman" w:hAnsi="Times New Roman" w:cs="Times New Roman"/>
          <w:sz w:val="26"/>
          <w:szCs w:val="26"/>
        </w:rPr>
        <w:t xml:space="preserve">Форма </w:t>
      </w:r>
      <w:r w:rsidR="00627EE8" w:rsidRPr="00796AF3">
        <w:rPr>
          <w:rFonts w:ascii="Times New Roman" w:hAnsi="Times New Roman" w:cs="Times New Roman"/>
          <w:sz w:val="26"/>
          <w:szCs w:val="26"/>
        </w:rPr>
        <w:t xml:space="preserve">КП </w:t>
      </w:r>
      <w:r w:rsidR="0066354B">
        <w:rPr>
          <w:rFonts w:ascii="Times New Roman" w:hAnsi="Times New Roman" w:cs="Times New Roman"/>
          <w:sz w:val="26"/>
          <w:szCs w:val="26"/>
        </w:rPr>
        <w:t>1073</w:t>
      </w:r>
      <w:r w:rsidR="0063571D" w:rsidRPr="00796AF3">
        <w:rPr>
          <w:rFonts w:ascii="Times New Roman" w:hAnsi="Times New Roman" w:cs="Times New Roman"/>
          <w:sz w:val="26"/>
          <w:szCs w:val="26"/>
        </w:rPr>
        <w:t>-23</w:t>
      </w:r>
      <w:r w:rsidR="00753F84"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8E10FB" w:rsidRPr="00796AF3">
        <w:rPr>
          <w:rFonts w:ascii="Times New Roman" w:hAnsi="Times New Roman" w:cs="Times New Roman"/>
          <w:sz w:val="26"/>
          <w:szCs w:val="26"/>
        </w:rPr>
        <w:t>(*.</w:t>
      </w:r>
      <w:r w:rsidR="008E10FB" w:rsidRPr="00796AF3">
        <w:rPr>
          <w:rFonts w:ascii="Times New Roman" w:hAnsi="Times New Roman" w:cs="Times New Roman"/>
          <w:sz w:val="26"/>
          <w:szCs w:val="26"/>
          <w:lang w:val="en-US"/>
        </w:rPr>
        <w:t>xls</w:t>
      </w:r>
      <w:r w:rsidR="008E10FB" w:rsidRPr="00796AF3">
        <w:rPr>
          <w:rFonts w:ascii="Times New Roman" w:hAnsi="Times New Roman" w:cs="Times New Roman"/>
          <w:sz w:val="26"/>
          <w:szCs w:val="26"/>
        </w:rPr>
        <w:t>)</w:t>
      </w:r>
      <w:r w:rsidR="00627EE8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Pr="00796AF3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796AF3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796AF3">
        <w:rPr>
          <w:rFonts w:ascii="Times New Roman" w:hAnsi="Times New Roman" w:cs="Times New Roman"/>
          <w:sz w:val="26"/>
          <w:szCs w:val="26"/>
        </w:rPr>
        <w:t>и</w:t>
      </w:r>
      <w:r w:rsidRPr="00796AF3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796AF3">
        <w:rPr>
          <w:rFonts w:ascii="Times New Roman" w:hAnsi="Times New Roman" w:cs="Times New Roman"/>
          <w:sz w:val="26"/>
          <w:szCs w:val="26"/>
        </w:rPr>
        <w:t>м</w:t>
      </w:r>
      <w:r w:rsidRPr="00796AF3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796AF3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96AF3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4" w:history="1"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796AF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796AF3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796AF3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796AF3">
        <w:rPr>
          <w:rFonts w:ascii="Times New Roman" w:hAnsi="Times New Roman" w:cs="Times New Roman"/>
          <w:sz w:val="26"/>
          <w:szCs w:val="26"/>
        </w:rPr>
        <w:t>,</w:t>
      </w:r>
      <w:r w:rsidR="00E94330" w:rsidRPr="00796AF3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796AF3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 w:rsidRPr="00796AF3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5" w:history="1">
        <w:r w:rsidR="00143157" w:rsidRPr="00796AF3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 w:rsidRPr="00796AF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1374FF80" w:rsidR="004E38CA" w:rsidRPr="00796AF3" w:rsidRDefault="004E38CA" w:rsidP="00BF38C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6AF3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Pr="00796AF3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796AF3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:00 (мск) </w:t>
      </w:r>
      <w:r w:rsidR="00462738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07</w:t>
      </w:r>
      <w:r w:rsidR="009956C1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="00462738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08</w:t>
      </w:r>
      <w:r w:rsidR="0077162D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 w:rsidRPr="00796AF3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796AF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2698D7E6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706E8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8C34255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1209550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2396DB3B" w14:textId="77777777" w:rsidR="000A24F8" w:rsidRDefault="000A24F8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0C64E564" w14:textId="6D6525E5" w:rsidR="0003112D" w:rsidRPr="000A24F8" w:rsidRDefault="004E38CA" w:rsidP="00C456E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A24F8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456E6" w:rsidRPr="000A24F8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0A24F8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0A24F8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602D"/>
    <w:rsid w:val="00037637"/>
    <w:rsid w:val="00055A45"/>
    <w:rsid w:val="000821BA"/>
    <w:rsid w:val="00082A15"/>
    <w:rsid w:val="000844BC"/>
    <w:rsid w:val="00090880"/>
    <w:rsid w:val="000A0141"/>
    <w:rsid w:val="000A1A53"/>
    <w:rsid w:val="000A24F8"/>
    <w:rsid w:val="000A4366"/>
    <w:rsid w:val="000B39B8"/>
    <w:rsid w:val="000D2579"/>
    <w:rsid w:val="000D2E78"/>
    <w:rsid w:val="000D3D9B"/>
    <w:rsid w:val="000E2021"/>
    <w:rsid w:val="000F341B"/>
    <w:rsid w:val="000F46CC"/>
    <w:rsid w:val="00102177"/>
    <w:rsid w:val="0010598A"/>
    <w:rsid w:val="00105E55"/>
    <w:rsid w:val="001209DC"/>
    <w:rsid w:val="00143157"/>
    <w:rsid w:val="00164072"/>
    <w:rsid w:val="00172E03"/>
    <w:rsid w:val="0017492C"/>
    <w:rsid w:val="001A3D75"/>
    <w:rsid w:val="001A708F"/>
    <w:rsid w:val="001D7776"/>
    <w:rsid w:val="001E0CA1"/>
    <w:rsid w:val="001E676D"/>
    <w:rsid w:val="002042FB"/>
    <w:rsid w:val="00231B0D"/>
    <w:rsid w:val="002509F2"/>
    <w:rsid w:val="002524AB"/>
    <w:rsid w:val="00252FE6"/>
    <w:rsid w:val="00256E12"/>
    <w:rsid w:val="00262F75"/>
    <w:rsid w:val="00263EEC"/>
    <w:rsid w:val="00271760"/>
    <w:rsid w:val="002811FC"/>
    <w:rsid w:val="00282CB0"/>
    <w:rsid w:val="00297A8F"/>
    <w:rsid w:val="002C2F93"/>
    <w:rsid w:val="002C3EA9"/>
    <w:rsid w:val="002D198C"/>
    <w:rsid w:val="0030397E"/>
    <w:rsid w:val="00320990"/>
    <w:rsid w:val="00321C95"/>
    <w:rsid w:val="00326DC5"/>
    <w:rsid w:val="0032751B"/>
    <w:rsid w:val="00327BBC"/>
    <w:rsid w:val="0034568D"/>
    <w:rsid w:val="003472DC"/>
    <w:rsid w:val="00363716"/>
    <w:rsid w:val="00365816"/>
    <w:rsid w:val="00365F17"/>
    <w:rsid w:val="00372740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3267"/>
    <w:rsid w:val="003D5F69"/>
    <w:rsid w:val="003D7229"/>
    <w:rsid w:val="00417F93"/>
    <w:rsid w:val="004253BA"/>
    <w:rsid w:val="00437DC1"/>
    <w:rsid w:val="00441024"/>
    <w:rsid w:val="00462738"/>
    <w:rsid w:val="00465189"/>
    <w:rsid w:val="00472E26"/>
    <w:rsid w:val="004765D5"/>
    <w:rsid w:val="00476EB8"/>
    <w:rsid w:val="004844C3"/>
    <w:rsid w:val="004848B1"/>
    <w:rsid w:val="0049592C"/>
    <w:rsid w:val="004A0FB8"/>
    <w:rsid w:val="004B070D"/>
    <w:rsid w:val="004D0CB9"/>
    <w:rsid w:val="004D5B0F"/>
    <w:rsid w:val="004D7110"/>
    <w:rsid w:val="004E38CA"/>
    <w:rsid w:val="00500307"/>
    <w:rsid w:val="005041E1"/>
    <w:rsid w:val="00505529"/>
    <w:rsid w:val="005123B4"/>
    <w:rsid w:val="00515702"/>
    <w:rsid w:val="00521EAC"/>
    <w:rsid w:val="0052215F"/>
    <w:rsid w:val="00535929"/>
    <w:rsid w:val="00561675"/>
    <w:rsid w:val="00566CDE"/>
    <w:rsid w:val="0058621F"/>
    <w:rsid w:val="00592B41"/>
    <w:rsid w:val="00592D6B"/>
    <w:rsid w:val="005A38D4"/>
    <w:rsid w:val="005D55A2"/>
    <w:rsid w:val="005D5C73"/>
    <w:rsid w:val="005D7E7F"/>
    <w:rsid w:val="005E5037"/>
    <w:rsid w:val="005E6A82"/>
    <w:rsid w:val="00604609"/>
    <w:rsid w:val="00625278"/>
    <w:rsid w:val="00627EE8"/>
    <w:rsid w:val="006333A9"/>
    <w:rsid w:val="0063571D"/>
    <w:rsid w:val="00635F23"/>
    <w:rsid w:val="006412A7"/>
    <w:rsid w:val="00646D66"/>
    <w:rsid w:val="0066354B"/>
    <w:rsid w:val="00676162"/>
    <w:rsid w:val="006904E5"/>
    <w:rsid w:val="006A7CCE"/>
    <w:rsid w:val="006B4C76"/>
    <w:rsid w:val="006C1CE6"/>
    <w:rsid w:val="006C1DF1"/>
    <w:rsid w:val="006C30E1"/>
    <w:rsid w:val="006C3700"/>
    <w:rsid w:val="006C6B49"/>
    <w:rsid w:val="006D51D1"/>
    <w:rsid w:val="006E1768"/>
    <w:rsid w:val="006F5643"/>
    <w:rsid w:val="007021EC"/>
    <w:rsid w:val="00702CCE"/>
    <w:rsid w:val="00705BA0"/>
    <w:rsid w:val="00711654"/>
    <w:rsid w:val="00713218"/>
    <w:rsid w:val="00724FD9"/>
    <w:rsid w:val="00750B15"/>
    <w:rsid w:val="00753F84"/>
    <w:rsid w:val="00767597"/>
    <w:rsid w:val="0077162D"/>
    <w:rsid w:val="007864A2"/>
    <w:rsid w:val="00786BF5"/>
    <w:rsid w:val="00787A2B"/>
    <w:rsid w:val="00796AF3"/>
    <w:rsid w:val="00797E45"/>
    <w:rsid w:val="007B2892"/>
    <w:rsid w:val="007B6233"/>
    <w:rsid w:val="007B7471"/>
    <w:rsid w:val="007E1452"/>
    <w:rsid w:val="007E5C10"/>
    <w:rsid w:val="00826152"/>
    <w:rsid w:val="00843550"/>
    <w:rsid w:val="008503AD"/>
    <w:rsid w:val="00857003"/>
    <w:rsid w:val="00857187"/>
    <w:rsid w:val="008732FB"/>
    <w:rsid w:val="00887E2D"/>
    <w:rsid w:val="008941D8"/>
    <w:rsid w:val="008C1113"/>
    <w:rsid w:val="008E10FB"/>
    <w:rsid w:val="008E7389"/>
    <w:rsid w:val="00914CAE"/>
    <w:rsid w:val="009219C0"/>
    <w:rsid w:val="009322D1"/>
    <w:rsid w:val="00937963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956C1"/>
    <w:rsid w:val="009E6510"/>
    <w:rsid w:val="009F71DA"/>
    <w:rsid w:val="00A012D7"/>
    <w:rsid w:val="00A03ED0"/>
    <w:rsid w:val="00A12C8B"/>
    <w:rsid w:val="00A1741C"/>
    <w:rsid w:val="00A174BE"/>
    <w:rsid w:val="00A54165"/>
    <w:rsid w:val="00A550C3"/>
    <w:rsid w:val="00A6137F"/>
    <w:rsid w:val="00A66F5C"/>
    <w:rsid w:val="00A73322"/>
    <w:rsid w:val="00A81EC7"/>
    <w:rsid w:val="00A82B4B"/>
    <w:rsid w:val="00A905CC"/>
    <w:rsid w:val="00A920AA"/>
    <w:rsid w:val="00A96BC0"/>
    <w:rsid w:val="00AA1F00"/>
    <w:rsid w:val="00AA57F1"/>
    <w:rsid w:val="00AA63B5"/>
    <w:rsid w:val="00AB0644"/>
    <w:rsid w:val="00AB4863"/>
    <w:rsid w:val="00AB7FCB"/>
    <w:rsid w:val="00AD3E4A"/>
    <w:rsid w:val="00AE2C60"/>
    <w:rsid w:val="00AE30CD"/>
    <w:rsid w:val="00AF19E0"/>
    <w:rsid w:val="00AF4FEA"/>
    <w:rsid w:val="00B125DD"/>
    <w:rsid w:val="00B14126"/>
    <w:rsid w:val="00B218C2"/>
    <w:rsid w:val="00B35C5D"/>
    <w:rsid w:val="00B375A5"/>
    <w:rsid w:val="00B4472C"/>
    <w:rsid w:val="00B473D6"/>
    <w:rsid w:val="00B50777"/>
    <w:rsid w:val="00B60C95"/>
    <w:rsid w:val="00B8569C"/>
    <w:rsid w:val="00B861DE"/>
    <w:rsid w:val="00B90D77"/>
    <w:rsid w:val="00BA0EAE"/>
    <w:rsid w:val="00BA5BEC"/>
    <w:rsid w:val="00BB59B8"/>
    <w:rsid w:val="00BC60D7"/>
    <w:rsid w:val="00BD3130"/>
    <w:rsid w:val="00BD6BB9"/>
    <w:rsid w:val="00BE5FEA"/>
    <w:rsid w:val="00BF38C8"/>
    <w:rsid w:val="00BF4222"/>
    <w:rsid w:val="00C020A9"/>
    <w:rsid w:val="00C06397"/>
    <w:rsid w:val="00C16157"/>
    <w:rsid w:val="00C165BD"/>
    <w:rsid w:val="00C20034"/>
    <w:rsid w:val="00C30F19"/>
    <w:rsid w:val="00C3682B"/>
    <w:rsid w:val="00C456E6"/>
    <w:rsid w:val="00C60188"/>
    <w:rsid w:val="00C75E33"/>
    <w:rsid w:val="00C76AAE"/>
    <w:rsid w:val="00C77C9F"/>
    <w:rsid w:val="00C81418"/>
    <w:rsid w:val="00C857AF"/>
    <w:rsid w:val="00C91614"/>
    <w:rsid w:val="00CB753C"/>
    <w:rsid w:val="00CC75CB"/>
    <w:rsid w:val="00CE091D"/>
    <w:rsid w:val="00CE4DB6"/>
    <w:rsid w:val="00CE625B"/>
    <w:rsid w:val="00CF6EC1"/>
    <w:rsid w:val="00D02C7D"/>
    <w:rsid w:val="00D067E6"/>
    <w:rsid w:val="00D16EE5"/>
    <w:rsid w:val="00D2039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51975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DF7F7E"/>
    <w:rsid w:val="00E07B3F"/>
    <w:rsid w:val="00E169BC"/>
    <w:rsid w:val="00E24EB3"/>
    <w:rsid w:val="00E3529A"/>
    <w:rsid w:val="00E36C87"/>
    <w:rsid w:val="00E43F4E"/>
    <w:rsid w:val="00E57D0E"/>
    <w:rsid w:val="00E61773"/>
    <w:rsid w:val="00E624E7"/>
    <w:rsid w:val="00E63AAC"/>
    <w:rsid w:val="00E673E6"/>
    <w:rsid w:val="00E72F22"/>
    <w:rsid w:val="00E8018B"/>
    <w:rsid w:val="00E83542"/>
    <w:rsid w:val="00E85FFE"/>
    <w:rsid w:val="00E94330"/>
    <w:rsid w:val="00EA7957"/>
    <w:rsid w:val="00EB257E"/>
    <w:rsid w:val="00ED4BE3"/>
    <w:rsid w:val="00ED5CEB"/>
    <w:rsid w:val="00EE4028"/>
    <w:rsid w:val="00EE68A3"/>
    <w:rsid w:val="00EE6E50"/>
    <w:rsid w:val="00F05C45"/>
    <w:rsid w:val="00F1301D"/>
    <w:rsid w:val="00F16CBA"/>
    <w:rsid w:val="00F26C6C"/>
    <w:rsid w:val="00F2778A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1615"/>
    <w:rsid w:val="00F93983"/>
    <w:rsid w:val="00FC7599"/>
    <w:rsid w:val="00FD0942"/>
    <w:rsid w:val="00FD1E35"/>
    <w:rsid w:val="00FE12D4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paragraph" w:customStyle="1" w:styleId="pf0">
    <w:name w:val="pf0"/>
    <w:basedOn w:val="a"/>
    <w:rsid w:val="003D32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3D3267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0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5/01/1589-DD-DVS.xl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astashkin@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.gerasimova@agroinvest.com" TargetMode="External"/><Relationship Id="rId10" Type="http://schemas.openxmlformats.org/officeDocument/2006/relationships/hyperlink" Target="mailto:purchase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tel:+7%20(910)%20340-71-88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B25828-C229-47B5-92EF-DF39F6D3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281</cp:revision>
  <cp:lastPrinted>2019-04-09T16:13:00Z</cp:lastPrinted>
  <dcterms:created xsi:type="dcterms:W3CDTF">2020-06-08T14:46:00Z</dcterms:created>
  <dcterms:modified xsi:type="dcterms:W3CDTF">2023-07-24T09:02:00Z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