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7E8BC41" w14:textId="77777777" w:rsidR="001C6556" w:rsidRDefault="001C6556" w:rsidP="001C6556">
      <w:pPr>
        <w:pStyle w:val="paragraph"/>
        <w:spacing w:before="0" w:beforeAutospacing="0" w:after="0" w:afterAutospacing="0"/>
        <w:jc w:val="center"/>
        <w:textAlignment w:val="baseline"/>
        <w:rPr>
          <w:rFonts w:ascii="Segoe UI" w:hAnsi="Segoe UI" w:cs="Segoe UI"/>
          <w:b/>
          <w:bCs/>
          <w:sz w:val="18"/>
          <w:szCs w:val="18"/>
        </w:rPr>
      </w:pPr>
      <w:r>
        <w:rPr>
          <w:rStyle w:val="normaltextrun"/>
          <w:b/>
          <w:bCs/>
        </w:rPr>
        <w:t xml:space="preserve">ДОГОВОР № </w:t>
      </w:r>
      <w:r w:rsidRPr="00087FEC">
        <w:rPr>
          <w:rStyle w:val="normaltextrun"/>
          <w:b/>
          <w:bCs/>
          <w:highlight w:val="yellow"/>
        </w:rPr>
        <w:t>_____________</w:t>
      </w:r>
      <w:r>
        <w:rPr>
          <w:rStyle w:val="eop"/>
          <w:b/>
          <w:bCs/>
        </w:rPr>
        <w:t> </w:t>
      </w:r>
    </w:p>
    <w:p w14:paraId="668B09D0" w14:textId="77777777" w:rsidR="001C6556" w:rsidRDefault="001C6556" w:rsidP="001C6556">
      <w:pPr>
        <w:pStyle w:val="paragraph"/>
        <w:spacing w:before="0" w:beforeAutospacing="0" w:after="0" w:afterAutospacing="0"/>
        <w:jc w:val="center"/>
        <w:textAlignment w:val="baseline"/>
        <w:rPr>
          <w:rFonts w:ascii="Segoe UI" w:hAnsi="Segoe UI" w:cs="Segoe UI"/>
          <w:b/>
          <w:bCs/>
          <w:sz w:val="18"/>
          <w:szCs w:val="18"/>
        </w:rPr>
      </w:pPr>
      <w:r>
        <w:rPr>
          <w:rStyle w:val="normaltextrun"/>
          <w:b/>
          <w:bCs/>
        </w:rPr>
        <w:t>НА ПРОВЕДЕНИЕ ИСПЫТАНИЙ (АНАЛИЗОВ) НЕФТЕПРОДУКТОВ</w:t>
      </w:r>
    </w:p>
    <w:p w14:paraId="672A6659" w14:textId="315BCAFB" w:rsidR="000B2E7E" w:rsidRDefault="000B2E7E" w:rsidP="000B2E7E">
      <w:pPr>
        <w:spacing w:after="0" w:line="240" w:lineRule="auto"/>
        <w:jc w:val="center"/>
        <w:rPr>
          <w:rFonts w:ascii="Times New Roman" w:hAnsi="Times New Roman"/>
          <w:b/>
          <w:sz w:val="24"/>
          <w:szCs w:val="24"/>
        </w:rPr>
      </w:pPr>
    </w:p>
    <w:p w14:paraId="2986C338" w14:textId="77777777" w:rsidR="00071C8B" w:rsidRPr="001C6556" w:rsidRDefault="00071C8B" w:rsidP="000B2E7E">
      <w:pPr>
        <w:spacing w:after="0" w:line="240" w:lineRule="auto"/>
        <w:jc w:val="center"/>
        <w:rPr>
          <w:rFonts w:ascii="Times New Roman" w:hAnsi="Times New Roman"/>
          <w:b/>
          <w:sz w:val="24"/>
          <w:szCs w:val="24"/>
        </w:rPr>
      </w:pPr>
    </w:p>
    <w:p w14:paraId="78BBD6C3" w14:textId="463EFC9E" w:rsidR="000B2E7E" w:rsidRPr="001C6556" w:rsidRDefault="00071C8B" w:rsidP="4679204D">
      <w:pPr>
        <w:tabs>
          <w:tab w:val="left" w:pos="8755"/>
        </w:tabs>
        <w:spacing w:after="0" w:line="240" w:lineRule="auto"/>
        <w:jc w:val="both"/>
        <w:rPr>
          <w:rFonts w:ascii="Times New Roman" w:hAnsi="Times New Roman"/>
          <w:b/>
          <w:bCs/>
          <w:sz w:val="24"/>
          <w:szCs w:val="24"/>
        </w:rPr>
      </w:pPr>
      <w:r w:rsidRPr="00087FEC">
        <w:rPr>
          <w:rFonts w:ascii="Times New Roman" w:hAnsi="Times New Roman"/>
          <w:b/>
          <w:bCs/>
          <w:sz w:val="24"/>
          <w:szCs w:val="24"/>
          <w:highlight w:val="yellow"/>
        </w:rPr>
        <w:t>________________</w:t>
      </w:r>
      <w:r>
        <w:rPr>
          <w:rFonts w:ascii="Times New Roman" w:hAnsi="Times New Roman"/>
          <w:b/>
          <w:bCs/>
          <w:sz w:val="24"/>
          <w:szCs w:val="24"/>
        </w:rPr>
        <w:t xml:space="preserve">                                                                                                     </w:t>
      </w:r>
      <w:proofErr w:type="gramStart"/>
      <w:r>
        <w:rPr>
          <w:rFonts w:ascii="Times New Roman" w:hAnsi="Times New Roman"/>
          <w:b/>
          <w:bCs/>
          <w:sz w:val="24"/>
          <w:szCs w:val="24"/>
        </w:rPr>
        <w:t xml:space="preserve">   </w:t>
      </w:r>
      <w:r w:rsidR="00F74066" w:rsidRPr="00087FEC">
        <w:rPr>
          <w:rFonts w:ascii="Times New Roman" w:hAnsi="Times New Roman"/>
          <w:b/>
          <w:bCs/>
          <w:sz w:val="24"/>
          <w:szCs w:val="24"/>
          <w:highlight w:val="yellow"/>
        </w:rPr>
        <w:t>«</w:t>
      </w:r>
      <w:proofErr w:type="gramEnd"/>
      <w:r w:rsidR="00BA1C0F" w:rsidRPr="00087FEC">
        <w:rPr>
          <w:rFonts w:ascii="Times New Roman" w:hAnsi="Times New Roman"/>
          <w:b/>
          <w:bCs/>
          <w:sz w:val="24"/>
          <w:szCs w:val="24"/>
          <w:highlight w:val="yellow"/>
        </w:rPr>
        <w:t>__</w:t>
      </w:r>
      <w:r w:rsidR="000B2E7E" w:rsidRPr="00087FEC">
        <w:rPr>
          <w:rFonts w:ascii="Times New Roman" w:hAnsi="Times New Roman"/>
          <w:b/>
          <w:bCs/>
          <w:sz w:val="24"/>
          <w:szCs w:val="24"/>
          <w:highlight w:val="yellow"/>
        </w:rPr>
        <w:t>»</w:t>
      </w:r>
      <w:r w:rsidR="000B2E7E" w:rsidRPr="001C6556">
        <w:rPr>
          <w:rFonts w:ascii="Times New Roman" w:hAnsi="Times New Roman"/>
          <w:b/>
          <w:bCs/>
          <w:sz w:val="24"/>
          <w:szCs w:val="24"/>
        </w:rPr>
        <w:t xml:space="preserve"> </w:t>
      </w:r>
      <w:r w:rsidR="38A55153" w:rsidRPr="00087FEC">
        <w:rPr>
          <w:rFonts w:ascii="Times New Roman" w:hAnsi="Times New Roman"/>
          <w:b/>
          <w:bCs/>
          <w:sz w:val="24"/>
          <w:szCs w:val="24"/>
          <w:highlight w:val="yellow"/>
        </w:rPr>
        <w:t>____</w:t>
      </w:r>
      <w:r w:rsidR="00BA1C0F" w:rsidRPr="00087FEC">
        <w:rPr>
          <w:rFonts w:ascii="Times New Roman" w:hAnsi="Times New Roman"/>
          <w:b/>
          <w:bCs/>
          <w:sz w:val="24"/>
          <w:szCs w:val="24"/>
          <w:highlight w:val="yellow"/>
        </w:rPr>
        <w:t>______</w:t>
      </w:r>
      <w:r w:rsidR="000B2E7E" w:rsidRPr="001C6556">
        <w:rPr>
          <w:rFonts w:ascii="Times New Roman" w:hAnsi="Times New Roman"/>
          <w:b/>
          <w:bCs/>
          <w:sz w:val="24"/>
          <w:szCs w:val="24"/>
        </w:rPr>
        <w:t xml:space="preserve"> 20</w:t>
      </w:r>
      <w:r w:rsidR="00087FEC" w:rsidRPr="00087FEC">
        <w:rPr>
          <w:rFonts w:ascii="Times New Roman" w:hAnsi="Times New Roman"/>
          <w:b/>
          <w:bCs/>
          <w:sz w:val="24"/>
          <w:szCs w:val="24"/>
          <w:highlight w:val="yellow"/>
        </w:rPr>
        <w:t>__</w:t>
      </w:r>
      <w:r w:rsidR="000B2E7E" w:rsidRPr="001C6556">
        <w:rPr>
          <w:rFonts w:ascii="Times New Roman" w:hAnsi="Times New Roman"/>
          <w:b/>
          <w:bCs/>
          <w:sz w:val="24"/>
          <w:szCs w:val="24"/>
        </w:rPr>
        <w:t>г.</w:t>
      </w:r>
    </w:p>
    <w:p w14:paraId="0A37501D" w14:textId="77777777" w:rsidR="000B2E7E" w:rsidRPr="001C6556" w:rsidRDefault="000B2E7E" w:rsidP="000B2E7E">
      <w:pPr>
        <w:tabs>
          <w:tab w:val="left" w:pos="8755"/>
        </w:tabs>
        <w:spacing w:after="0" w:line="240" w:lineRule="auto"/>
        <w:jc w:val="both"/>
        <w:rPr>
          <w:rFonts w:ascii="Times New Roman" w:hAnsi="Times New Roman"/>
          <w:b/>
          <w:sz w:val="24"/>
          <w:szCs w:val="24"/>
        </w:rPr>
      </w:pPr>
    </w:p>
    <w:p w14:paraId="31E5AE53" w14:textId="490030F0" w:rsidR="23DB2A09" w:rsidRPr="001C6556" w:rsidRDefault="25A67412" w:rsidP="4679204D">
      <w:pPr>
        <w:jc w:val="both"/>
        <w:rPr>
          <w:rFonts w:ascii="Times New Roman" w:hAnsi="Times New Roman"/>
          <w:color w:val="000000" w:themeColor="text1"/>
          <w:sz w:val="24"/>
          <w:szCs w:val="24"/>
        </w:rPr>
      </w:pPr>
      <w:r w:rsidRPr="001C6556">
        <w:rPr>
          <w:rFonts w:ascii="Times New Roman" w:hAnsi="Times New Roman"/>
          <w:color w:val="000000" w:themeColor="text1"/>
          <w:sz w:val="24"/>
          <w:szCs w:val="24"/>
        </w:rPr>
        <w:t xml:space="preserve">Общество с ограниченной ответственностью </w:t>
      </w:r>
      <w:r w:rsidRPr="00087FEC">
        <w:rPr>
          <w:rFonts w:ascii="Times New Roman" w:hAnsi="Times New Roman"/>
          <w:color w:val="000000" w:themeColor="text1"/>
          <w:sz w:val="24"/>
          <w:szCs w:val="24"/>
          <w:highlight w:val="yellow"/>
        </w:rPr>
        <w:t>«</w:t>
      </w:r>
      <w:r w:rsidR="006A5675" w:rsidRPr="00087FEC">
        <w:rPr>
          <w:rFonts w:ascii="Times New Roman" w:hAnsi="Times New Roman"/>
          <w:color w:val="000000" w:themeColor="text1"/>
          <w:sz w:val="24"/>
          <w:szCs w:val="24"/>
          <w:highlight w:val="yellow"/>
        </w:rPr>
        <w:t>________________</w:t>
      </w:r>
      <w:r w:rsidRPr="00087FEC">
        <w:rPr>
          <w:rFonts w:ascii="Times New Roman" w:hAnsi="Times New Roman"/>
          <w:color w:val="000000" w:themeColor="text1"/>
          <w:sz w:val="24"/>
          <w:szCs w:val="24"/>
          <w:highlight w:val="yellow"/>
        </w:rPr>
        <w:t>»</w:t>
      </w:r>
      <w:r w:rsidR="23DB2A09" w:rsidRPr="00087FEC">
        <w:rPr>
          <w:rFonts w:ascii="Times New Roman" w:hAnsi="Times New Roman"/>
          <w:color w:val="000000" w:themeColor="text1"/>
          <w:sz w:val="24"/>
          <w:szCs w:val="24"/>
          <w:highlight w:val="yellow"/>
        </w:rPr>
        <w:t>,</w:t>
      </w:r>
      <w:r w:rsidR="23DB2A09" w:rsidRPr="001C6556">
        <w:rPr>
          <w:rFonts w:ascii="Times New Roman" w:hAnsi="Times New Roman"/>
          <w:color w:val="000000" w:themeColor="text1"/>
          <w:sz w:val="24"/>
          <w:szCs w:val="24"/>
        </w:rPr>
        <w:t xml:space="preserve"> в дальнейшем «Заказчик», в лице генерального директора </w:t>
      </w:r>
      <w:r w:rsidR="006A5675" w:rsidRPr="00087FEC">
        <w:rPr>
          <w:rFonts w:ascii="Times New Roman" w:hAnsi="Times New Roman"/>
          <w:color w:val="000000" w:themeColor="text1"/>
          <w:sz w:val="24"/>
          <w:szCs w:val="24"/>
          <w:highlight w:val="yellow"/>
        </w:rPr>
        <w:t>________________</w:t>
      </w:r>
      <w:r w:rsidR="23DB2A09" w:rsidRPr="00087FEC">
        <w:rPr>
          <w:rFonts w:ascii="Times New Roman" w:hAnsi="Times New Roman"/>
          <w:color w:val="000000" w:themeColor="text1"/>
          <w:sz w:val="24"/>
          <w:szCs w:val="24"/>
          <w:highlight w:val="yellow"/>
        </w:rPr>
        <w:t>,</w:t>
      </w:r>
      <w:r w:rsidR="23DB2A09" w:rsidRPr="001C6556">
        <w:rPr>
          <w:rFonts w:ascii="Times New Roman" w:hAnsi="Times New Roman"/>
          <w:color w:val="000000" w:themeColor="text1"/>
          <w:sz w:val="24"/>
          <w:szCs w:val="24"/>
        </w:rPr>
        <w:t xml:space="preserve">  действующего на основании Устава, с одной стороны, и </w:t>
      </w:r>
      <w:r w:rsidR="00071C8B">
        <w:rPr>
          <w:rFonts w:ascii="Times New Roman" w:hAnsi="Times New Roman"/>
          <w:color w:val="000000" w:themeColor="text1"/>
          <w:sz w:val="24"/>
          <w:szCs w:val="24"/>
        </w:rPr>
        <w:t xml:space="preserve">Общество с ограниченной </w:t>
      </w:r>
      <w:r w:rsidR="00087FEC">
        <w:rPr>
          <w:rFonts w:ascii="Times New Roman" w:hAnsi="Times New Roman"/>
          <w:color w:val="000000" w:themeColor="text1"/>
          <w:sz w:val="24"/>
          <w:szCs w:val="24"/>
        </w:rPr>
        <w:t xml:space="preserve">ответственностью </w:t>
      </w:r>
      <w:r w:rsidR="23DB2A09" w:rsidRPr="00087FEC">
        <w:rPr>
          <w:rFonts w:ascii="Times New Roman" w:hAnsi="Times New Roman"/>
          <w:color w:val="000000" w:themeColor="text1"/>
          <w:sz w:val="24"/>
          <w:szCs w:val="24"/>
          <w:highlight w:val="yellow"/>
        </w:rPr>
        <w:t>___________________________________,</w:t>
      </w:r>
      <w:r w:rsidR="23DB2A09" w:rsidRPr="001C6556">
        <w:rPr>
          <w:rFonts w:ascii="Times New Roman" w:hAnsi="Times New Roman"/>
          <w:b/>
          <w:bCs/>
          <w:color w:val="000000" w:themeColor="text1"/>
          <w:sz w:val="24"/>
          <w:szCs w:val="24"/>
        </w:rPr>
        <w:t xml:space="preserve"> </w:t>
      </w:r>
      <w:r w:rsidR="23DB2A09" w:rsidRPr="001C6556">
        <w:rPr>
          <w:rFonts w:ascii="Times New Roman" w:hAnsi="Times New Roman"/>
          <w:color w:val="000000" w:themeColor="text1"/>
          <w:sz w:val="24"/>
          <w:szCs w:val="24"/>
        </w:rPr>
        <w:t xml:space="preserve">именуемое в дальнейшем «Исполнитель», в лице </w:t>
      </w:r>
      <w:r w:rsidR="23DB2A09" w:rsidRPr="00087FEC">
        <w:rPr>
          <w:rFonts w:ascii="Times New Roman" w:hAnsi="Times New Roman"/>
          <w:color w:val="000000" w:themeColor="text1"/>
          <w:sz w:val="24"/>
          <w:szCs w:val="24"/>
          <w:highlight w:val="yellow"/>
        </w:rPr>
        <w:t>________________________,</w:t>
      </w:r>
      <w:r w:rsidR="23DB2A09" w:rsidRPr="001C6556">
        <w:rPr>
          <w:rFonts w:ascii="Times New Roman" w:hAnsi="Times New Roman"/>
          <w:color w:val="000000" w:themeColor="text1"/>
          <w:sz w:val="24"/>
          <w:szCs w:val="24"/>
        </w:rPr>
        <w:t xml:space="preserve"> действующего на основании </w:t>
      </w:r>
      <w:r w:rsidR="23DB2A09" w:rsidRPr="00087FEC">
        <w:rPr>
          <w:rFonts w:ascii="Times New Roman" w:hAnsi="Times New Roman"/>
          <w:color w:val="000000" w:themeColor="text1"/>
          <w:sz w:val="24"/>
          <w:szCs w:val="24"/>
          <w:highlight w:val="yellow"/>
        </w:rPr>
        <w:t>___________________________________</w:t>
      </w:r>
      <w:r w:rsidR="23DB2A09" w:rsidRPr="001C6556">
        <w:rPr>
          <w:rFonts w:ascii="Times New Roman" w:hAnsi="Times New Roman"/>
          <w:color w:val="000000" w:themeColor="text1"/>
          <w:sz w:val="24"/>
          <w:szCs w:val="24"/>
        </w:rPr>
        <w:t>с другой стороны, совместно именуемые «Стороны», заключили настоящий Договор о нижеследующем:</w:t>
      </w:r>
    </w:p>
    <w:p w14:paraId="5DAB6C7B" w14:textId="77777777" w:rsidR="008E3B64" w:rsidRPr="001C6556" w:rsidRDefault="008E3B64" w:rsidP="00C261F0">
      <w:pPr>
        <w:spacing w:after="0" w:line="240" w:lineRule="auto"/>
        <w:ind w:left="170" w:right="170" w:firstLine="709"/>
        <w:jc w:val="both"/>
        <w:rPr>
          <w:rFonts w:ascii="Times New Roman" w:hAnsi="Times New Roman"/>
          <w:sz w:val="24"/>
          <w:szCs w:val="24"/>
        </w:rPr>
      </w:pPr>
    </w:p>
    <w:p w14:paraId="68458BE7" w14:textId="77777777" w:rsidR="004C25CF" w:rsidRPr="001C6556" w:rsidRDefault="00392386" w:rsidP="4679204D">
      <w:pPr>
        <w:pStyle w:val="a3"/>
        <w:numPr>
          <w:ilvl w:val="0"/>
          <w:numId w:val="2"/>
        </w:numPr>
        <w:spacing w:after="0" w:line="240" w:lineRule="auto"/>
        <w:ind w:left="0" w:right="170" w:firstLine="0"/>
        <w:jc w:val="center"/>
        <w:rPr>
          <w:rFonts w:ascii="Times New Roman" w:hAnsi="Times New Roman"/>
          <w:b/>
          <w:bCs/>
          <w:sz w:val="24"/>
          <w:szCs w:val="24"/>
        </w:rPr>
      </w:pPr>
      <w:r w:rsidRPr="001C6556">
        <w:rPr>
          <w:rFonts w:ascii="Times New Roman" w:hAnsi="Times New Roman"/>
          <w:b/>
          <w:bCs/>
          <w:sz w:val="24"/>
          <w:szCs w:val="24"/>
        </w:rPr>
        <w:t xml:space="preserve"> </w:t>
      </w:r>
      <w:r w:rsidR="004C25CF" w:rsidRPr="001C6556">
        <w:rPr>
          <w:rFonts w:ascii="Times New Roman" w:hAnsi="Times New Roman"/>
          <w:b/>
          <w:bCs/>
          <w:sz w:val="24"/>
          <w:szCs w:val="24"/>
        </w:rPr>
        <w:t xml:space="preserve"> </w:t>
      </w:r>
      <w:r w:rsidR="00C261F0" w:rsidRPr="001C6556">
        <w:rPr>
          <w:rFonts w:ascii="Times New Roman" w:hAnsi="Times New Roman"/>
          <w:b/>
          <w:bCs/>
          <w:sz w:val="24"/>
          <w:szCs w:val="24"/>
        </w:rPr>
        <w:t xml:space="preserve">Предмет </w:t>
      </w:r>
      <w:r w:rsidR="004C25CF" w:rsidRPr="001C6556">
        <w:rPr>
          <w:rFonts w:ascii="Times New Roman" w:hAnsi="Times New Roman"/>
          <w:b/>
          <w:bCs/>
          <w:sz w:val="24"/>
          <w:szCs w:val="24"/>
        </w:rPr>
        <w:t>договора</w:t>
      </w:r>
    </w:p>
    <w:p w14:paraId="6B897148" w14:textId="6F24C546" w:rsidR="00C261F0" w:rsidRPr="001C6556" w:rsidRDefault="004C25CF" w:rsidP="4679204D">
      <w:pPr>
        <w:spacing w:after="0" w:line="240" w:lineRule="auto"/>
        <w:ind w:left="170" w:right="170" w:firstLine="540"/>
        <w:jc w:val="both"/>
        <w:rPr>
          <w:rFonts w:ascii="Times New Roman" w:hAnsi="Times New Roman"/>
          <w:sz w:val="24"/>
          <w:szCs w:val="24"/>
        </w:rPr>
      </w:pPr>
      <w:r w:rsidRPr="001C6556">
        <w:rPr>
          <w:rFonts w:ascii="Times New Roman" w:hAnsi="Times New Roman"/>
          <w:sz w:val="24"/>
          <w:szCs w:val="24"/>
        </w:rPr>
        <w:t xml:space="preserve">1.1. </w:t>
      </w:r>
      <w:r w:rsidR="475CCC96" w:rsidRPr="001C6556">
        <w:rPr>
          <w:rFonts w:ascii="Times New Roman" w:hAnsi="Times New Roman"/>
          <w:color w:val="000000" w:themeColor="text1"/>
          <w:sz w:val="24"/>
          <w:szCs w:val="24"/>
        </w:rPr>
        <w:t>Исполнитель по настоящему Договору осуществляет услуги по проведению испытаний нефтепродуктов и оценки их качества, согласно действующей нормативной документации в аккредитованных в области испытаний нефтепродуктов лабораториях для обеспечения деятельности по контролю качества нефтепродуктов</w:t>
      </w:r>
      <w:r w:rsidR="23F90992" w:rsidRPr="001C6556">
        <w:rPr>
          <w:rFonts w:ascii="Times New Roman" w:hAnsi="Times New Roman"/>
          <w:color w:val="000000" w:themeColor="text1"/>
          <w:sz w:val="24"/>
          <w:szCs w:val="24"/>
        </w:rPr>
        <w:t xml:space="preserve"> (далее - Услуги)</w:t>
      </w:r>
      <w:r w:rsidRPr="001C6556">
        <w:rPr>
          <w:rFonts w:ascii="Times New Roman" w:hAnsi="Times New Roman"/>
          <w:sz w:val="24"/>
          <w:szCs w:val="24"/>
        </w:rPr>
        <w:t xml:space="preserve">. </w:t>
      </w:r>
    </w:p>
    <w:p w14:paraId="6A05A809" w14:textId="7F917317" w:rsidR="008E3B64" w:rsidRPr="001C6556" w:rsidRDefault="2241367E" w:rsidP="4679204D">
      <w:pPr>
        <w:spacing w:after="0" w:line="240" w:lineRule="auto"/>
        <w:ind w:left="170" w:right="170" w:firstLine="540"/>
        <w:jc w:val="both"/>
        <w:rPr>
          <w:rFonts w:ascii="Times New Roman" w:hAnsi="Times New Roman"/>
          <w:sz w:val="24"/>
          <w:szCs w:val="24"/>
        </w:rPr>
      </w:pPr>
      <w:r w:rsidRPr="001C6556">
        <w:rPr>
          <w:rFonts w:ascii="Times New Roman" w:hAnsi="Times New Roman"/>
          <w:sz w:val="24"/>
          <w:szCs w:val="24"/>
        </w:rPr>
        <w:t>1.</w:t>
      </w:r>
      <w:r w:rsidR="3B825086" w:rsidRPr="001C6556">
        <w:rPr>
          <w:rFonts w:ascii="Times New Roman" w:hAnsi="Times New Roman"/>
          <w:sz w:val="24"/>
          <w:szCs w:val="24"/>
        </w:rPr>
        <w:t>2</w:t>
      </w:r>
      <w:r w:rsidRPr="001C6556">
        <w:rPr>
          <w:rFonts w:ascii="Times New Roman" w:hAnsi="Times New Roman"/>
          <w:sz w:val="24"/>
          <w:szCs w:val="24"/>
        </w:rPr>
        <w:t xml:space="preserve">. </w:t>
      </w:r>
      <w:r w:rsidRPr="001C6556">
        <w:rPr>
          <w:rFonts w:ascii="Times New Roman" w:hAnsi="Times New Roman"/>
          <w:color w:val="000000" w:themeColor="text1"/>
          <w:sz w:val="24"/>
          <w:szCs w:val="24"/>
        </w:rPr>
        <w:t>Технические, научные, экологические, эксплуатационные и другие требования к оказываемым Исполнителем Услугам по Договору, Заказчик предъявляет в соответствии с обязательными требованиями, установленными в нормативной документации на продукцию и методы ее испытаний.</w:t>
      </w:r>
    </w:p>
    <w:p w14:paraId="3946D8F5" w14:textId="1DEE0791" w:rsidR="4679204D" w:rsidRPr="001C6556" w:rsidRDefault="4679204D" w:rsidP="4679204D">
      <w:pPr>
        <w:spacing w:after="0" w:line="240" w:lineRule="auto"/>
        <w:ind w:left="170" w:right="170" w:firstLine="540"/>
        <w:jc w:val="both"/>
        <w:rPr>
          <w:rFonts w:ascii="Times New Roman" w:hAnsi="Times New Roman"/>
          <w:color w:val="000000" w:themeColor="text1"/>
          <w:sz w:val="24"/>
          <w:szCs w:val="24"/>
        </w:rPr>
      </w:pPr>
    </w:p>
    <w:p w14:paraId="4C3C758C" w14:textId="77777777" w:rsidR="004C25CF" w:rsidRPr="001C6556" w:rsidRDefault="004C25CF" w:rsidP="4679204D">
      <w:pPr>
        <w:pStyle w:val="a3"/>
        <w:numPr>
          <w:ilvl w:val="0"/>
          <w:numId w:val="2"/>
        </w:numPr>
        <w:spacing w:after="0" w:line="240" w:lineRule="auto"/>
        <w:ind w:left="170" w:right="170"/>
        <w:jc w:val="center"/>
        <w:rPr>
          <w:rFonts w:ascii="Times New Roman" w:hAnsi="Times New Roman"/>
          <w:b/>
          <w:bCs/>
          <w:sz w:val="24"/>
          <w:szCs w:val="24"/>
        </w:rPr>
      </w:pPr>
      <w:r w:rsidRPr="001C6556">
        <w:rPr>
          <w:rFonts w:ascii="Times New Roman" w:hAnsi="Times New Roman"/>
          <w:b/>
          <w:bCs/>
          <w:sz w:val="24"/>
          <w:szCs w:val="24"/>
        </w:rPr>
        <w:t>Права и обязанности сторон</w:t>
      </w:r>
    </w:p>
    <w:p w14:paraId="0DEC7AAC" w14:textId="77777777" w:rsidR="004C25CF" w:rsidRPr="001C6556" w:rsidRDefault="004C25CF" w:rsidP="000B2E7E">
      <w:pPr>
        <w:spacing w:after="0" w:line="240" w:lineRule="auto"/>
        <w:ind w:left="170" w:right="170" w:firstLine="540"/>
        <w:jc w:val="both"/>
        <w:rPr>
          <w:rFonts w:ascii="Times New Roman" w:hAnsi="Times New Roman"/>
          <w:sz w:val="24"/>
          <w:szCs w:val="24"/>
        </w:rPr>
      </w:pPr>
      <w:r w:rsidRPr="001C6556">
        <w:rPr>
          <w:rFonts w:ascii="Times New Roman" w:hAnsi="Times New Roman"/>
          <w:sz w:val="24"/>
          <w:szCs w:val="24"/>
        </w:rPr>
        <w:t>2.1. Исполнитель обязуется:</w:t>
      </w:r>
    </w:p>
    <w:p w14:paraId="24EF2145" w14:textId="2AB14332" w:rsidR="004C25CF" w:rsidRPr="001C6556" w:rsidRDefault="004C25CF" w:rsidP="4679204D">
      <w:pPr>
        <w:spacing w:after="0" w:line="240" w:lineRule="auto"/>
        <w:ind w:left="170" w:right="170" w:firstLine="540"/>
        <w:jc w:val="both"/>
        <w:rPr>
          <w:rFonts w:ascii="Times New Roman" w:hAnsi="Times New Roman"/>
          <w:sz w:val="24"/>
          <w:szCs w:val="24"/>
        </w:rPr>
      </w:pPr>
      <w:r w:rsidRPr="001C6556">
        <w:rPr>
          <w:rFonts w:ascii="Times New Roman" w:hAnsi="Times New Roman"/>
          <w:sz w:val="24"/>
          <w:szCs w:val="24"/>
        </w:rPr>
        <w:t>2.1.1.</w:t>
      </w:r>
      <w:r w:rsidR="395ED039" w:rsidRPr="001C6556">
        <w:rPr>
          <w:rFonts w:ascii="Times New Roman" w:hAnsi="Times New Roman"/>
          <w:sz w:val="24"/>
          <w:szCs w:val="24"/>
        </w:rPr>
        <w:t xml:space="preserve"> </w:t>
      </w:r>
      <w:r w:rsidR="395ED039" w:rsidRPr="001C6556">
        <w:rPr>
          <w:rFonts w:ascii="Times New Roman" w:hAnsi="Times New Roman"/>
          <w:color w:val="000000" w:themeColor="text1"/>
          <w:sz w:val="24"/>
          <w:szCs w:val="24"/>
        </w:rPr>
        <w:t>Оказывать Заказчику оговоренные разделом 1 Услуги настоящего Договора по его заявке. Форма Заявки на испытания (Акт отбора проб) представлена в Приложении №1 к настоящему Договору</w:t>
      </w:r>
      <w:r w:rsidR="0810B55C" w:rsidRPr="001C6556">
        <w:rPr>
          <w:rFonts w:ascii="Times New Roman" w:hAnsi="Times New Roman"/>
          <w:color w:val="000000" w:themeColor="text1"/>
          <w:sz w:val="24"/>
          <w:szCs w:val="24"/>
        </w:rPr>
        <w:t>.</w:t>
      </w:r>
    </w:p>
    <w:p w14:paraId="3C608506" w14:textId="70948687" w:rsidR="004C25CF" w:rsidRPr="001C6556" w:rsidRDefault="7D6917E8" w:rsidP="4679204D">
      <w:pPr>
        <w:spacing w:after="0" w:line="240" w:lineRule="auto"/>
        <w:ind w:left="170" w:right="170" w:firstLine="540"/>
        <w:jc w:val="both"/>
        <w:rPr>
          <w:rFonts w:ascii="Times New Roman" w:hAnsi="Times New Roman"/>
          <w:color w:val="000000" w:themeColor="text1"/>
          <w:sz w:val="24"/>
          <w:szCs w:val="24"/>
        </w:rPr>
      </w:pPr>
      <w:r w:rsidRPr="001C6556">
        <w:rPr>
          <w:rFonts w:ascii="Times New Roman" w:hAnsi="Times New Roman"/>
          <w:color w:val="000000" w:themeColor="text1"/>
          <w:sz w:val="24"/>
          <w:szCs w:val="24"/>
        </w:rPr>
        <w:t xml:space="preserve">2.1.2. </w:t>
      </w:r>
      <w:r w:rsidR="00AC1943" w:rsidRPr="001C6556">
        <w:rPr>
          <w:rFonts w:ascii="Times New Roman" w:hAnsi="Times New Roman"/>
          <w:color w:val="000000" w:themeColor="text1"/>
          <w:sz w:val="24"/>
          <w:szCs w:val="24"/>
        </w:rPr>
        <w:t>Производить испытания (анализы) нефтепродуктов в аккредитованных испытательных лабораториях в соответствии со стандартными методами испытаний, обеспечивать достоверность и требуемую точность результатов испытаний и предоставлять Заказчику отчетные документы о результатах испытаний (протоколы испытаний  или паспорта качества) в срок не позднее трёх рабочих дней с момента поступления проб в лабораторию. При проведении срочных испытаний нефтепродуктов выдавать Заказчику отчетные документы о результатах испытаний (протоколы</w:t>
      </w:r>
      <w:r w:rsidR="003C543F" w:rsidRPr="001C6556">
        <w:rPr>
          <w:rFonts w:ascii="Times New Roman" w:hAnsi="Times New Roman"/>
          <w:color w:val="000000" w:themeColor="text1"/>
          <w:sz w:val="24"/>
          <w:szCs w:val="24"/>
        </w:rPr>
        <w:t xml:space="preserve"> </w:t>
      </w:r>
      <w:r w:rsidR="00AC1943" w:rsidRPr="001C6556">
        <w:rPr>
          <w:rFonts w:ascii="Times New Roman" w:hAnsi="Times New Roman"/>
          <w:color w:val="000000" w:themeColor="text1"/>
          <w:sz w:val="24"/>
          <w:szCs w:val="24"/>
        </w:rPr>
        <w:t>испытаний или</w:t>
      </w:r>
      <w:r w:rsidR="003C543F" w:rsidRPr="001C6556">
        <w:rPr>
          <w:rFonts w:ascii="Times New Roman" w:hAnsi="Times New Roman"/>
          <w:color w:val="000000" w:themeColor="text1"/>
          <w:sz w:val="24"/>
          <w:szCs w:val="24"/>
        </w:rPr>
        <w:t xml:space="preserve"> </w:t>
      </w:r>
      <w:r w:rsidR="00AC1943" w:rsidRPr="001C6556">
        <w:rPr>
          <w:rFonts w:ascii="Times New Roman" w:hAnsi="Times New Roman"/>
          <w:color w:val="000000" w:themeColor="text1"/>
          <w:sz w:val="24"/>
          <w:szCs w:val="24"/>
        </w:rPr>
        <w:t>паспорта качества) в срок не позднее следующего рабочего дня с момента поступления проб в лабораторию.</w:t>
      </w:r>
      <w:r w:rsidRPr="001C6556">
        <w:rPr>
          <w:rFonts w:ascii="Times New Roman" w:hAnsi="Times New Roman"/>
          <w:color w:val="000000" w:themeColor="text1"/>
          <w:sz w:val="24"/>
          <w:szCs w:val="24"/>
        </w:rPr>
        <w:t xml:space="preserve"> </w:t>
      </w:r>
    </w:p>
    <w:p w14:paraId="28D5C28F" w14:textId="77777777" w:rsidR="00E012D9" w:rsidRPr="001C6556" w:rsidRDefault="00E012D9" w:rsidP="4679204D">
      <w:pPr>
        <w:spacing w:after="0" w:line="240" w:lineRule="auto"/>
        <w:ind w:left="170" w:right="170" w:firstLine="540"/>
        <w:jc w:val="both"/>
        <w:rPr>
          <w:rFonts w:ascii="Times New Roman" w:hAnsi="Times New Roman"/>
          <w:color w:val="000000" w:themeColor="text1"/>
          <w:sz w:val="24"/>
          <w:szCs w:val="24"/>
        </w:rPr>
      </w:pPr>
      <w:r w:rsidRPr="001C6556">
        <w:rPr>
          <w:rFonts w:ascii="Times New Roman" w:hAnsi="Times New Roman"/>
          <w:color w:val="000000" w:themeColor="text1"/>
          <w:sz w:val="24"/>
          <w:szCs w:val="24"/>
        </w:rPr>
        <w:t>Лаборатория Исполнителя должна быть включена Федеральной службой по аккредитации в Национальную часть Единого реестра органов по сертификации и испытательных лабораторий (центров) Таможенного союза. Таким образом, лаборатория должна иметь право проведения испытаний в целях оценки (подтверждения) соответствия автомобильных бензинов и дизельных топлив требованиям технического регламента Таможенного союза ТР ТС 013/2011 «О требованиях к автомобильному и авиационному бензину, дизельному и судовому топливу, топливу для реактивных двигателей и  мазуту» (утв. Решением комиссии Таможенного союза  от 18 октября.2011 г. № 826).</w:t>
      </w:r>
    </w:p>
    <w:p w14:paraId="10063FD5" w14:textId="31F2C940" w:rsidR="004C25CF" w:rsidRPr="001C6556" w:rsidRDefault="0810B55C" w:rsidP="4679204D">
      <w:pPr>
        <w:spacing w:after="0" w:line="240" w:lineRule="auto"/>
        <w:ind w:left="170" w:right="170" w:firstLine="540"/>
        <w:jc w:val="both"/>
        <w:rPr>
          <w:rFonts w:ascii="Times New Roman" w:hAnsi="Times New Roman"/>
          <w:color w:val="000000" w:themeColor="text1"/>
          <w:sz w:val="24"/>
          <w:szCs w:val="24"/>
        </w:rPr>
      </w:pPr>
      <w:r w:rsidRPr="001C6556">
        <w:rPr>
          <w:rFonts w:ascii="Times New Roman" w:hAnsi="Times New Roman"/>
          <w:sz w:val="24"/>
          <w:szCs w:val="24"/>
        </w:rPr>
        <w:t xml:space="preserve">2.1.2. </w:t>
      </w:r>
      <w:r w:rsidR="000F74F0" w:rsidRPr="001C6556">
        <w:rPr>
          <w:rFonts w:ascii="Times New Roman" w:hAnsi="Times New Roman"/>
          <w:color w:val="000000" w:themeColor="text1"/>
          <w:sz w:val="24"/>
          <w:szCs w:val="24"/>
        </w:rPr>
        <w:t>При необходимости по заявке Заказчика производить совместный (с представителями Заказчика) отбор проб нефтепродуктов на объектах Заказчика в соответствии с ГОСТ 2517</w:t>
      </w:r>
      <w:r w:rsidR="004E3D41" w:rsidRPr="001C6556">
        <w:rPr>
          <w:rFonts w:ascii="Times New Roman" w:hAnsi="Times New Roman"/>
          <w:color w:val="000000" w:themeColor="text1"/>
          <w:sz w:val="24"/>
          <w:szCs w:val="24"/>
        </w:rPr>
        <w:t>-2012</w:t>
      </w:r>
      <w:r w:rsidR="000F74F0" w:rsidRPr="001C6556">
        <w:rPr>
          <w:rFonts w:ascii="Times New Roman" w:hAnsi="Times New Roman"/>
          <w:color w:val="000000" w:themeColor="text1"/>
          <w:sz w:val="24"/>
          <w:szCs w:val="24"/>
        </w:rPr>
        <w:t xml:space="preserve"> и нормативными документами на продукцию и их доставку до места испытаний.</w:t>
      </w:r>
    </w:p>
    <w:p w14:paraId="4BB875FC" w14:textId="73E10B0A" w:rsidR="00200B12" w:rsidRPr="001C6556" w:rsidRDefault="004C25CF" w:rsidP="4679204D">
      <w:pPr>
        <w:spacing w:after="0" w:line="240" w:lineRule="auto"/>
        <w:ind w:left="170" w:right="170" w:firstLine="540"/>
        <w:jc w:val="both"/>
        <w:rPr>
          <w:rFonts w:ascii="Times New Roman" w:hAnsi="Times New Roman"/>
          <w:sz w:val="24"/>
          <w:szCs w:val="24"/>
        </w:rPr>
      </w:pPr>
      <w:r w:rsidRPr="001C6556">
        <w:rPr>
          <w:rFonts w:ascii="Times New Roman" w:hAnsi="Times New Roman"/>
          <w:sz w:val="24"/>
          <w:szCs w:val="24"/>
        </w:rPr>
        <w:t>2.1.</w:t>
      </w:r>
      <w:r w:rsidR="2A5F9FF6" w:rsidRPr="001C6556">
        <w:rPr>
          <w:rFonts w:ascii="Times New Roman" w:hAnsi="Times New Roman"/>
          <w:sz w:val="24"/>
          <w:szCs w:val="24"/>
        </w:rPr>
        <w:t>3</w:t>
      </w:r>
      <w:r w:rsidRPr="001C6556">
        <w:rPr>
          <w:rFonts w:ascii="Times New Roman" w:hAnsi="Times New Roman"/>
          <w:sz w:val="24"/>
          <w:szCs w:val="24"/>
        </w:rPr>
        <w:t xml:space="preserve">. </w:t>
      </w:r>
      <w:r w:rsidR="00200B12" w:rsidRPr="001C6556">
        <w:rPr>
          <w:rFonts w:ascii="Times New Roman" w:hAnsi="Times New Roman"/>
          <w:color w:val="000000"/>
          <w:sz w:val="24"/>
          <w:szCs w:val="24"/>
          <w:shd w:val="clear" w:color="auto" w:fill="FFFFFF"/>
        </w:rPr>
        <w:t>При оказании услуг, предусмотренных настоящим Договором, руководствоваться   ГОСТ 2517, действующими техническими регламентами, нормативными документами на продукцию и методы ее испытаний, иными действующими нормативно-правовыми актами и нормативно-</w:t>
      </w:r>
      <w:r w:rsidR="00200B12" w:rsidRPr="001C6556">
        <w:rPr>
          <w:rFonts w:ascii="Times New Roman" w:hAnsi="Times New Roman"/>
          <w:color w:val="000000"/>
          <w:sz w:val="24"/>
          <w:szCs w:val="24"/>
          <w:shd w:val="clear" w:color="auto" w:fill="FFFFFF"/>
        </w:rPr>
        <w:lastRenderedPageBreak/>
        <w:t>технической документацией РФ по определению качества и подтверждению соответствия нефтепродуктов.</w:t>
      </w:r>
    </w:p>
    <w:p w14:paraId="6BA234F7" w14:textId="72E31E42" w:rsidR="004A38FD" w:rsidRPr="001C6556" w:rsidRDefault="004A38FD" w:rsidP="4679204D">
      <w:pPr>
        <w:spacing w:after="0" w:line="240" w:lineRule="auto"/>
        <w:ind w:left="170" w:right="170" w:firstLine="540"/>
        <w:jc w:val="both"/>
        <w:rPr>
          <w:rFonts w:ascii="Times New Roman" w:hAnsi="Times New Roman"/>
          <w:color w:val="000000"/>
          <w:sz w:val="24"/>
          <w:szCs w:val="24"/>
          <w:shd w:val="clear" w:color="auto" w:fill="FFFFFF"/>
        </w:rPr>
      </w:pPr>
      <w:r w:rsidRPr="001C6556">
        <w:rPr>
          <w:rFonts w:ascii="Times New Roman" w:hAnsi="Times New Roman"/>
          <w:sz w:val="24"/>
          <w:szCs w:val="24"/>
        </w:rPr>
        <w:t xml:space="preserve">2.1.4. </w:t>
      </w:r>
      <w:r w:rsidRPr="001C6556">
        <w:rPr>
          <w:rFonts w:ascii="Times New Roman" w:hAnsi="Times New Roman"/>
          <w:color w:val="000000"/>
          <w:sz w:val="24"/>
          <w:szCs w:val="24"/>
          <w:shd w:val="clear" w:color="auto" w:fill="FFFFFF"/>
        </w:rPr>
        <w:t>При необходимости или по требованию Заказчика обеспечивать допуск его представителя (представителей) в аккредитованную испытательную лабораторию, для наблюдения за процедурами проведении испытаний проб нефтепродуктов Заказчика.</w:t>
      </w:r>
    </w:p>
    <w:p w14:paraId="0E0CBEF1" w14:textId="5F06CB68" w:rsidR="004A38FD" w:rsidRPr="001C6556" w:rsidRDefault="002F7619" w:rsidP="4679204D">
      <w:pPr>
        <w:spacing w:after="0" w:line="240" w:lineRule="auto"/>
        <w:ind w:left="170" w:right="170" w:firstLine="540"/>
        <w:jc w:val="both"/>
        <w:rPr>
          <w:rFonts w:ascii="Times New Roman" w:hAnsi="Times New Roman"/>
          <w:sz w:val="24"/>
          <w:szCs w:val="24"/>
        </w:rPr>
      </w:pPr>
      <w:r w:rsidRPr="001C6556">
        <w:rPr>
          <w:rFonts w:ascii="Times New Roman" w:hAnsi="Times New Roman"/>
          <w:sz w:val="24"/>
          <w:szCs w:val="24"/>
        </w:rPr>
        <w:t xml:space="preserve">2.1.5. </w:t>
      </w:r>
      <w:r w:rsidRPr="001C6556">
        <w:rPr>
          <w:rFonts w:ascii="Times New Roman" w:hAnsi="Times New Roman"/>
          <w:color w:val="000000"/>
          <w:sz w:val="24"/>
          <w:szCs w:val="24"/>
          <w:shd w:val="clear" w:color="auto" w:fill="FFFFFF"/>
        </w:rPr>
        <w:t>Безвозмездно исправить по требованию Заказчика все выявленные недостатки, если в процессе оказания услуг Исполнитель допустил отступление от условий Договора, ухудшившее качество оказанных услуг, в течение 5 дней.</w:t>
      </w:r>
    </w:p>
    <w:p w14:paraId="2109334E" w14:textId="6F430A01" w:rsidR="004C25CF" w:rsidRPr="001C6556" w:rsidRDefault="00946DE1" w:rsidP="4679204D">
      <w:pPr>
        <w:spacing w:after="0" w:line="240" w:lineRule="auto"/>
        <w:ind w:left="170" w:right="170" w:firstLine="540"/>
        <w:jc w:val="both"/>
        <w:rPr>
          <w:rFonts w:ascii="Times New Roman" w:hAnsi="Times New Roman"/>
          <w:sz w:val="24"/>
          <w:szCs w:val="24"/>
        </w:rPr>
      </w:pPr>
      <w:r w:rsidRPr="001C6556">
        <w:rPr>
          <w:rFonts w:ascii="Times New Roman" w:hAnsi="Times New Roman"/>
          <w:sz w:val="24"/>
          <w:szCs w:val="24"/>
        </w:rPr>
        <w:t xml:space="preserve">2.1.6. </w:t>
      </w:r>
      <w:r w:rsidR="004C25CF" w:rsidRPr="001C6556">
        <w:rPr>
          <w:rFonts w:ascii="Times New Roman" w:hAnsi="Times New Roman"/>
          <w:sz w:val="24"/>
          <w:szCs w:val="24"/>
        </w:rPr>
        <w:t>Представить Заказчику результаты проведенных испытаний, оформленных в виде протокола испытаний</w:t>
      </w:r>
      <w:r w:rsidR="00503C57" w:rsidRPr="001C6556">
        <w:rPr>
          <w:rFonts w:ascii="Times New Roman" w:hAnsi="Times New Roman"/>
          <w:sz w:val="24"/>
          <w:szCs w:val="24"/>
        </w:rPr>
        <w:t xml:space="preserve"> (паспорта качества)</w:t>
      </w:r>
      <w:r w:rsidR="004C25CF" w:rsidRPr="001C6556">
        <w:rPr>
          <w:rFonts w:ascii="Times New Roman" w:hAnsi="Times New Roman"/>
          <w:sz w:val="24"/>
          <w:szCs w:val="24"/>
        </w:rPr>
        <w:t xml:space="preserve"> нефтепродуктов</w:t>
      </w:r>
      <w:r w:rsidR="5EF496B8" w:rsidRPr="001C6556">
        <w:rPr>
          <w:rFonts w:ascii="Times New Roman" w:hAnsi="Times New Roman"/>
          <w:sz w:val="24"/>
          <w:szCs w:val="24"/>
        </w:rPr>
        <w:t xml:space="preserve"> </w:t>
      </w:r>
      <w:r w:rsidR="1E8C9E58" w:rsidRPr="001C6556">
        <w:rPr>
          <w:rFonts w:ascii="Times New Roman" w:hAnsi="Times New Roman"/>
          <w:sz w:val="24"/>
          <w:szCs w:val="24"/>
        </w:rPr>
        <w:t xml:space="preserve">согласно </w:t>
      </w:r>
      <w:r w:rsidR="5EF496B8" w:rsidRPr="001C6556">
        <w:rPr>
          <w:rFonts w:ascii="Times New Roman" w:hAnsi="Times New Roman"/>
          <w:sz w:val="24"/>
          <w:szCs w:val="24"/>
        </w:rPr>
        <w:t>Приложени</w:t>
      </w:r>
      <w:r w:rsidR="1C27BD18" w:rsidRPr="001C6556">
        <w:rPr>
          <w:rFonts w:ascii="Times New Roman" w:hAnsi="Times New Roman"/>
          <w:sz w:val="24"/>
          <w:szCs w:val="24"/>
        </w:rPr>
        <w:t xml:space="preserve">ю </w:t>
      </w:r>
      <w:r w:rsidR="5EF496B8" w:rsidRPr="001C6556">
        <w:rPr>
          <w:rFonts w:ascii="Times New Roman" w:hAnsi="Times New Roman"/>
          <w:sz w:val="24"/>
          <w:szCs w:val="24"/>
        </w:rPr>
        <w:t xml:space="preserve">№ </w:t>
      </w:r>
      <w:r w:rsidR="330C925E" w:rsidRPr="001C6556">
        <w:rPr>
          <w:rFonts w:ascii="Times New Roman" w:hAnsi="Times New Roman"/>
          <w:sz w:val="24"/>
          <w:szCs w:val="24"/>
        </w:rPr>
        <w:t>2</w:t>
      </w:r>
      <w:r w:rsidR="4CA1C09F" w:rsidRPr="001C6556">
        <w:rPr>
          <w:rFonts w:ascii="Times New Roman" w:hAnsi="Times New Roman"/>
          <w:color w:val="000000" w:themeColor="text1"/>
          <w:sz w:val="24"/>
          <w:szCs w:val="24"/>
        </w:rPr>
        <w:t xml:space="preserve"> к настоящему Договору.</w:t>
      </w:r>
    </w:p>
    <w:p w14:paraId="2B4EC1FA" w14:textId="2FE8F326" w:rsidR="004C25CF" w:rsidRPr="001C6556" w:rsidRDefault="004C25CF" w:rsidP="000B2E7E">
      <w:pPr>
        <w:spacing w:after="0" w:line="240" w:lineRule="auto"/>
        <w:ind w:left="170" w:right="170" w:firstLine="540"/>
        <w:jc w:val="both"/>
        <w:rPr>
          <w:rFonts w:ascii="Times New Roman" w:hAnsi="Times New Roman"/>
          <w:sz w:val="24"/>
          <w:szCs w:val="24"/>
        </w:rPr>
      </w:pPr>
      <w:r w:rsidRPr="001C6556">
        <w:rPr>
          <w:rFonts w:ascii="Times New Roman" w:hAnsi="Times New Roman"/>
          <w:sz w:val="24"/>
          <w:szCs w:val="24"/>
        </w:rPr>
        <w:t>2.1.</w:t>
      </w:r>
      <w:r w:rsidR="00946DE1" w:rsidRPr="001C6556">
        <w:rPr>
          <w:rFonts w:ascii="Times New Roman" w:hAnsi="Times New Roman"/>
          <w:sz w:val="24"/>
          <w:szCs w:val="24"/>
        </w:rPr>
        <w:t>7</w:t>
      </w:r>
      <w:r w:rsidRPr="001C6556">
        <w:rPr>
          <w:rFonts w:ascii="Times New Roman" w:hAnsi="Times New Roman"/>
          <w:sz w:val="24"/>
          <w:szCs w:val="24"/>
        </w:rPr>
        <w:t>. Осуществлять хранение контрольных (арбитражных) проб нефтепродуктов в течение 45 (сорока пяти) календарных дней с момента проведения испытаний нефтепродуктов.</w:t>
      </w:r>
    </w:p>
    <w:p w14:paraId="2BF30539" w14:textId="16BDE208" w:rsidR="65CA1D68" w:rsidRPr="001C6556" w:rsidRDefault="65CA1D68" w:rsidP="4679204D">
      <w:pPr>
        <w:spacing w:after="0" w:line="240" w:lineRule="auto"/>
        <w:ind w:left="170" w:right="170" w:firstLine="540"/>
        <w:jc w:val="both"/>
        <w:rPr>
          <w:rFonts w:ascii="Times New Roman" w:hAnsi="Times New Roman"/>
          <w:sz w:val="24"/>
          <w:szCs w:val="24"/>
        </w:rPr>
      </w:pPr>
      <w:r w:rsidRPr="001C6556">
        <w:rPr>
          <w:rFonts w:ascii="Times New Roman" w:hAnsi="Times New Roman"/>
          <w:sz w:val="24"/>
          <w:szCs w:val="24"/>
        </w:rPr>
        <w:t>2.1.</w:t>
      </w:r>
      <w:r w:rsidR="00946DE1" w:rsidRPr="001C6556">
        <w:rPr>
          <w:rFonts w:ascii="Times New Roman" w:hAnsi="Times New Roman"/>
          <w:sz w:val="24"/>
          <w:szCs w:val="24"/>
        </w:rPr>
        <w:t>8</w:t>
      </w:r>
      <w:r w:rsidRPr="001C6556">
        <w:rPr>
          <w:rFonts w:ascii="Times New Roman" w:hAnsi="Times New Roman"/>
          <w:sz w:val="24"/>
          <w:szCs w:val="24"/>
        </w:rPr>
        <w:t xml:space="preserve">. </w:t>
      </w:r>
      <w:r w:rsidRPr="001C6556">
        <w:rPr>
          <w:rFonts w:ascii="Times New Roman" w:hAnsi="Times New Roman"/>
          <w:color w:val="000000" w:themeColor="text1"/>
          <w:sz w:val="24"/>
          <w:szCs w:val="24"/>
        </w:rPr>
        <w:t>Немедленно уведомлять Заказчика о получении в ходе анализа его проб численных значений показателей качества, свидетельствующих о выходе нефтепродукта за пределы требований нормативных документов.</w:t>
      </w:r>
    </w:p>
    <w:p w14:paraId="2688A0BE" w14:textId="29F72D5C" w:rsidR="65CA1D68" w:rsidRPr="001C6556" w:rsidRDefault="65CA1D68" w:rsidP="4679204D">
      <w:pPr>
        <w:spacing w:after="0" w:line="240" w:lineRule="auto"/>
        <w:ind w:left="170" w:right="170" w:firstLine="540"/>
        <w:jc w:val="both"/>
        <w:rPr>
          <w:rFonts w:ascii="Times New Roman" w:hAnsi="Times New Roman"/>
          <w:color w:val="000000" w:themeColor="text1"/>
          <w:sz w:val="24"/>
          <w:szCs w:val="24"/>
        </w:rPr>
      </w:pPr>
      <w:r w:rsidRPr="001C6556">
        <w:rPr>
          <w:rFonts w:ascii="Times New Roman" w:hAnsi="Times New Roman"/>
          <w:color w:val="000000" w:themeColor="text1"/>
          <w:sz w:val="24"/>
          <w:szCs w:val="24"/>
        </w:rPr>
        <w:t>2.1.</w:t>
      </w:r>
      <w:r w:rsidR="00946DE1" w:rsidRPr="001C6556">
        <w:rPr>
          <w:rFonts w:ascii="Times New Roman" w:hAnsi="Times New Roman"/>
          <w:color w:val="000000" w:themeColor="text1"/>
          <w:sz w:val="24"/>
          <w:szCs w:val="24"/>
        </w:rPr>
        <w:t>9</w:t>
      </w:r>
      <w:r w:rsidRPr="001C6556">
        <w:rPr>
          <w:rFonts w:ascii="Times New Roman" w:hAnsi="Times New Roman"/>
          <w:color w:val="000000" w:themeColor="text1"/>
          <w:sz w:val="24"/>
          <w:szCs w:val="24"/>
        </w:rPr>
        <w:t>. Предоставлять Заказчику Акт оказанных услуг (далее по тексту «Акт») согласно Приложению №</w:t>
      </w:r>
      <w:r w:rsidR="7323C80D" w:rsidRPr="001C6556">
        <w:rPr>
          <w:rFonts w:ascii="Times New Roman" w:hAnsi="Times New Roman"/>
          <w:color w:val="000000" w:themeColor="text1"/>
          <w:sz w:val="24"/>
          <w:szCs w:val="24"/>
        </w:rPr>
        <w:t>3 с</w:t>
      </w:r>
      <w:r w:rsidRPr="001C6556">
        <w:rPr>
          <w:rFonts w:ascii="Times New Roman" w:hAnsi="Times New Roman"/>
          <w:color w:val="000000" w:themeColor="text1"/>
          <w:sz w:val="24"/>
          <w:szCs w:val="24"/>
        </w:rPr>
        <w:t xml:space="preserve"> приложением к нему необходимых документов (оригиналов Протоколов испытаний), счет-фактуру и счета на оказанные услуги в течени</w:t>
      </w:r>
      <w:r w:rsidR="006A5675" w:rsidRPr="001C6556">
        <w:rPr>
          <w:rFonts w:ascii="Times New Roman" w:hAnsi="Times New Roman"/>
          <w:color w:val="000000" w:themeColor="text1"/>
          <w:sz w:val="24"/>
          <w:szCs w:val="24"/>
        </w:rPr>
        <w:t>е</w:t>
      </w:r>
      <w:r w:rsidR="5A0554E4" w:rsidRPr="001C6556">
        <w:rPr>
          <w:rFonts w:ascii="Times New Roman" w:hAnsi="Times New Roman"/>
          <w:color w:val="000000" w:themeColor="text1"/>
          <w:sz w:val="24"/>
          <w:szCs w:val="24"/>
        </w:rPr>
        <w:t xml:space="preserve"> 5 (П</w:t>
      </w:r>
      <w:r w:rsidRPr="001C6556">
        <w:rPr>
          <w:rFonts w:ascii="Times New Roman" w:hAnsi="Times New Roman"/>
          <w:color w:val="000000" w:themeColor="text1"/>
          <w:sz w:val="24"/>
          <w:szCs w:val="24"/>
        </w:rPr>
        <w:t>яти</w:t>
      </w:r>
      <w:r w:rsidR="6C88406E" w:rsidRPr="001C6556">
        <w:rPr>
          <w:rFonts w:ascii="Times New Roman" w:hAnsi="Times New Roman"/>
          <w:color w:val="000000" w:themeColor="text1"/>
          <w:sz w:val="24"/>
          <w:szCs w:val="24"/>
        </w:rPr>
        <w:t>)</w:t>
      </w:r>
      <w:r w:rsidR="006A5675" w:rsidRPr="001C6556">
        <w:rPr>
          <w:rFonts w:ascii="Times New Roman" w:hAnsi="Times New Roman"/>
          <w:color w:val="000000" w:themeColor="text1"/>
          <w:sz w:val="24"/>
          <w:szCs w:val="24"/>
        </w:rPr>
        <w:t xml:space="preserve"> календарных</w:t>
      </w:r>
      <w:r w:rsidRPr="001C6556">
        <w:rPr>
          <w:rFonts w:ascii="Times New Roman" w:hAnsi="Times New Roman"/>
          <w:color w:val="000000" w:themeColor="text1"/>
          <w:sz w:val="24"/>
          <w:szCs w:val="24"/>
        </w:rPr>
        <w:t xml:space="preserve"> дней.</w:t>
      </w:r>
    </w:p>
    <w:p w14:paraId="650846B6" w14:textId="14229B89" w:rsidR="00946DE1" w:rsidRPr="001C6556" w:rsidRDefault="00946DE1" w:rsidP="4679204D">
      <w:pPr>
        <w:spacing w:after="0" w:line="240" w:lineRule="auto"/>
        <w:ind w:left="170" w:right="170" w:firstLine="540"/>
        <w:jc w:val="both"/>
        <w:rPr>
          <w:rFonts w:ascii="Times New Roman" w:hAnsi="Times New Roman"/>
          <w:color w:val="000000" w:themeColor="text1"/>
          <w:sz w:val="24"/>
          <w:szCs w:val="24"/>
        </w:rPr>
      </w:pPr>
      <w:r w:rsidRPr="001C6556">
        <w:rPr>
          <w:rFonts w:ascii="Times New Roman" w:hAnsi="Times New Roman"/>
          <w:color w:val="000000" w:themeColor="text1"/>
          <w:sz w:val="24"/>
          <w:szCs w:val="24"/>
        </w:rPr>
        <w:t xml:space="preserve">2.1.10. </w:t>
      </w:r>
      <w:r w:rsidRPr="001C6556">
        <w:rPr>
          <w:rStyle w:val="normaltextrun"/>
          <w:rFonts w:ascii="Times New Roman" w:hAnsi="Times New Roman"/>
          <w:color w:val="000000"/>
          <w:sz w:val="24"/>
          <w:szCs w:val="24"/>
          <w:bdr w:val="none" w:sz="0" w:space="0" w:color="auto" w:frame="1"/>
        </w:rPr>
        <w:t>Исполнитель обязан иметь и предоставить Заказчику по его требованию в течение 3 (трех) рабочих дней все сертификаты, лицензии, разрешения и прочие документы, удостоверяющие правомерность Исполнителя оказывать услуги в соответствии с законодательством РФ и Договором</w:t>
      </w:r>
    </w:p>
    <w:p w14:paraId="59D83755" w14:textId="400568A2" w:rsidR="004C25CF" w:rsidRPr="001C6556" w:rsidRDefault="004C25CF" w:rsidP="000B2E7E">
      <w:pPr>
        <w:spacing w:after="0" w:line="240" w:lineRule="auto"/>
        <w:ind w:left="170" w:right="170" w:firstLine="540"/>
        <w:jc w:val="both"/>
        <w:rPr>
          <w:rFonts w:ascii="Times New Roman" w:hAnsi="Times New Roman"/>
          <w:sz w:val="24"/>
          <w:szCs w:val="24"/>
        </w:rPr>
      </w:pPr>
      <w:r w:rsidRPr="001C6556">
        <w:rPr>
          <w:rFonts w:ascii="Times New Roman" w:hAnsi="Times New Roman"/>
          <w:sz w:val="24"/>
          <w:szCs w:val="24"/>
        </w:rPr>
        <w:t>2.2. Исполнитель вправе отказаться от исполнения обязательств по настоящему Договору при условии полного возмещения Заказчику понесенных им убытков.</w:t>
      </w:r>
    </w:p>
    <w:p w14:paraId="2A8BD729" w14:textId="77777777" w:rsidR="00A91B16" w:rsidRPr="001C6556" w:rsidRDefault="00A91B16" w:rsidP="000B2E7E">
      <w:pPr>
        <w:spacing w:after="0" w:line="240" w:lineRule="auto"/>
        <w:ind w:left="170" w:right="170" w:firstLine="540"/>
        <w:jc w:val="both"/>
        <w:rPr>
          <w:rFonts w:ascii="Times New Roman" w:hAnsi="Times New Roman"/>
          <w:sz w:val="24"/>
          <w:szCs w:val="24"/>
        </w:rPr>
      </w:pPr>
    </w:p>
    <w:p w14:paraId="148C0A50" w14:textId="77777777" w:rsidR="004C25CF" w:rsidRPr="001C6556" w:rsidRDefault="004C25CF" w:rsidP="00821831">
      <w:pPr>
        <w:spacing w:after="0" w:line="240" w:lineRule="auto"/>
        <w:ind w:left="170" w:right="170" w:firstLine="540"/>
        <w:jc w:val="both"/>
        <w:rPr>
          <w:rFonts w:ascii="Times New Roman" w:hAnsi="Times New Roman"/>
          <w:sz w:val="24"/>
          <w:szCs w:val="24"/>
        </w:rPr>
      </w:pPr>
      <w:r w:rsidRPr="001C6556">
        <w:rPr>
          <w:rFonts w:ascii="Times New Roman" w:hAnsi="Times New Roman"/>
          <w:sz w:val="24"/>
          <w:szCs w:val="24"/>
        </w:rPr>
        <w:t>2.3. Заказчик обязуется:</w:t>
      </w:r>
    </w:p>
    <w:p w14:paraId="33594EBA" w14:textId="0758D1CB" w:rsidR="004C25CF" w:rsidRPr="001C6556" w:rsidRDefault="004C25CF" w:rsidP="00821831">
      <w:pPr>
        <w:spacing w:after="0" w:line="240" w:lineRule="auto"/>
        <w:ind w:left="170" w:right="170" w:firstLine="540"/>
        <w:jc w:val="both"/>
        <w:rPr>
          <w:rFonts w:ascii="Times New Roman" w:hAnsi="Times New Roman"/>
          <w:sz w:val="24"/>
          <w:szCs w:val="24"/>
        </w:rPr>
      </w:pPr>
      <w:r w:rsidRPr="001C6556">
        <w:rPr>
          <w:rFonts w:ascii="Times New Roman" w:hAnsi="Times New Roman"/>
          <w:sz w:val="24"/>
          <w:szCs w:val="24"/>
        </w:rPr>
        <w:t xml:space="preserve">2.3.1. Передать Исполнителю пробу нефтепродуктов в общем количестве </w:t>
      </w:r>
      <w:r w:rsidR="006A5675" w:rsidRPr="001C6556">
        <w:rPr>
          <w:rFonts w:ascii="Times New Roman" w:hAnsi="Times New Roman"/>
          <w:sz w:val="24"/>
          <w:szCs w:val="24"/>
          <w:highlight w:val="yellow"/>
        </w:rPr>
        <w:t>_____</w:t>
      </w:r>
      <w:r w:rsidRPr="001C6556">
        <w:rPr>
          <w:rFonts w:ascii="Times New Roman" w:hAnsi="Times New Roman"/>
          <w:sz w:val="24"/>
          <w:szCs w:val="24"/>
          <w:highlight w:val="yellow"/>
        </w:rPr>
        <w:t xml:space="preserve"> (</w:t>
      </w:r>
      <w:r w:rsidR="006A5675" w:rsidRPr="001C6556">
        <w:rPr>
          <w:rFonts w:ascii="Times New Roman" w:hAnsi="Times New Roman"/>
          <w:sz w:val="24"/>
          <w:szCs w:val="24"/>
          <w:highlight w:val="yellow"/>
        </w:rPr>
        <w:t>_______</w:t>
      </w:r>
      <w:r w:rsidRPr="001C6556">
        <w:rPr>
          <w:rFonts w:ascii="Times New Roman" w:hAnsi="Times New Roman"/>
          <w:sz w:val="24"/>
          <w:szCs w:val="24"/>
          <w:highlight w:val="yellow"/>
        </w:rPr>
        <w:t>)</w:t>
      </w:r>
      <w:r w:rsidRPr="001C6556">
        <w:rPr>
          <w:rFonts w:ascii="Times New Roman" w:hAnsi="Times New Roman"/>
          <w:sz w:val="24"/>
          <w:szCs w:val="24"/>
        </w:rPr>
        <w:t xml:space="preserve"> литров, акт отбора проб</w:t>
      </w:r>
      <w:r w:rsidR="00CF7A88">
        <w:rPr>
          <w:rFonts w:ascii="Times New Roman" w:hAnsi="Times New Roman"/>
          <w:sz w:val="24"/>
          <w:szCs w:val="24"/>
        </w:rPr>
        <w:t>,</w:t>
      </w:r>
      <w:r w:rsidRPr="001C6556">
        <w:rPr>
          <w:rFonts w:ascii="Times New Roman" w:hAnsi="Times New Roman"/>
          <w:sz w:val="24"/>
          <w:szCs w:val="24"/>
        </w:rPr>
        <w:t xml:space="preserve"> необходимые для исполнения настоящего Договора</w:t>
      </w:r>
      <w:r w:rsidR="09D5CD7D" w:rsidRPr="001C6556">
        <w:rPr>
          <w:rFonts w:ascii="Times New Roman" w:hAnsi="Times New Roman"/>
          <w:sz w:val="24"/>
          <w:szCs w:val="24"/>
        </w:rPr>
        <w:t>.</w:t>
      </w:r>
    </w:p>
    <w:p w14:paraId="370BCAED" w14:textId="0D5C016C" w:rsidR="006C234C" w:rsidRPr="001C6556" w:rsidRDefault="006C234C" w:rsidP="00821831">
      <w:pPr>
        <w:spacing w:after="0" w:line="240" w:lineRule="auto"/>
        <w:ind w:left="170" w:right="170" w:firstLine="540"/>
        <w:jc w:val="both"/>
        <w:rPr>
          <w:rFonts w:ascii="Times New Roman" w:hAnsi="Times New Roman"/>
          <w:sz w:val="24"/>
          <w:szCs w:val="24"/>
        </w:rPr>
      </w:pPr>
      <w:r w:rsidRPr="001C6556">
        <w:rPr>
          <w:rFonts w:ascii="Times New Roman" w:hAnsi="Times New Roman"/>
          <w:sz w:val="24"/>
          <w:szCs w:val="24"/>
        </w:rPr>
        <w:t xml:space="preserve">2.3.2. </w:t>
      </w:r>
      <w:r w:rsidRPr="001C6556">
        <w:rPr>
          <w:rStyle w:val="normaltextrun"/>
          <w:rFonts w:ascii="Times New Roman" w:hAnsi="Times New Roman"/>
          <w:color w:val="000000"/>
          <w:sz w:val="24"/>
          <w:szCs w:val="24"/>
          <w:bdr w:val="none" w:sz="0" w:space="0" w:color="auto" w:frame="1"/>
        </w:rPr>
        <w:t>Осуществлять отбор проб нефтепродуктов на объекте Заказчика нефтепродуктов в соответствии с ГОСТ 2517-12 силами специалистов Заказчика. При необходимости обеспечить ответственным лицам Исполнителя доступ к местам отбора проб нефтепродуктов совместно с ответственными лицами Заказчика.</w:t>
      </w:r>
    </w:p>
    <w:p w14:paraId="5217374D" w14:textId="5FB15CA3" w:rsidR="006C234C" w:rsidRPr="001C6556" w:rsidRDefault="09D5CD7D" w:rsidP="00821831">
      <w:pPr>
        <w:spacing w:after="0"/>
        <w:ind w:firstLine="540"/>
        <w:jc w:val="both"/>
        <w:rPr>
          <w:rFonts w:ascii="Times New Roman" w:hAnsi="Times New Roman"/>
          <w:sz w:val="24"/>
          <w:szCs w:val="24"/>
        </w:rPr>
      </w:pPr>
      <w:r w:rsidRPr="001C6556">
        <w:rPr>
          <w:rFonts w:ascii="Times New Roman" w:hAnsi="Times New Roman"/>
          <w:sz w:val="24"/>
          <w:szCs w:val="24"/>
        </w:rPr>
        <w:t>2.3.</w:t>
      </w:r>
      <w:r w:rsidR="006C234C" w:rsidRPr="001C6556">
        <w:rPr>
          <w:rFonts w:ascii="Times New Roman" w:hAnsi="Times New Roman"/>
          <w:sz w:val="24"/>
          <w:szCs w:val="24"/>
        </w:rPr>
        <w:t>3</w:t>
      </w:r>
      <w:r w:rsidRPr="001C6556">
        <w:rPr>
          <w:rFonts w:ascii="Times New Roman" w:hAnsi="Times New Roman"/>
          <w:sz w:val="24"/>
          <w:szCs w:val="24"/>
        </w:rPr>
        <w:t xml:space="preserve">. </w:t>
      </w:r>
      <w:r w:rsidRPr="001C6556">
        <w:rPr>
          <w:rFonts w:ascii="Times New Roman" w:hAnsi="Times New Roman"/>
          <w:color w:val="000000" w:themeColor="text1"/>
          <w:sz w:val="24"/>
          <w:szCs w:val="24"/>
        </w:rPr>
        <w:t>Подавать Исполнителю полностью оформленную Заявку, согласно п. 2.1.1., на проведение испытаний в момент сдачи проб на анализ.</w:t>
      </w:r>
    </w:p>
    <w:p w14:paraId="40FE0E12" w14:textId="036B9A9D" w:rsidR="25740A22" w:rsidRPr="001C6556" w:rsidRDefault="09D5CD7D" w:rsidP="00821831">
      <w:pPr>
        <w:spacing w:after="0"/>
        <w:ind w:firstLine="540"/>
        <w:jc w:val="both"/>
        <w:rPr>
          <w:rFonts w:ascii="Times New Roman" w:hAnsi="Times New Roman"/>
          <w:sz w:val="24"/>
          <w:szCs w:val="24"/>
        </w:rPr>
      </w:pPr>
      <w:r w:rsidRPr="001C6556">
        <w:rPr>
          <w:rFonts w:ascii="Times New Roman" w:hAnsi="Times New Roman"/>
          <w:color w:val="000000" w:themeColor="text1"/>
          <w:sz w:val="24"/>
          <w:szCs w:val="24"/>
        </w:rPr>
        <w:t xml:space="preserve">2.3.4. Направлять Исполнителю подписанный Акт или мотивированный отказ от приемки Услуг не позднее 5 (Пяти) рабочих дней со дня получения Акта и отчетных документов. </w:t>
      </w:r>
    </w:p>
    <w:p w14:paraId="58D4B1DA" w14:textId="323BC6FC" w:rsidR="13E1515B" w:rsidRPr="001C6556" w:rsidRDefault="004C25CF" w:rsidP="00821831">
      <w:pPr>
        <w:spacing w:after="0" w:line="240" w:lineRule="auto"/>
        <w:ind w:firstLine="540"/>
        <w:jc w:val="both"/>
        <w:rPr>
          <w:rFonts w:ascii="Times New Roman" w:hAnsi="Times New Roman"/>
          <w:color w:val="000000" w:themeColor="text1"/>
          <w:sz w:val="24"/>
          <w:szCs w:val="24"/>
        </w:rPr>
      </w:pPr>
      <w:r w:rsidRPr="001C6556">
        <w:rPr>
          <w:rFonts w:ascii="Times New Roman" w:hAnsi="Times New Roman"/>
          <w:sz w:val="24"/>
          <w:szCs w:val="24"/>
        </w:rPr>
        <w:t>2.3.</w:t>
      </w:r>
      <w:r w:rsidR="3589B5C7" w:rsidRPr="001C6556">
        <w:rPr>
          <w:rFonts w:ascii="Times New Roman" w:hAnsi="Times New Roman"/>
          <w:sz w:val="24"/>
          <w:szCs w:val="24"/>
        </w:rPr>
        <w:t>5</w:t>
      </w:r>
      <w:r w:rsidRPr="001C6556">
        <w:rPr>
          <w:rFonts w:ascii="Times New Roman" w:hAnsi="Times New Roman"/>
          <w:sz w:val="24"/>
          <w:szCs w:val="24"/>
        </w:rPr>
        <w:t xml:space="preserve">. </w:t>
      </w:r>
      <w:r w:rsidR="75467711" w:rsidRPr="001C6556">
        <w:rPr>
          <w:rFonts w:ascii="Times New Roman" w:hAnsi="Times New Roman"/>
          <w:color w:val="000000" w:themeColor="text1"/>
          <w:sz w:val="24"/>
          <w:szCs w:val="24"/>
        </w:rPr>
        <w:t>Своевременно производить оплату</w:t>
      </w:r>
      <w:r w:rsidR="006A5675" w:rsidRPr="001C6556">
        <w:rPr>
          <w:rFonts w:ascii="Times New Roman" w:hAnsi="Times New Roman"/>
          <w:color w:val="000000" w:themeColor="text1"/>
          <w:sz w:val="24"/>
          <w:szCs w:val="24"/>
        </w:rPr>
        <w:t>,</w:t>
      </w:r>
      <w:r w:rsidR="75467711" w:rsidRPr="001C6556">
        <w:rPr>
          <w:rFonts w:ascii="Times New Roman" w:hAnsi="Times New Roman"/>
          <w:color w:val="000000" w:themeColor="text1"/>
          <w:sz w:val="24"/>
          <w:szCs w:val="24"/>
        </w:rPr>
        <w:t xml:space="preserve"> за оказанные Услуги</w:t>
      </w:r>
      <w:r w:rsidR="006A5675" w:rsidRPr="001C6556">
        <w:rPr>
          <w:rFonts w:ascii="Times New Roman" w:hAnsi="Times New Roman"/>
          <w:color w:val="000000" w:themeColor="text1"/>
          <w:sz w:val="24"/>
          <w:szCs w:val="24"/>
        </w:rPr>
        <w:t>,</w:t>
      </w:r>
      <w:r w:rsidR="75467711" w:rsidRPr="001C6556">
        <w:rPr>
          <w:rFonts w:ascii="Times New Roman" w:hAnsi="Times New Roman"/>
          <w:color w:val="000000" w:themeColor="text1"/>
          <w:sz w:val="24"/>
          <w:szCs w:val="24"/>
        </w:rPr>
        <w:t xml:space="preserve"> в порядке и по ценам, указанным в п.3 настоящего Догово</w:t>
      </w:r>
      <w:r w:rsidR="425A5027" w:rsidRPr="001C6556">
        <w:rPr>
          <w:rFonts w:ascii="Times New Roman" w:hAnsi="Times New Roman"/>
          <w:color w:val="000000" w:themeColor="text1"/>
          <w:sz w:val="24"/>
          <w:szCs w:val="24"/>
        </w:rPr>
        <w:t>ра.</w:t>
      </w:r>
    </w:p>
    <w:p w14:paraId="244433C6" w14:textId="3A4D8F5C" w:rsidR="2EFBF2CD" w:rsidRPr="001C6556" w:rsidRDefault="75467711" w:rsidP="00821831">
      <w:pPr>
        <w:spacing w:after="0"/>
        <w:ind w:firstLine="540"/>
        <w:jc w:val="both"/>
        <w:rPr>
          <w:rFonts w:ascii="Times New Roman" w:hAnsi="Times New Roman"/>
          <w:sz w:val="24"/>
          <w:szCs w:val="24"/>
        </w:rPr>
      </w:pPr>
      <w:r w:rsidRPr="001C6556">
        <w:rPr>
          <w:rFonts w:ascii="Times New Roman" w:hAnsi="Times New Roman"/>
          <w:color w:val="000000" w:themeColor="text1"/>
          <w:sz w:val="24"/>
          <w:szCs w:val="24"/>
        </w:rPr>
        <w:t>2.4. Заказчик имеет право:</w:t>
      </w:r>
    </w:p>
    <w:p w14:paraId="0ED8EF86" w14:textId="4C817FC8" w:rsidR="75467711" w:rsidRPr="001C6556" w:rsidRDefault="75467711" w:rsidP="00821831">
      <w:pPr>
        <w:spacing w:after="0"/>
        <w:ind w:firstLine="540"/>
        <w:jc w:val="both"/>
        <w:rPr>
          <w:rFonts w:ascii="Times New Roman" w:hAnsi="Times New Roman"/>
          <w:sz w:val="24"/>
          <w:szCs w:val="24"/>
        </w:rPr>
      </w:pPr>
      <w:r w:rsidRPr="001C6556">
        <w:rPr>
          <w:rFonts w:ascii="Times New Roman" w:hAnsi="Times New Roman"/>
          <w:color w:val="000000" w:themeColor="text1"/>
          <w:sz w:val="24"/>
          <w:szCs w:val="24"/>
        </w:rPr>
        <w:t xml:space="preserve">2.4.1. После сдачи проб на анализ затребовать информацию о ходе и объеме фактически выполненных </w:t>
      </w:r>
      <w:proofErr w:type="gramStart"/>
      <w:r w:rsidRPr="001C6556">
        <w:rPr>
          <w:rFonts w:ascii="Times New Roman" w:hAnsi="Times New Roman"/>
          <w:color w:val="000000" w:themeColor="text1"/>
          <w:sz w:val="24"/>
          <w:szCs w:val="24"/>
        </w:rPr>
        <w:t>на текущий момент</w:t>
      </w:r>
      <w:proofErr w:type="gramEnd"/>
      <w:r w:rsidRPr="001C6556">
        <w:rPr>
          <w:rFonts w:ascii="Times New Roman" w:hAnsi="Times New Roman"/>
          <w:color w:val="000000" w:themeColor="text1"/>
          <w:sz w:val="24"/>
          <w:szCs w:val="24"/>
        </w:rPr>
        <w:t xml:space="preserve"> Услуг; по согласованию с Исполнителем прислать своего представителя для наблюдения за испытаниями. Представитель Заказчика может присутствовать на испытаниях с момента начала и до окончания, находясь на объекте Исполнителя и выполняя все требования пожарной безопасности охраны труда и окружающей среды. В ходе наблюдений за проведением испытаний, представитель Заказчика не вмешивается в деятельность Исполнителя при проведении аналитических услуг, оценке качества полученных результатов и не оказывает какого-либо влияния (воздействия) на занятый испытаниями персонал.</w:t>
      </w:r>
    </w:p>
    <w:p w14:paraId="15A468E9" w14:textId="23E18EEF" w:rsidR="75467711" w:rsidRPr="001C6556" w:rsidRDefault="75467711" w:rsidP="00821831">
      <w:pPr>
        <w:spacing w:after="0"/>
        <w:ind w:firstLine="540"/>
        <w:jc w:val="both"/>
        <w:rPr>
          <w:rFonts w:ascii="Times New Roman" w:hAnsi="Times New Roman"/>
          <w:sz w:val="24"/>
          <w:szCs w:val="24"/>
        </w:rPr>
      </w:pPr>
      <w:r w:rsidRPr="001C6556">
        <w:rPr>
          <w:rFonts w:ascii="Times New Roman" w:hAnsi="Times New Roman"/>
          <w:color w:val="000000" w:themeColor="text1"/>
          <w:sz w:val="24"/>
          <w:szCs w:val="24"/>
        </w:rPr>
        <w:t xml:space="preserve">2.4.2. Ходатайствовать в процессе испытаний о повторном проведении, какого-либо испытания с целью получения дополнительных результатов для реализации статистического подхода к оценке </w:t>
      </w:r>
      <w:r w:rsidRPr="001C6556">
        <w:rPr>
          <w:rFonts w:ascii="Times New Roman" w:hAnsi="Times New Roman"/>
          <w:color w:val="000000" w:themeColor="text1"/>
          <w:sz w:val="24"/>
          <w:szCs w:val="24"/>
        </w:rPr>
        <w:lastRenderedPageBreak/>
        <w:t>качества нефтепродукта и расширении области Заявки (при условии достаточности количества сданной на анализ пробы для проведения дополнительных испытаний). При необходимости оказания дополнительных Услуг по исследованию ранее проанализированных проб, Заказчик подает новую Заявку с указанием объема дополнительных испытаний, а при необходимости – доставляет дополнительное количество нефтепродукта той же пробы. Доставленная проба регистрируется на момент приёма, анализируется в согласованные сроки и результат выдается отдельным Протоколом.</w:t>
      </w:r>
    </w:p>
    <w:p w14:paraId="49650359" w14:textId="4BF0BF4D" w:rsidR="75467711" w:rsidRPr="001C6556" w:rsidRDefault="75467711" w:rsidP="00821831">
      <w:pPr>
        <w:spacing w:after="0"/>
        <w:ind w:firstLine="540"/>
        <w:jc w:val="both"/>
        <w:rPr>
          <w:rFonts w:ascii="Times New Roman" w:hAnsi="Times New Roman"/>
          <w:color w:val="000000" w:themeColor="text1"/>
          <w:sz w:val="24"/>
          <w:szCs w:val="24"/>
        </w:rPr>
      </w:pPr>
      <w:r w:rsidRPr="001C6556">
        <w:rPr>
          <w:rFonts w:ascii="Times New Roman" w:hAnsi="Times New Roman"/>
          <w:color w:val="000000" w:themeColor="text1"/>
          <w:sz w:val="24"/>
          <w:szCs w:val="24"/>
        </w:rPr>
        <w:t>2.4.3. Отказаться от услуг Исполнителя, оплатив ему фактически понесенные расходы.</w:t>
      </w:r>
    </w:p>
    <w:p w14:paraId="10A2BFA5" w14:textId="61772072" w:rsidR="75467711" w:rsidRPr="001C6556" w:rsidRDefault="75467711" w:rsidP="00821831">
      <w:pPr>
        <w:spacing w:after="0"/>
        <w:ind w:firstLine="540"/>
        <w:jc w:val="both"/>
        <w:rPr>
          <w:rFonts w:ascii="Times New Roman" w:hAnsi="Times New Roman"/>
          <w:sz w:val="24"/>
          <w:szCs w:val="24"/>
        </w:rPr>
      </w:pPr>
      <w:r w:rsidRPr="001C6556">
        <w:rPr>
          <w:rFonts w:ascii="Times New Roman" w:hAnsi="Times New Roman"/>
          <w:color w:val="000000" w:themeColor="text1"/>
          <w:sz w:val="24"/>
          <w:szCs w:val="24"/>
        </w:rPr>
        <w:t>2.5. Исполнитель имеет право:</w:t>
      </w:r>
    </w:p>
    <w:p w14:paraId="403AC65D" w14:textId="3D3019FC" w:rsidR="75467711" w:rsidRPr="001C6556" w:rsidRDefault="75467711" w:rsidP="00821831">
      <w:pPr>
        <w:spacing w:after="0"/>
        <w:ind w:firstLine="540"/>
        <w:jc w:val="both"/>
        <w:rPr>
          <w:rFonts w:ascii="Times New Roman" w:hAnsi="Times New Roman"/>
          <w:sz w:val="24"/>
          <w:szCs w:val="24"/>
        </w:rPr>
      </w:pPr>
      <w:r w:rsidRPr="001C6556">
        <w:rPr>
          <w:rFonts w:ascii="Times New Roman" w:hAnsi="Times New Roman"/>
          <w:color w:val="000000" w:themeColor="text1"/>
          <w:sz w:val="24"/>
          <w:szCs w:val="24"/>
        </w:rPr>
        <w:t>2.5.1. Исполнитель имеет право, до приема пробы на анализ, отказаться от оказания Услуг в связи с неисправностью испытательного оборудования, либо предложить Заказчику согласовать продление срока оказания Услуг.</w:t>
      </w:r>
    </w:p>
    <w:p w14:paraId="471B0F55" w14:textId="2668AF5A" w:rsidR="75467711" w:rsidRPr="001C6556" w:rsidRDefault="75467711" w:rsidP="00821831">
      <w:pPr>
        <w:spacing w:after="0"/>
        <w:ind w:firstLine="540"/>
        <w:jc w:val="both"/>
        <w:rPr>
          <w:rFonts w:ascii="Times New Roman" w:hAnsi="Times New Roman"/>
          <w:sz w:val="24"/>
          <w:szCs w:val="24"/>
        </w:rPr>
      </w:pPr>
      <w:r w:rsidRPr="001C6556">
        <w:rPr>
          <w:rFonts w:ascii="Times New Roman" w:hAnsi="Times New Roman"/>
          <w:color w:val="000000" w:themeColor="text1"/>
          <w:sz w:val="24"/>
          <w:szCs w:val="24"/>
        </w:rPr>
        <w:t>2.5.2. Исполнитель имеет право на приостановление или прекращение Услуг по Договору в случае несвоевременной оплаты Заказчиком оказанных услуг, о чем письменно уведомляет Заказчика.</w:t>
      </w:r>
    </w:p>
    <w:p w14:paraId="41C8F396" w14:textId="77777777" w:rsidR="008E3B64" w:rsidRPr="001C6556" w:rsidRDefault="008E3B64" w:rsidP="008E3B64">
      <w:pPr>
        <w:pStyle w:val="a3"/>
        <w:spacing w:after="0" w:line="240" w:lineRule="auto"/>
        <w:ind w:left="1665" w:right="170"/>
        <w:jc w:val="both"/>
        <w:rPr>
          <w:rFonts w:ascii="Times New Roman" w:hAnsi="Times New Roman"/>
          <w:sz w:val="24"/>
          <w:szCs w:val="24"/>
        </w:rPr>
      </w:pPr>
    </w:p>
    <w:p w14:paraId="682EAD7B" w14:textId="04A996E6" w:rsidR="00641749" w:rsidRPr="001C6556" w:rsidRDefault="008D4B54" w:rsidP="4679204D">
      <w:pPr>
        <w:pStyle w:val="a3"/>
        <w:numPr>
          <w:ilvl w:val="0"/>
          <w:numId w:val="2"/>
        </w:numPr>
        <w:spacing w:after="0" w:line="240" w:lineRule="auto"/>
        <w:ind w:left="170" w:right="170"/>
        <w:jc w:val="center"/>
        <w:rPr>
          <w:rStyle w:val="normaltextrun"/>
          <w:rFonts w:ascii="Times New Roman" w:hAnsi="Times New Roman"/>
          <w:b/>
          <w:bCs/>
          <w:sz w:val="24"/>
          <w:szCs w:val="24"/>
        </w:rPr>
      </w:pPr>
      <w:r w:rsidRPr="001C6556">
        <w:rPr>
          <w:rStyle w:val="normaltextrun"/>
          <w:rFonts w:ascii="Times New Roman" w:hAnsi="Times New Roman"/>
          <w:b/>
          <w:bCs/>
          <w:color w:val="000000"/>
          <w:sz w:val="24"/>
          <w:szCs w:val="24"/>
          <w:bdr w:val="none" w:sz="0" w:space="0" w:color="auto" w:frame="1"/>
        </w:rPr>
        <w:t>Качество услуги и гарантии исполнителя.</w:t>
      </w:r>
    </w:p>
    <w:p w14:paraId="790EAAAD" w14:textId="414D6B56" w:rsidR="008D4B54" w:rsidRPr="001C6556" w:rsidRDefault="008D4B54" w:rsidP="00E64897">
      <w:pPr>
        <w:spacing w:after="0"/>
        <w:ind w:firstLine="540"/>
        <w:jc w:val="both"/>
        <w:rPr>
          <w:rFonts w:ascii="Times New Roman" w:hAnsi="Times New Roman"/>
          <w:color w:val="000000" w:themeColor="text1"/>
          <w:sz w:val="24"/>
          <w:szCs w:val="24"/>
        </w:rPr>
      </w:pPr>
      <w:r w:rsidRPr="001C6556">
        <w:rPr>
          <w:rFonts w:ascii="Times New Roman" w:hAnsi="Times New Roman"/>
          <w:color w:val="000000" w:themeColor="text1"/>
          <w:sz w:val="24"/>
          <w:szCs w:val="24"/>
        </w:rPr>
        <w:t>3.1. Исполнитель гарантирует, что он обладает всеми необходимыми для проведения Услуги документами, требуемыми законодательством РФ. </w:t>
      </w:r>
    </w:p>
    <w:p w14:paraId="521B951D" w14:textId="1CF6ED35" w:rsidR="008D4B54" w:rsidRPr="001C6556" w:rsidRDefault="008D4B54" w:rsidP="00E64897">
      <w:pPr>
        <w:spacing w:after="0"/>
        <w:ind w:firstLine="540"/>
        <w:jc w:val="both"/>
        <w:rPr>
          <w:rFonts w:ascii="Times New Roman" w:hAnsi="Times New Roman"/>
          <w:color w:val="000000" w:themeColor="text1"/>
          <w:sz w:val="24"/>
          <w:szCs w:val="24"/>
        </w:rPr>
      </w:pPr>
      <w:r w:rsidRPr="001C6556">
        <w:rPr>
          <w:rFonts w:ascii="Times New Roman" w:hAnsi="Times New Roman"/>
          <w:color w:val="000000" w:themeColor="text1"/>
          <w:sz w:val="24"/>
          <w:szCs w:val="24"/>
        </w:rPr>
        <w:t xml:space="preserve">3.2. </w:t>
      </w:r>
      <w:r w:rsidR="00A85880" w:rsidRPr="001C6556">
        <w:rPr>
          <w:rFonts w:ascii="Times New Roman" w:hAnsi="Times New Roman"/>
          <w:color w:val="000000" w:themeColor="text1"/>
          <w:sz w:val="24"/>
          <w:szCs w:val="24"/>
        </w:rPr>
        <w:t>Качество Услуги должно соответствовать требованиям ГОСТ, основываться на действующих технических условиях и рекомендациях, а также требованиям, обычно предъявляемым к Услугам данного рода в рамках Методик измерений (МИ), действующих на территории РФ.</w:t>
      </w:r>
    </w:p>
    <w:p w14:paraId="47F6C6B9" w14:textId="113F6074" w:rsidR="00A85880" w:rsidRPr="001C6556" w:rsidRDefault="00A85880" w:rsidP="00E64897">
      <w:pPr>
        <w:spacing w:after="0"/>
        <w:ind w:firstLine="540"/>
        <w:jc w:val="both"/>
        <w:rPr>
          <w:rFonts w:ascii="Times New Roman" w:hAnsi="Times New Roman"/>
          <w:color w:val="000000" w:themeColor="text1"/>
          <w:sz w:val="24"/>
          <w:szCs w:val="24"/>
        </w:rPr>
      </w:pPr>
      <w:r w:rsidRPr="001C6556">
        <w:rPr>
          <w:rFonts w:ascii="Times New Roman" w:hAnsi="Times New Roman"/>
          <w:color w:val="000000" w:themeColor="text1"/>
          <w:sz w:val="24"/>
          <w:szCs w:val="24"/>
        </w:rPr>
        <w:t>3.3. Исполнитель дает гарантию на качество выполненной Услуги в течение 12 (двенадцати) месяцев, с момента подписания Акта приема-передачи оказанных услуг.</w:t>
      </w:r>
    </w:p>
    <w:p w14:paraId="47640966" w14:textId="77777777" w:rsidR="00A85880" w:rsidRPr="001C6556" w:rsidRDefault="00A85880" w:rsidP="008D4B54">
      <w:pPr>
        <w:pStyle w:val="a3"/>
        <w:spacing w:after="0" w:line="240" w:lineRule="auto"/>
        <w:ind w:left="170" w:right="170"/>
        <w:rPr>
          <w:rFonts w:ascii="Times New Roman" w:hAnsi="Times New Roman"/>
          <w:b/>
          <w:bCs/>
          <w:sz w:val="24"/>
          <w:szCs w:val="24"/>
        </w:rPr>
      </w:pPr>
    </w:p>
    <w:p w14:paraId="059C05FC" w14:textId="6DB587FC" w:rsidR="004C25CF" w:rsidRPr="001C6556" w:rsidRDefault="004C25CF" w:rsidP="4679204D">
      <w:pPr>
        <w:pStyle w:val="a3"/>
        <w:numPr>
          <w:ilvl w:val="0"/>
          <w:numId w:val="2"/>
        </w:numPr>
        <w:spacing w:after="0" w:line="240" w:lineRule="auto"/>
        <w:ind w:left="170" w:right="170"/>
        <w:jc w:val="center"/>
        <w:rPr>
          <w:rFonts w:ascii="Times New Roman" w:hAnsi="Times New Roman"/>
          <w:b/>
          <w:bCs/>
          <w:sz w:val="24"/>
          <w:szCs w:val="24"/>
        </w:rPr>
      </w:pPr>
      <w:r w:rsidRPr="001C6556">
        <w:rPr>
          <w:rFonts w:ascii="Times New Roman" w:hAnsi="Times New Roman"/>
          <w:b/>
          <w:bCs/>
          <w:sz w:val="24"/>
          <w:szCs w:val="24"/>
        </w:rPr>
        <w:t>Порядок принятия услуг</w:t>
      </w:r>
    </w:p>
    <w:p w14:paraId="4D89CA71" w14:textId="4F8A79E5" w:rsidR="004C25CF" w:rsidRPr="001C6556" w:rsidRDefault="00E64897" w:rsidP="000B2E7E">
      <w:pPr>
        <w:spacing w:after="0" w:line="240" w:lineRule="auto"/>
        <w:ind w:left="170" w:right="170" w:firstLine="540"/>
        <w:jc w:val="both"/>
        <w:rPr>
          <w:rFonts w:ascii="Times New Roman" w:hAnsi="Times New Roman"/>
          <w:sz w:val="24"/>
          <w:szCs w:val="24"/>
        </w:rPr>
      </w:pPr>
      <w:r w:rsidRPr="001C6556">
        <w:rPr>
          <w:rFonts w:ascii="Times New Roman" w:hAnsi="Times New Roman"/>
          <w:sz w:val="24"/>
          <w:szCs w:val="24"/>
        </w:rPr>
        <w:t>4</w:t>
      </w:r>
      <w:r w:rsidR="004C25CF" w:rsidRPr="001C6556">
        <w:rPr>
          <w:rFonts w:ascii="Times New Roman" w:hAnsi="Times New Roman"/>
          <w:sz w:val="24"/>
          <w:szCs w:val="24"/>
        </w:rPr>
        <w:t xml:space="preserve">.1. По факту оказания Услуг Исполнитель представляет Заказчику на подписание Акт об оказанных услугах в двух экземплярах. </w:t>
      </w:r>
    </w:p>
    <w:p w14:paraId="735869B6" w14:textId="7472241D" w:rsidR="004C25CF" w:rsidRPr="001C6556" w:rsidRDefault="00E64897" w:rsidP="000B2E7E">
      <w:pPr>
        <w:tabs>
          <w:tab w:val="left" w:pos="851"/>
          <w:tab w:val="left" w:pos="993"/>
        </w:tabs>
        <w:spacing w:after="0" w:line="240" w:lineRule="auto"/>
        <w:ind w:left="170" w:right="170" w:firstLine="540"/>
        <w:jc w:val="both"/>
        <w:rPr>
          <w:rFonts w:ascii="Times New Roman" w:hAnsi="Times New Roman"/>
          <w:sz w:val="24"/>
          <w:szCs w:val="24"/>
        </w:rPr>
      </w:pPr>
      <w:r w:rsidRPr="001C6556">
        <w:rPr>
          <w:rFonts w:ascii="Times New Roman" w:hAnsi="Times New Roman"/>
          <w:sz w:val="24"/>
          <w:szCs w:val="24"/>
        </w:rPr>
        <w:t>4</w:t>
      </w:r>
      <w:r w:rsidR="004C25CF" w:rsidRPr="001C6556">
        <w:rPr>
          <w:rFonts w:ascii="Times New Roman" w:hAnsi="Times New Roman"/>
          <w:sz w:val="24"/>
          <w:szCs w:val="24"/>
        </w:rPr>
        <w:t xml:space="preserve">.2. Заказчик обязан подписать Акт об оказанных услугах в течение 3 (трех) </w:t>
      </w:r>
      <w:r w:rsidRPr="001C6556">
        <w:rPr>
          <w:rFonts w:ascii="Times New Roman" w:hAnsi="Times New Roman"/>
          <w:sz w:val="24"/>
          <w:szCs w:val="24"/>
        </w:rPr>
        <w:t>рабочих</w:t>
      </w:r>
      <w:r w:rsidR="004C25CF" w:rsidRPr="001C6556">
        <w:rPr>
          <w:rFonts w:ascii="Times New Roman" w:hAnsi="Times New Roman"/>
          <w:sz w:val="24"/>
          <w:szCs w:val="24"/>
        </w:rPr>
        <w:t xml:space="preserve"> дней после получения и передать один экземпляр Исполнителю, либо, при наличии недостатков, представить Исполнителю мотивированный отказ от его подписания.</w:t>
      </w:r>
    </w:p>
    <w:p w14:paraId="7F4FD2B6" w14:textId="11DDBEA7" w:rsidR="004C25CF" w:rsidRPr="001C6556" w:rsidRDefault="00E64897" w:rsidP="000B2E7E">
      <w:pPr>
        <w:tabs>
          <w:tab w:val="left" w:pos="851"/>
          <w:tab w:val="left" w:pos="993"/>
        </w:tabs>
        <w:spacing w:after="0" w:line="240" w:lineRule="auto"/>
        <w:ind w:left="170" w:right="170" w:firstLine="540"/>
        <w:jc w:val="both"/>
        <w:rPr>
          <w:rFonts w:ascii="Times New Roman" w:hAnsi="Times New Roman"/>
          <w:sz w:val="24"/>
          <w:szCs w:val="24"/>
        </w:rPr>
      </w:pPr>
      <w:r w:rsidRPr="001C6556">
        <w:rPr>
          <w:rFonts w:ascii="Times New Roman" w:hAnsi="Times New Roman"/>
          <w:sz w:val="24"/>
          <w:szCs w:val="24"/>
        </w:rPr>
        <w:t>4</w:t>
      </w:r>
      <w:r w:rsidR="004C25CF" w:rsidRPr="001C6556">
        <w:rPr>
          <w:rFonts w:ascii="Times New Roman" w:hAnsi="Times New Roman"/>
          <w:sz w:val="24"/>
          <w:szCs w:val="24"/>
        </w:rPr>
        <w:t>.3. Услуги считаются оказанными с момента подписания Сторонами Акта об оказанных услугах.</w:t>
      </w:r>
    </w:p>
    <w:p w14:paraId="004EC1FC" w14:textId="77777777" w:rsidR="00C261F0" w:rsidRPr="001C6556" w:rsidRDefault="004C25CF" w:rsidP="00C261F0">
      <w:pPr>
        <w:tabs>
          <w:tab w:val="left" w:pos="851"/>
          <w:tab w:val="left" w:pos="993"/>
        </w:tabs>
        <w:spacing w:after="0" w:line="240" w:lineRule="auto"/>
        <w:ind w:left="170" w:right="170" w:firstLine="540"/>
        <w:jc w:val="both"/>
        <w:rPr>
          <w:rFonts w:ascii="Times New Roman" w:hAnsi="Times New Roman"/>
          <w:sz w:val="24"/>
          <w:szCs w:val="24"/>
        </w:rPr>
      </w:pPr>
      <w:r w:rsidRPr="001C6556">
        <w:rPr>
          <w:rFonts w:ascii="Times New Roman" w:hAnsi="Times New Roman"/>
          <w:sz w:val="24"/>
          <w:szCs w:val="24"/>
        </w:rPr>
        <w:t>В случае немотивированного отказа Заказчика от подписания Акта об оказанных услугах Услуги считаются принятыми и подлежащими оплате.</w:t>
      </w:r>
    </w:p>
    <w:p w14:paraId="0D0B940D" w14:textId="77777777" w:rsidR="008E3B64" w:rsidRPr="001C6556" w:rsidRDefault="008E3B64" w:rsidP="00C261F0">
      <w:pPr>
        <w:tabs>
          <w:tab w:val="left" w:pos="851"/>
          <w:tab w:val="left" w:pos="993"/>
        </w:tabs>
        <w:spacing w:after="0" w:line="240" w:lineRule="auto"/>
        <w:ind w:left="170" w:right="170" w:firstLine="540"/>
        <w:jc w:val="both"/>
        <w:rPr>
          <w:rFonts w:ascii="Times New Roman" w:hAnsi="Times New Roman"/>
          <w:sz w:val="24"/>
          <w:szCs w:val="24"/>
        </w:rPr>
      </w:pPr>
    </w:p>
    <w:p w14:paraId="53AFBD33" w14:textId="77777777" w:rsidR="004C25CF" w:rsidRPr="001C6556" w:rsidRDefault="004C25CF" w:rsidP="4679204D">
      <w:pPr>
        <w:pStyle w:val="a3"/>
        <w:numPr>
          <w:ilvl w:val="0"/>
          <w:numId w:val="2"/>
        </w:numPr>
        <w:spacing w:after="0" w:line="240" w:lineRule="auto"/>
        <w:ind w:left="170" w:right="170"/>
        <w:jc w:val="center"/>
        <w:rPr>
          <w:rFonts w:ascii="Times New Roman" w:hAnsi="Times New Roman"/>
          <w:b/>
          <w:bCs/>
          <w:sz w:val="24"/>
          <w:szCs w:val="24"/>
        </w:rPr>
      </w:pPr>
      <w:r w:rsidRPr="001C6556">
        <w:rPr>
          <w:rFonts w:ascii="Times New Roman" w:hAnsi="Times New Roman"/>
          <w:b/>
          <w:bCs/>
          <w:sz w:val="24"/>
          <w:szCs w:val="24"/>
        </w:rPr>
        <w:t>Стоимость услуг и порядок расчетов</w:t>
      </w:r>
    </w:p>
    <w:p w14:paraId="3CA0B32D" w14:textId="795524E5" w:rsidR="004C25CF" w:rsidRDefault="00E64897" w:rsidP="000B2E7E">
      <w:pPr>
        <w:spacing w:after="0" w:line="240" w:lineRule="auto"/>
        <w:ind w:left="170" w:right="170" w:firstLine="540"/>
        <w:jc w:val="both"/>
        <w:rPr>
          <w:rFonts w:ascii="Times New Roman" w:hAnsi="Times New Roman"/>
          <w:sz w:val="24"/>
          <w:szCs w:val="24"/>
        </w:rPr>
      </w:pPr>
      <w:r w:rsidRPr="001C6556">
        <w:rPr>
          <w:rFonts w:ascii="Times New Roman" w:hAnsi="Times New Roman"/>
          <w:sz w:val="24"/>
          <w:szCs w:val="24"/>
        </w:rPr>
        <w:t>5</w:t>
      </w:r>
      <w:r w:rsidR="004C25CF" w:rsidRPr="001C6556">
        <w:rPr>
          <w:rFonts w:ascii="Times New Roman" w:hAnsi="Times New Roman"/>
          <w:sz w:val="24"/>
          <w:szCs w:val="24"/>
        </w:rPr>
        <w:t xml:space="preserve">.1. </w:t>
      </w:r>
      <w:r w:rsidR="00664E9B">
        <w:rPr>
          <w:rFonts w:ascii="Times New Roman" w:hAnsi="Times New Roman"/>
          <w:sz w:val="24"/>
          <w:szCs w:val="24"/>
        </w:rPr>
        <w:t>Перечень и с</w:t>
      </w:r>
      <w:r w:rsidR="004C25CF" w:rsidRPr="001C6556">
        <w:rPr>
          <w:rFonts w:ascii="Times New Roman" w:hAnsi="Times New Roman"/>
          <w:sz w:val="24"/>
          <w:szCs w:val="24"/>
        </w:rPr>
        <w:t xml:space="preserve">тоимость </w:t>
      </w:r>
      <w:r w:rsidR="00391921">
        <w:rPr>
          <w:rFonts w:ascii="Times New Roman" w:hAnsi="Times New Roman"/>
          <w:sz w:val="24"/>
          <w:szCs w:val="24"/>
        </w:rPr>
        <w:t>Услуг</w:t>
      </w:r>
      <w:r w:rsidR="004C25CF" w:rsidRPr="001C6556">
        <w:rPr>
          <w:rFonts w:ascii="Times New Roman" w:hAnsi="Times New Roman"/>
          <w:sz w:val="24"/>
          <w:szCs w:val="24"/>
        </w:rPr>
        <w:t xml:space="preserve"> по настоящему Договору определяется на основании </w:t>
      </w:r>
      <w:r w:rsidR="63BF2CE2" w:rsidRPr="00087FEC">
        <w:rPr>
          <w:rFonts w:ascii="Times New Roman" w:hAnsi="Times New Roman"/>
          <w:sz w:val="24"/>
          <w:szCs w:val="24"/>
          <w:highlight w:val="yellow"/>
        </w:rPr>
        <w:t>_______________________</w:t>
      </w:r>
      <w:r w:rsidR="006A5675" w:rsidRPr="001C6556">
        <w:rPr>
          <w:rFonts w:ascii="Times New Roman" w:hAnsi="Times New Roman"/>
          <w:sz w:val="24"/>
          <w:szCs w:val="24"/>
        </w:rPr>
        <w:t xml:space="preserve"> (прайса, прейскуранта, приложения)</w:t>
      </w:r>
      <w:r w:rsidR="004C25CF" w:rsidRPr="001C6556">
        <w:rPr>
          <w:rFonts w:ascii="Times New Roman" w:hAnsi="Times New Roman"/>
          <w:sz w:val="24"/>
          <w:szCs w:val="24"/>
        </w:rPr>
        <w:t xml:space="preserve">. </w:t>
      </w:r>
    </w:p>
    <w:p w14:paraId="45C74828" w14:textId="355A0A69" w:rsidR="00C51B35" w:rsidRPr="009A3AE8" w:rsidRDefault="00C51B35" w:rsidP="000B2E7E">
      <w:pPr>
        <w:spacing w:after="0" w:line="240" w:lineRule="auto"/>
        <w:ind w:left="170" w:right="170" w:firstLine="540"/>
        <w:jc w:val="both"/>
        <w:rPr>
          <w:rFonts w:ascii="Times New Roman" w:hAnsi="Times New Roman"/>
          <w:color w:val="FF0000"/>
          <w:sz w:val="24"/>
          <w:szCs w:val="24"/>
        </w:rPr>
      </w:pPr>
      <w:r w:rsidRPr="009A3AE8">
        <w:rPr>
          <w:rFonts w:ascii="Times New Roman" w:hAnsi="Times New Roman"/>
          <w:color w:val="FF0000"/>
          <w:sz w:val="24"/>
          <w:szCs w:val="24"/>
        </w:rPr>
        <w:t>Варианты: (нужное выбрать</w:t>
      </w:r>
      <w:r w:rsidR="002444AB" w:rsidRPr="009A3AE8">
        <w:rPr>
          <w:rFonts w:ascii="Times New Roman" w:hAnsi="Times New Roman"/>
          <w:color w:val="FF0000"/>
          <w:sz w:val="24"/>
          <w:szCs w:val="24"/>
        </w:rPr>
        <w:t>):</w:t>
      </w:r>
    </w:p>
    <w:p w14:paraId="5A4E3AFB" w14:textId="4E5A832B" w:rsidR="002444AB" w:rsidRPr="009A3AE8" w:rsidRDefault="002444AB" w:rsidP="000B2E7E">
      <w:pPr>
        <w:spacing w:after="0" w:line="240" w:lineRule="auto"/>
        <w:ind w:left="170" w:right="170" w:firstLine="540"/>
        <w:jc w:val="both"/>
        <w:rPr>
          <w:rFonts w:ascii="Times New Roman" w:hAnsi="Times New Roman"/>
          <w:color w:val="FF0000"/>
          <w:sz w:val="24"/>
          <w:szCs w:val="24"/>
        </w:rPr>
      </w:pPr>
      <w:r w:rsidRPr="009A3AE8">
        <w:rPr>
          <w:rFonts w:ascii="Times New Roman" w:hAnsi="Times New Roman"/>
          <w:color w:val="FF0000"/>
          <w:sz w:val="24"/>
          <w:szCs w:val="24"/>
        </w:rPr>
        <w:t>Вариант 1:</w:t>
      </w:r>
    </w:p>
    <w:p w14:paraId="0166D74D" w14:textId="1FF5992F" w:rsidR="002444AB" w:rsidRPr="00B246E7" w:rsidRDefault="002444AB" w:rsidP="000B2E7E">
      <w:pPr>
        <w:spacing w:after="0" w:line="240" w:lineRule="auto"/>
        <w:ind w:left="170" w:right="170" w:firstLine="540"/>
        <w:jc w:val="both"/>
        <w:rPr>
          <w:rFonts w:ascii="Times New Roman" w:hAnsi="Times New Roman"/>
          <w:color w:val="FF0000"/>
          <w:sz w:val="24"/>
          <w:szCs w:val="24"/>
        </w:rPr>
      </w:pPr>
      <w:r w:rsidRPr="002444AB">
        <w:rPr>
          <w:rFonts w:ascii="Times New Roman" w:hAnsi="Times New Roman"/>
          <w:color w:val="00B050"/>
          <w:sz w:val="24"/>
          <w:szCs w:val="24"/>
        </w:rPr>
        <w:t xml:space="preserve">Стоимость услуг по </w:t>
      </w:r>
      <w:r>
        <w:rPr>
          <w:rFonts w:ascii="Times New Roman" w:hAnsi="Times New Roman"/>
          <w:color w:val="00B050"/>
          <w:sz w:val="24"/>
          <w:szCs w:val="24"/>
        </w:rPr>
        <w:t>соотве</w:t>
      </w:r>
      <w:r w:rsidR="00D15E8E">
        <w:rPr>
          <w:rFonts w:ascii="Times New Roman" w:hAnsi="Times New Roman"/>
          <w:color w:val="00B050"/>
          <w:sz w:val="24"/>
          <w:szCs w:val="24"/>
        </w:rPr>
        <w:t xml:space="preserve">тствующей </w:t>
      </w:r>
      <w:r w:rsidRPr="002444AB">
        <w:rPr>
          <w:rFonts w:ascii="Times New Roman" w:hAnsi="Times New Roman"/>
          <w:color w:val="00B050"/>
          <w:sz w:val="24"/>
          <w:szCs w:val="24"/>
        </w:rPr>
        <w:t xml:space="preserve">заявке указывается в </w:t>
      </w:r>
      <w:proofErr w:type="gramStart"/>
      <w:r w:rsidRPr="002444AB">
        <w:rPr>
          <w:rFonts w:ascii="Times New Roman" w:hAnsi="Times New Roman"/>
          <w:color w:val="00B050"/>
          <w:sz w:val="24"/>
          <w:szCs w:val="24"/>
        </w:rPr>
        <w:t>счете на оплату</w:t>
      </w:r>
      <w:proofErr w:type="gramEnd"/>
      <w:r w:rsidR="00B246E7">
        <w:rPr>
          <w:rFonts w:ascii="Times New Roman" w:hAnsi="Times New Roman"/>
          <w:color w:val="00B050"/>
          <w:sz w:val="24"/>
          <w:szCs w:val="24"/>
        </w:rPr>
        <w:t>.</w:t>
      </w:r>
      <w:r w:rsidR="007B63C2">
        <w:rPr>
          <w:rFonts w:ascii="Times New Roman" w:hAnsi="Times New Roman"/>
          <w:color w:val="00B050"/>
          <w:sz w:val="24"/>
          <w:szCs w:val="24"/>
        </w:rPr>
        <w:t xml:space="preserve"> </w:t>
      </w:r>
      <w:r w:rsidR="007B63C2" w:rsidRPr="00B246E7">
        <w:rPr>
          <w:rFonts w:ascii="Times New Roman" w:hAnsi="Times New Roman"/>
          <w:color w:val="FF0000"/>
          <w:sz w:val="24"/>
          <w:szCs w:val="24"/>
        </w:rPr>
        <w:t xml:space="preserve">(применимо при </w:t>
      </w:r>
      <w:r w:rsidR="00B246E7" w:rsidRPr="00B246E7">
        <w:rPr>
          <w:rFonts w:ascii="Times New Roman" w:hAnsi="Times New Roman"/>
          <w:color w:val="FF0000"/>
          <w:sz w:val="24"/>
          <w:szCs w:val="24"/>
        </w:rPr>
        <w:t>осуществлении предоплаты)</w:t>
      </w:r>
      <w:r w:rsidRPr="00B246E7">
        <w:rPr>
          <w:rFonts w:ascii="Times New Roman" w:hAnsi="Times New Roman"/>
          <w:color w:val="FF0000"/>
          <w:sz w:val="24"/>
          <w:szCs w:val="24"/>
        </w:rPr>
        <w:t>.</w:t>
      </w:r>
    </w:p>
    <w:p w14:paraId="24432651" w14:textId="1009697F" w:rsidR="002444AB" w:rsidRPr="009A3AE8" w:rsidRDefault="00D15E8E" w:rsidP="000B2E7E">
      <w:pPr>
        <w:spacing w:after="0" w:line="240" w:lineRule="auto"/>
        <w:ind w:left="170" w:right="170" w:firstLine="540"/>
        <w:jc w:val="both"/>
        <w:rPr>
          <w:rFonts w:ascii="Times New Roman" w:hAnsi="Times New Roman"/>
          <w:color w:val="FF0000"/>
          <w:sz w:val="24"/>
          <w:szCs w:val="24"/>
        </w:rPr>
      </w:pPr>
      <w:r w:rsidRPr="009A3AE8">
        <w:rPr>
          <w:rFonts w:ascii="Times New Roman" w:hAnsi="Times New Roman"/>
          <w:color w:val="FF0000"/>
          <w:sz w:val="24"/>
          <w:szCs w:val="24"/>
          <w:highlight w:val="yellow"/>
        </w:rPr>
        <w:t>Вариант 2:</w:t>
      </w:r>
      <w:r w:rsidRPr="009A3AE8">
        <w:rPr>
          <w:rFonts w:ascii="Times New Roman" w:hAnsi="Times New Roman"/>
          <w:color w:val="FF0000"/>
          <w:sz w:val="24"/>
          <w:szCs w:val="24"/>
        </w:rPr>
        <w:t xml:space="preserve"> </w:t>
      </w:r>
    </w:p>
    <w:p w14:paraId="5420DD04" w14:textId="01A7DDD3" w:rsidR="00D15E8E" w:rsidRPr="009A3AE8" w:rsidRDefault="00D15E8E" w:rsidP="000B2E7E">
      <w:pPr>
        <w:spacing w:after="0" w:line="240" w:lineRule="auto"/>
        <w:ind w:left="170" w:right="170" w:firstLine="540"/>
        <w:jc w:val="both"/>
        <w:rPr>
          <w:rFonts w:ascii="Times New Roman" w:hAnsi="Times New Roman"/>
          <w:color w:val="00B0F0"/>
          <w:sz w:val="24"/>
          <w:szCs w:val="24"/>
        </w:rPr>
      </w:pPr>
      <w:r w:rsidRPr="009A3AE8">
        <w:rPr>
          <w:rFonts w:ascii="Times New Roman" w:hAnsi="Times New Roman"/>
          <w:color w:val="00B0F0"/>
          <w:sz w:val="24"/>
          <w:szCs w:val="24"/>
        </w:rPr>
        <w:t>Стоимость оказанных услуг</w:t>
      </w:r>
      <w:r w:rsidR="009A3AE8" w:rsidRPr="009A3AE8">
        <w:rPr>
          <w:rFonts w:ascii="Times New Roman" w:hAnsi="Times New Roman"/>
          <w:color w:val="00B0F0"/>
          <w:sz w:val="24"/>
          <w:szCs w:val="24"/>
        </w:rPr>
        <w:t xml:space="preserve"> по соответствующей заявке,</w:t>
      </w:r>
      <w:r w:rsidRPr="009A3AE8">
        <w:rPr>
          <w:rFonts w:ascii="Times New Roman" w:hAnsi="Times New Roman"/>
          <w:color w:val="00B0F0"/>
          <w:sz w:val="24"/>
          <w:szCs w:val="24"/>
        </w:rPr>
        <w:t xml:space="preserve"> указывается в Акте оказания услуг</w:t>
      </w:r>
      <w:r w:rsidR="00B246E7">
        <w:rPr>
          <w:rFonts w:ascii="Times New Roman" w:hAnsi="Times New Roman"/>
          <w:color w:val="00B0F0"/>
          <w:sz w:val="24"/>
          <w:szCs w:val="24"/>
        </w:rPr>
        <w:t xml:space="preserve"> </w:t>
      </w:r>
      <w:r w:rsidR="00B246E7" w:rsidRPr="00B246E7">
        <w:rPr>
          <w:rFonts w:ascii="Times New Roman" w:hAnsi="Times New Roman"/>
          <w:color w:val="FF0000"/>
          <w:sz w:val="24"/>
          <w:szCs w:val="24"/>
        </w:rPr>
        <w:t>(применимо после оказания услуг)</w:t>
      </w:r>
      <w:r w:rsidRPr="00B246E7">
        <w:rPr>
          <w:rFonts w:ascii="Times New Roman" w:hAnsi="Times New Roman"/>
          <w:color w:val="FF0000"/>
          <w:sz w:val="24"/>
          <w:szCs w:val="24"/>
        </w:rPr>
        <w:t>.</w:t>
      </w:r>
    </w:p>
    <w:p w14:paraId="762E3414" w14:textId="2CA4306C" w:rsidR="004C25CF" w:rsidRPr="001C6556" w:rsidRDefault="00E64897" w:rsidP="000B2E7E">
      <w:pPr>
        <w:spacing w:after="0" w:line="240" w:lineRule="auto"/>
        <w:ind w:left="170" w:right="170" w:firstLine="540"/>
        <w:jc w:val="both"/>
        <w:rPr>
          <w:rFonts w:ascii="Times New Roman" w:hAnsi="Times New Roman"/>
          <w:sz w:val="24"/>
          <w:szCs w:val="24"/>
        </w:rPr>
      </w:pPr>
      <w:r w:rsidRPr="001C6556">
        <w:rPr>
          <w:rFonts w:ascii="Times New Roman" w:hAnsi="Times New Roman"/>
          <w:sz w:val="24"/>
          <w:szCs w:val="24"/>
        </w:rPr>
        <w:t>5</w:t>
      </w:r>
      <w:r w:rsidR="004C25CF" w:rsidRPr="001C6556">
        <w:rPr>
          <w:rFonts w:ascii="Times New Roman" w:hAnsi="Times New Roman"/>
          <w:sz w:val="24"/>
          <w:szCs w:val="24"/>
        </w:rPr>
        <w:t>.2. В случае повышения затрат на оказание Услуг стоимость Услуг увеличивается прямо пропорционально увеличению этих затрат. При наступлении указанного основания Заказчик оплачивает Услуги по новой цене без подписания дополнительного соглашения.</w:t>
      </w:r>
    </w:p>
    <w:p w14:paraId="231FC8B8" w14:textId="189572E0" w:rsidR="00133D15" w:rsidRPr="001C6556" w:rsidRDefault="00E64897" w:rsidP="00E64897">
      <w:pPr>
        <w:spacing w:after="0" w:line="240" w:lineRule="auto"/>
        <w:ind w:left="170" w:right="170" w:firstLine="540"/>
        <w:jc w:val="both"/>
        <w:rPr>
          <w:rFonts w:ascii="Times New Roman" w:hAnsi="Times New Roman"/>
          <w:color w:val="FF0000"/>
          <w:sz w:val="24"/>
          <w:szCs w:val="24"/>
        </w:rPr>
      </w:pPr>
      <w:r w:rsidRPr="001C6556">
        <w:rPr>
          <w:rFonts w:ascii="Times New Roman" w:hAnsi="Times New Roman"/>
          <w:color w:val="FF0000"/>
          <w:sz w:val="24"/>
          <w:szCs w:val="24"/>
        </w:rPr>
        <w:t>5</w:t>
      </w:r>
      <w:r w:rsidR="004C25CF" w:rsidRPr="001C6556">
        <w:rPr>
          <w:rFonts w:ascii="Times New Roman" w:hAnsi="Times New Roman"/>
          <w:color w:val="FF0000"/>
          <w:sz w:val="24"/>
          <w:szCs w:val="24"/>
        </w:rPr>
        <w:t xml:space="preserve">.3. </w:t>
      </w:r>
      <w:r w:rsidR="00133D15" w:rsidRPr="001C6556">
        <w:rPr>
          <w:rFonts w:ascii="Times New Roman" w:hAnsi="Times New Roman"/>
          <w:color w:val="FF0000"/>
          <w:sz w:val="24"/>
          <w:szCs w:val="24"/>
        </w:rPr>
        <w:t>Вариант 1:</w:t>
      </w:r>
    </w:p>
    <w:p w14:paraId="4D3B99DB" w14:textId="51613753" w:rsidR="00E64897" w:rsidRPr="001C6556" w:rsidRDefault="004C25CF" w:rsidP="00E64897">
      <w:pPr>
        <w:spacing w:after="0" w:line="240" w:lineRule="auto"/>
        <w:ind w:left="170" w:right="170" w:firstLine="540"/>
        <w:jc w:val="both"/>
        <w:rPr>
          <w:rFonts w:ascii="Times New Roman" w:hAnsi="Times New Roman"/>
          <w:color w:val="00B050"/>
          <w:sz w:val="24"/>
          <w:szCs w:val="24"/>
        </w:rPr>
      </w:pPr>
      <w:r w:rsidRPr="001C6556">
        <w:rPr>
          <w:rFonts w:ascii="Times New Roman" w:hAnsi="Times New Roman"/>
          <w:color w:val="00B050"/>
          <w:sz w:val="24"/>
          <w:szCs w:val="24"/>
        </w:rPr>
        <w:lastRenderedPageBreak/>
        <w:t xml:space="preserve">Заказчик оплачивает Услуги </w:t>
      </w:r>
      <w:r w:rsidR="708C59AA" w:rsidRPr="001C6556">
        <w:rPr>
          <w:rFonts w:ascii="Times New Roman" w:hAnsi="Times New Roman"/>
          <w:color w:val="00B050"/>
          <w:sz w:val="24"/>
          <w:szCs w:val="24"/>
        </w:rPr>
        <w:t>до начал</w:t>
      </w:r>
      <w:r w:rsidRPr="001C6556">
        <w:rPr>
          <w:rFonts w:ascii="Times New Roman" w:hAnsi="Times New Roman"/>
          <w:color w:val="00B050"/>
          <w:sz w:val="24"/>
          <w:szCs w:val="24"/>
        </w:rPr>
        <w:t xml:space="preserve"> оказания Исполнителем Услуг в форме 100% предварительной оплаты</w:t>
      </w:r>
      <w:r w:rsidR="00B02FD8" w:rsidRPr="001C6556">
        <w:rPr>
          <w:rFonts w:ascii="Times New Roman" w:hAnsi="Times New Roman"/>
          <w:color w:val="00B050"/>
          <w:sz w:val="24"/>
          <w:szCs w:val="24"/>
        </w:rPr>
        <w:t xml:space="preserve"> в течение </w:t>
      </w:r>
      <w:r w:rsidR="00CF7A88" w:rsidRPr="00CF7A88">
        <w:rPr>
          <w:rFonts w:ascii="Times New Roman" w:hAnsi="Times New Roman"/>
          <w:color w:val="00B050"/>
          <w:sz w:val="24"/>
          <w:szCs w:val="24"/>
          <w:highlight w:val="yellow"/>
        </w:rPr>
        <w:t>___</w:t>
      </w:r>
      <w:r w:rsidR="00B02FD8" w:rsidRPr="00CF7A88">
        <w:rPr>
          <w:rFonts w:ascii="Times New Roman" w:hAnsi="Times New Roman"/>
          <w:color w:val="00B050"/>
          <w:sz w:val="24"/>
          <w:szCs w:val="24"/>
          <w:highlight w:val="yellow"/>
        </w:rPr>
        <w:t xml:space="preserve"> (</w:t>
      </w:r>
      <w:r w:rsidR="00CF7A88" w:rsidRPr="00CF7A88">
        <w:rPr>
          <w:rFonts w:ascii="Times New Roman" w:hAnsi="Times New Roman"/>
          <w:color w:val="00B050"/>
          <w:sz w:val="24"/>
          <w:szCs w:val="24"/>
          <w:highlight w:val="yellow"/>
        </w:rPr>
        <w:t>______</w:t>
      </w:r>
      <w:r w:rsidR="00B02FD8" w:rsidRPr="00CF7A88">
        <w:rPr>
          <w:rFonts w:ascii="Times New Roman" w:hAnsi="Times New Roman"/>
          <w:color w:val="00B050"/>
          <w:sz w:val="24"/>
          <w:szCs w:val="24"/>
          <w:highlight w:val="yellow"/>
        </w:rPr>
        <w:t>)</w:t>
      </w:r>
      <w:r w:rsidR="00B02FD8" w:rsidRPr="001C6556">
        <w:rPr>
          <w:rFonts w:ascii="Times New Roman" w:hAnsi="Times New Roman"/>
          <w:color w:val="00B050"/>
          <w:sz w:val="24"/>
          <w:szCs w:val="24"/>
        </w:rPr>
        <w:t xml:space="preserve"> рабочих дней с момента получения </w:t>
      </w:r>
      <w:proofErr w:type="gramStart"/>
      <w:r w:rsidR="00B02FD8" w:rsidRPr="001C6556">
        <w:rPr>
          <w:rFonts w:ascii="Times New Roman" w:hAnsi="Times New Roman"/>
          <w:color w:val="00B050"/>
          <w:sz w:val="24"/>
          <w:szCs w:val="24"/>
        </w:rPr>
        <w:t>счета на оплату</w:t>
      </w:r>
      <w:proofErr w:type="gramEnd"/>
      <w:r w:rsidR="00B02FD8" w:rsidRPr="001C6556">
        <w:rPr>
          <w:rFonts w:ascii="Times New Roman" w:hAnsi="Times New Roman"/>
          <w:color w:val="00B050"/>
          <w:sz w:val="24"/>
          <w:szCs w:val="24"/>
        </w:rPr>
        <w:t>.</w:t>
      </w:r>
    </w:p>
    <w:p w14:paraId="097AD409" w14:textId="15C219B5" w:rsidR="00133D15" w:rsidRPr="001C6556" w:rsidRDefault="00133D15" w:rsidP="00E64897">
      <w:pPr>
        <w:spacing w:after="0" w:line="240" w:lineRule="auto"/>
        <w:ind w:left="170" w:right="170" w:firstLine="540"/>
        <w:jc w:val="both"/>
        <w:rPr>
          <w:rFonts w:ascii="Times New Roman" w:hAnsi="Times New Roman"/>
          <w:color w:val="FF0000"/>
          <w:sz w:val="24"/>
          <w:szCs w:val="24"/>
        </w:rPr>
      </w:pPr>
      <w:r w:rsidRPr="001C6556">
        <w:rPr>
          <w:rFonts w:ascii="Times New Roman" w:hAnsi="Times New Roman"/>
          <w:color w:val="FF0000"/>
          <w:sz w:val="24"/>
          <w:szCs w:val="24"/>
        </w:rPr>
        <w:t>5.3. Вариант 2:</w:t>
      </w:r>
    </w:p>
    <w:p w14:paraId="07571F3C" w14:textId="74AA39F0" w:rsidR="00560A98" w:rsidRPr="001C6556" w:rsidRDefault="00E93C7C" w:rsidP="00560A98">
      <w:pPr>
        <w:spacing w:after="0" w:line="240" w:lineRule="auto"/>
        <w:ind w:left="170" w:right="170" w:firstLine="540"/>
        <w:jc w:val="both"/>
        <w:rPr>
          <w:rFonts w:ascii="Times New Roman" w:hAnsi="Times New Roman"/>
          <w:color w:val="00B0F0"/>
          <w:sz w:val="24"/>
          <w:szCs w:val="24"/>
        </w:rPr>
      </w:pPr>
      <w:r w:rsidRPr="001C6556">
        <w:rPr>
          <w:rFonts w:ascii="Times New Roman" w:hAnsi="Times New Roman"/>
          <w:color w:val="00B0F0"/>
          <w:sz w:val="24"/>
          <w:szCs w:val="24"/>
        </w:rPr>
        <w:t>Расчеты между Исполнителем и Заказчиком производятся по факту оказания услуг на основании Акта оказанных услуг</w:t>
      </w:r>
      <w:r w:rsidR="00F6643C" w:rsidRPr="001C6556">
        <w:rPr>
          <w:rFonts w:ascii="Times New Roman" w:hAnsi="Times New Roman"/>
          <w:color w:val="00B0F0"/>
          <w:sz w:val="24"/>
          <w:szCs w:val="24"/>
        </w:rPr>
        <w:t xml:space="preserve"> в течени</w:t>
      </w:r>
      <w:r w:rsidR="004472FA" w:rsidRPr="001C6556">
        <w:rPr>
          <w:rFonts w:ascii="Times New Roman" w:hAnsi="Times New Roman"/>
          <w:color w:val="00B0F0"/>
          <w:sz w:val="24"/>
          <w:szCs w:val="24"/>
        </w:rPr>
        <w:t>е</w:t>
      </w:r>
      <w:r w:rsidR="00F6643C" w:rsidRPr="001C6556">
        <w:rPr>
          <w:rFonts w:ascii="Times New Roman" w:hAnsi="Times New Roman"/>
          <w:color w:val="00B0F0"/>
          <w:sz w:val="24"/>
          <w:szCs w:val="24"/>
        </w:rPr>
        <w:t xml:space="preserve"> </w:t>
      </w:r>
      <w:r w:rsidR="00CF7A88" w:rsidRPr="00CF7A88">
        <w:rPr>
          <w:rFonts w:ascii="Times New Roman" w:hAnsi="Times New Roman"/>
          <w:color w:val="00B0F0"/>
          <w:sz w:val="24"/>
          <w:szCs w:val="24"/>
          <w:highlight w:val="yellow"/>
        </w:rPr>
        <w:t>____</w:t>
      </w:r>
      <w:r w:rsidR="00B02FD8" w:rsidRPr="00CF7A88">
        <w:rPr>
          <w:rFonts w:ascii="Times New Roman" w:hAnsi="Times New Roman"/>
          <w:color w:val="00B0F0"/>
          <w:sz w:val="24"/>
          <w:szCs w:val="24"/>
          <w:highlight w:val="yellow"/>
        </w:rPr>
        <w:t xml:space="preserve"> (</w:t>
      </w:r>
      <w:r w:rsidR="00CF7A88" w:rsidRPr="00CF7A88">
        <w:rPr>
          <w:rFonts w:ascii="Times New Roman" w:hAnsi="Times New Roman"/>
          <w:color w:val="00B0F0"/>
          <w:sz w:val="24"/>
          <w:szCs w:val="24"/>
          <w:highlight w:val="yellow"/>
        </w:rPr>
        <w:t>___________</w:t>
      </w:r>
      <w:r w:rsidR="00B02FD8" w:rsidRPr="00CF7A88">
        <w:rPr>
          <w:rFonts w:ascii="Times New Roman" w:hAnsi="Times New Roman"/>
          <w:color w:val="00B0F0"/>
          <w:sz w:val="24"/>
          <w:szCs w:val="24"/>
          <w:highlight w:val="yellow"/>
        </w:rPr>
        <w:t>)</w:t>
      </w:r>
      <w:r w:rsidR="00F6643C" w:rsidRPr="001C6556">
        <w:rPr>
          <w:rFonts w:ascii="Times New Roman" w:hAnsi="Times New Roman"/>
          <w:color w:val="00B0F0"/>
          <w:sz w:val="24"/>
          <w:szCs w:val="24"/>
        </w:rPr>
        <w:t xml:space="preserve"> календарных дней с момента подписания Сторонами Акта </w:t>
      </w:r>
      <w:r w:rsidR="00E9528E" w:rsidRPr="001C6556">
        <w:rPr>
          <w:rFonts w:ascii="Times New Roman" w:hAnsi="Times New Roman"/>
          <w:color w:val="00B0F0"/>
          <w:sz w:val="24"/>
          <w:szCs w:val="24"/>
        </w:rPr>
        <w:t>оказанных</w:t>
      </w:r>
      <w:r w:rsidR="00F6643C" w:rsidRPr="001C6556">
        <w:rPr>
          <w:rFonts w:ascii="Times New Roman" w:hAnsi="Times New Roman"/>
          <w:color w:val="00B0F0"/>
          <w:sz w:val="24"/>
          <w:szCs w:val="24"/>
        </w:rPr>
        <w:t xml:space="preserve"> услуг</w:t>
      </w:r>
      <w:r w:rsidR="005B1449" w:rsidRPr="001C6556">
        <w:rPr>
          <w:rFonts w:ascii="Times New Roman" w:hAnsi="Times New Roman"/>
          <w:color w:val="00B0F0"/>
          <w:sz w:val="24"/>
          <w:szCs w:val="24"/>
        </w:rPr>
        <w:t xml:space="preserve"> и получения </w:t>
      </w:r>
      <w:r w:rsidR="00B02FD8" w:rsidRPr="001C6556">
        <w:rPr>
          <w:rFonts w:ascii="Times New Roman" w:hAnsi="Times New Roman"/>
          <w:color w:val="00B0F0"/>
          <w:sz w:val="24"/>
          <w:szCs w:val="24"/>
        </w:rPr>
        <w:t>счета</w:t>
      </w:r>
      <w:r w:rsidR="00560A98" w:rsidRPr="001C6556">
        <w:rPr>
          <w:rFonts w:ascii="Times New Roman" w:hAnsi="Times New Roman"/>
          <w:color w:val="00B0F0"/>
          <w:sz w:val="24"/>
          <w:szCs w:val="24"/>
        </w:rPr>
        <w:t>.</w:t>
      </w:r>
    </w:p>
    <w:p w14:paraId="686CA631" w14:textId="315D4299" w:rsidR="00E64897" w:rsidRPr="001C6556" w:rsidRDefault="00E64897" w:rsidP="00E64897">
      <w:pPr>
        <w:spacing w:after="0" w:line="240" w:lineRule="auto"/>
        <w:ind w:left="170" w:right="170" w:firstLine="540"/>
        <w:jc w:val="both"/>
        <w:rPr>
          <w:rFonts w:ascii="Times New Roman" w:hAnsi="Times New Roman"/>
          <w:color w:val="000000" w:themeColor="text1"/>
          <w:sz w:val="24"/>
          <w:szCs w:val="24"/>
        </w:rPr>
      </w:pPr>
      <w:r w:rsidRPr="001C6556">
        <w:rPr>
          <w:rFonts w:ascii="Times New Roman" w:hAnsi="Times New Roman"/>
          <w:sz w:val="24"/>
          <w:szCs w:val="24"/>
        </w:rPr>
        <w:t>5</w:t>
      </w:r>
      <w:r w:rsidR="004C25CF" w:rsidRPr="001C6556">
        <w:rPr>
          <w:rFonts w:ascii="Times New Roman" w:hAnsi="Times New Roman"/>
          <w:sz w:val="24"/>
          <w:szCs w:val="24"/>
        </w:rPr>
        <w:t>.4.</w:t>
      </w:r>
      <w:r w:rsidR="40FD75AF" w:rsidRPr="001C6556">
        <w:rPr>
          <w:rFonts w:ascii="Times New Roman" w:hAnsi="Times New Roman"/>
          <w:sz w:val="24"/>
          <w:szCs w:val="24"/>
        </w:rPr>
        <w:t xml:space="preserve"> </w:t>
      </w:r>
      <w:r w:rsidR="7E7A94B7" w:rsidRPr="001C6556">
        <w:rPr>
          <w:rFonts w:ascii="Times New Roman" w:hAnsi="Times New Roman"/>
          <w:sz w:val="24"/>
          <w:szCs w:val="24"/>
        </w:rPr>
        <w:t>Ф</w:t>
      </w:r>
      <w:r w:rsidR="7E7A94B7" w:rsidRPr="001C6556">
        <w:rPr>
          <w:rFonts w:ascii="Times New Roman" w:hAnsi="Times New Roman"/>
          <w:color w:val="000000" w:themeColor="text1"/>
          <w:sz w:val="24"/>
          <w:szCs w:val="24"/>
        </w:rPr>
        <w:t>орма оплаты безналичный расчет в Российских рублях на расчетный счет Исполнителя</w:t>
      </w:r>
      <w:r w:rsidR="00133D15" w:rsidRPr="001C6556">
        <w:rPr>
          <w:rFonts w:ascii="Times New Roman" w:hAnsi="Times New Roman"/>
          <w:color w:val="000000" w:themeColor="text1"/>
          <w:sz w:val="24"/>
          <w:szCs w:val="24"/>
        </w:rPr>
        <w:t>х.</w:t>
      </w:r>
    </w:p>
    <w:p w14:paraId="2788DFF5" w14:textId="4AFC1AAD" w:rsidR="21C97435" w:rsidRPr="001C6556" w:rsidRDefault="009157F3" w:rsidP="00E64897">
      <w:pPr>
        <w:spacing w:after="0" w:line="240" w:lineRule="auto"/>
        <w:ind w:left="170" w:right="170" w:firstLine="540"/>
        <w:jc w:val="both"/>
        <w:rPr>
          <w:rFonts w:ascii="Times New Roman" w:hAnsi="Times New Roman"/>
          <w:color w:val="000000" w:themeColor="text1"/>
          <w:sz w:val="24"/>
          <w:szCs w:val="24"/>
        </w:rPr>
      </w:pPr>
      <w:r w:rsidRPr="001C6556">
        <w:rPr>
          <w:rFonts w:ascii="Times New Roman" w:hAnsi="Times New Roman"/>
          <w:color w:val="000000" w:themeColor="text1"/>
          <w:sz w:val="24"/>
          <w:szCs w:val="24"/>
        </w:rPr>
        <w:t>5</w:t>
      </w:r>
      <w:r w:rsidR="21C97435" w:rsidRPr="001C6556">
        <w:rPr>
          <w:rFonts w:ascii="Times New Roman" w:hAnsi="Times New Roman"/>
          <w:color w:val="000000" w:themeColor="text1"/>
          <w:sz w:val="24"/>
          <w:szCs w:val="24"/>
        </w:rPr>
        <w:t xml:space="preserve">.5. </w:t>
      </w:r>
      <w:r w:rsidR="7E7A94B7" w:rsidRPr="001C6556">
        <w:rPr>
          <w:rFonts w:ascii="Times New Roman" w:hAnsi="Times New Roman"/>
          <w:color w:val="000000" w:themeColor="text1"/>
          <w:sz w:val="24"/>
          <w:szCs w:val="24"/>
        </w:rPr>
        <w:t>Обязательства по оплате считаются исполненными с момента списания денежных средств с расчетного счета Заказчика.</w:t>
      </w:r>
    </w:p>
    <w:p w14:paraId="449842BA" w14:textId="476B3405" w:rsidR="009157F3" w:rsidRPr="001C6556" w:rsidRDefault="009157F3" w:rsidP="00E64897">
      <w:pPr>
        <w:spacing w:after="0" w:line="240" w:lineRule="auto"/>
        <w:ind w:left="170" w:right="170" w:firstLine="540"/>
        <w:jc w:val="both"/>
        <w:rPr>
          <w:rFonts w:ascii="Times New Roman" w:hAnsi="Times New Roman"/>
          <w:sz w:val="24"/>
          <w:szCs w:val="24"/>
        </w:rPr>
      </w:pPr>
      <w:r w:rsidRPr="001C6556">
        <w:rPr>
          <w:rFonts w:ascii="Times New Roman" w:hAnsi="Times New Roman"/>
          <w:color w:val="000000" w:themeColor="text1"/>
          <w:sz w:val="24"/>
          <w:szCs w:val="24"/>
        </w:rPr>
        <w:t xml:space="preserve">5.6. </w:t>
      </w:r>
      <w:r w:rsidRPr="001C6556">
        <w:rPr>
          <w:rFonts w:ascii="Times New Roman" w:hAnsi="Times New Roman"/>
          <w:sz w:val="24"/>
          <w:szCs w:val="24"/>
        </w:rPr>
        <w:t>Условия, предусматривающие отсрочку или рассрочку оплаты Товара, не являются условиями о предоставлении коммерческого кредита (ст. 823 ГК РФ) и основанием для начисления процентов за пользование коммерческим кредитом.</w:t>
      </w:r>
    </w:p>
    <w:p w14:paraId="433459E8" w14:textId="232E23B9" w:rsidR="4679204D" w:rsidRPr="001C6556" w:rsidRDefault="4679204D" w:rsidP="4679204D">
      <w:pPr>
        <w:spacing w:after="0" w:line="240" w:lineRule="auto"/>
        <w:ind w:left="170" w:right="170"/>
        <w:jc w:val="both"/>
        <w:rPr>
          <w:rFonts w:ascii="Times New Roman" w:hAnsi="Times New Roman"/>
          <w:sz w:val="24"/>
          <w:szCs w:val="24"/>
        </w:rPr>
      </w:pPr>
    </w:p>
    <w:p w14:paraId="4AFA1E86" w14:textId="6FF81D55" w:rsidR="1B62DDD1" w:rsidRPr="001C6556" w:rsidRDefault="1B62DDD1" w:rsidP="4679204D">
      <w:pPr>
        <w:pStyle w:val="a3"/>
        <w:numPr>
          <w:ilvl w:val="0"/>
          <w:numId w:val="2"/>
        </w:numPr>
        <w:spacing w:after="0" w:line="240" w:lineRule="auto"/>
        <w:ind w:right="170"/>
        <w:jc w:val="center"/>
        <w:rPr>
          <w:rFonts w:ascii="Times New Roman" w:hAnsi="Times New Roman"/>
          <w:b/>
          <w:bCs/>
          <w:sz w:val="24"/>
          <w:szCs w:val="24"/>
        </w:rPr>
      </w:pPr>
      <w:r w:rsidRPr="001C6556">
        <w:rPr>
          <w:rFonts w:ascii="Times New Roman" w:hAnsi="Times New Roman"/>
          <w:b/>
          <w:bCs/>
          <w:sz w:val="24"/>
          <w:szCs w:val="24"/>
        </w:rPr>
        <w:t>Форс-мажор</w:t>
      </w:r>
    </w:p>
    <w:p w14:paraId="0B7BF56C" w14:textId="2901C283" w:rsidR="1B62DDD1" w:rsidRPr="001C6556" w:rsidRDefault="001D6738" w:rsidP="4679204D">
      <w:pPr>
        <w:spacing w:after="0" w:line="240" w:lineRule="auto"/>
        <w:ind w:firstLine="567"/>
        <w:jc w:val="both"/>
        <w:rPr>
          <w:rFonts w:ascii="Times New Roman" w:hAnsi="Times New Roman"/>
          <w:color w:val="000000" w:themeColor="text1"/>
          <w:sz w:val="24"/>
          <w:szCs w:val="24"/>
        </w:rPr>
      </w:pPr>
      <w:r w:rsidRPr="001C6556">
        <w:rPr>
          <w:rFonts w:ascii="Times New Roman" w:hAnsi="Times New Roman"/>
          <w:color w:val="000000" w:themeColor="text1"/>
          <w:sz w:val="24"/>
          <w:szCs w:val="24"/>
        </w:rPr>
        <w:t>6</w:t>
      </w:r>
      <w:r w:rsidR="7B57CA7E" w:rsidRPr="001C6556">
        <w:rPr>
          <w:rFonts w:ascii="Times New Roman" w:hAnsi="Times New Roman"/>
          <w:color w:val="000000" w:themeColor="text1"/>
          <w:sz w:val="24"/>
          <w:szCs w:val="24"/>
        </w:rPr>
        <w:t>.1. Стороны освобождаются от ответственности за полное или частичное неисполнение своих обязательств по настоящему Договору, если их неисполнение явилось следствием обстоятельств непреодолимой силы (форс-мажорных обстоятельств). К таким обстоятельствам относятся: война и военные действия; эпидемии; землетрясения; наводнения; стихийные бедствия; аварии и катастрофы.</w:t>
      </w:r>
    </w:p>
    <w:p w14:paraId="061FD14D" w14:textId="030CA28E" w:rsidR="72BC47DE" w:rsidRPr="001C6556" w:rsidRDefault="001D6738" w:rsidP="4679204D">
      <w:pPr>
        <w:spacing w:after="0" w:line="240" w:lineRule="auto"/>
        <w:ind w:firstLine="567"/>
        <w:jc w:val="both"/>
        <w:rPr>
          <w:rFonts w:ascii="Times New Roman" w:hAnsi="Times New Roman"/>
          <w:color w:val="000000" w:themeColor="text1"/>
          <w:sz w:val="24"/>
          <w:szCs w:val="24"/>
        </w:rPr>
      </w:pPr>
      <w:r w:rsidRPr="001C6556">
        <w:rPr>
          <w:rFonts w:ascii="Times New Roman" w:hAnsi="Times New Roman"/>
          <w:color w:val="000000" w:themeColor="text1"/>
          <w:sz w:val="24"/>
          <w:szCs w:val="24"/>
        </w:rPr>
        <w:t>6</w:t>
      </w:r>
      <w:r w:rsidR="7B57CA7E" w:rsidRPr="001C6556">
        <w:rPr>
          <w:rFonts w:ascii="Times New Roman" w:hAnsi="Times New Roman"/>
          <w:color w:val="000000" w:themeColor="text1"/>
          <w:sz w:val="24"/>
          <w:szCs w:val="24"/>
        </w:rPr>
        <w:t>.2. Если какое-либо из форс-мажорных обстоятельств непосредственно повлияет на выполнение каких-либо обязательств по настоящему Договору, период их выполнения будет продлен на срок действия форс-мажорных обстоятельств.</w:t>
      </w:r>
    </w:p>
    <w:p w14:paraId="07E8B17C" w14:textId="157CB787" w:rsidR="572678C0" w:rsidRPr="001C6556" w:rsidRDefault="001D6738" w:rsidP="4679204D">
      <w:pPr>
        <w:spacing w:after="0" w:line="240" w:lineRule="auto"/>
        <w:ind w:firstLine="567"/>
        <w:jc w:val="both"/>
        <w:rPr>
          <w:rFonts w:ascii="Times New Roman" w:hAnsi="Times New Roman"/>
          <w:color w:val="000000" w:themeColor="text1"/>
          <w:sz w:val="24"/>
          <w:szCs w:val="24"/>
        </w:rPr>
      </w:pPr>
      <w:r w:rsidRPr="001C6556">
        <w:rPr>
          <w:rFonts w:ascii="Times New Roman" w:hAnsi="Times New Roman"/>
          <w:color w:val="000000" w:themeColor="text1"/>
          <w:sz w:val="24"/>
          <w:szCs w:val="24"/>
        </w:rPr>
        <w:t>6</w:t>
      </w:r>
      <w:r w:rsidR="7B57CA7E" w:rsidRPr="001C6556">
        <w:rPr>
          <w:rFonts w:ascii="Times New Roman" w:hAnsi="Times New Roman"/>
          <w:color w:val="000000" w:themeColor="text1"/>
          <w:sz w:val="24"/>
          <w:szCs w:val="24"/>
        </w:rPr>
        <w:t>.3. Сторона, у которой возникли обстоятельства форс-мажора, обязана в течение 3 (Трёх) рабочих дней проинформировать другую Сторону о начале и предполагаемом окончании действия обстоятельств непреодолимой силы, которые препятствуют выполнению настоящего Договора. Не уведомление или несвоевременное уведомление лишает Стороны права ссылаться на любое вышеуказанное обстоятельство как на основание, освобождающее от ответственности за ненадлежащее исполнение Стороной обязательств по настоящему Договору.</w:t>
      </w:r>
    </w:p>
    <w:p w14:paraId="21A45D51" w14:textId="56912C8B" w:rsidR="3C5505A6" w:rsidRPr="001C6556" w:rsidRDefault="001D6738" w:rsidP="4679204D">
      <w:pPr>
        <w:spacing w:after="0" w:line="240" w:lineRule="auto"/>
        <w:ind w:firstLine="567"/>
        <w:jc w:val="both"/>
        <w:rPr>
          <w:rFonts w:ascii="Times New Roman" w:hAnsi="Times New Roman"/>
          <w:color w:val="000000" w:themeColor="text1"/>
          <w:sz w:val="24"/>
          <w:szCs w:val="24"/>
        </w:rPr>
      </w:pPr>
      <w:r w:rsidRPr="001C6556">
        <w:rPr>
          <w:rFonts w:ascii="Times New Roman" w:hAnsi="Times New Roman"/>
          <w:color w:val="000000" w:themeColor="text1"/>
          <w:sz w:val="24"/>
          <w:szCs w:val="24"/>
        </w:rPr>
        <w:t>6</w:t>
      </w:r>
      <w:r w:rsidR="7B57CA7E" w:rsidRPr="001C6556">
        <w:rPr>
          <w:rFonts w:ascii="Times New Roman" w:hAnsi="Times New Roman"/>
          <w:color w:val="000000" w:themeColor="text1"/>
          <w:sz w:val="24"/>
          <w:szCs w:val="24"/>
        </w:rPr>
        <w:t xml:space="preserve">.4. Надлежащим доказательством наличия у Стороны обстоятельств непреодолимой силы и их продолжительности служат оригиналы документов, выдаваемых соответствующими уполномоченными органами. </w:t>
      </w:r>
    </w:p>
    <w:p w14:paraId="520E95D3" w14:textId="73954963" w:rsidR="16D55DC4" w:rsidRPr="001C6556" w:rsidRDefault="001D6738" w:rsidP="4679204D">
      <w:pPr>
        <w:spacing w:after="0" w:line="240" w:lineRule="auto"/>
        <w:ind w:firstLine="567"/>
        <w:jc w:val="both"/>
        <w:rPr>
          <w:rFonts w:ascii="Times New Roman" w:hAnsi="Times New Roman"/>
          <w:color w:val="000000" w:themeColor="text1"/>
          <w:sz w:val="24"/>
          <w:szCs w:val="24"/>
        </w:rPr>
      </w:pPr>
      <w:r w:rsidRPr="001C6556">
        <w:rPr>
          <w:rFonts w:ascii="Times New Roman" w:hAnsi="Times New Roman"/>
          <w:color w:val="000000" w:themeColor="text1"/>
          <w:sz w:val="24"/>
          <w:szCs w:val="24"/>
        </w:rPr>
        <w:t>6</w:t>
      </w:r>
      <w:r w:rsidR="7B57CA7E" w:rsidRPr="001C6556">
        <w:rPr>
          <w:rFonts w:ascii="Times New Roman" w:hAnsi="Times New Roman"/>
          <w:color w:val="000000" w:themeColor="text1"/>
          <w:sz w:val="24"/>
          <w:szCs w:val="24"/>
        </w:rPr>
        <w:t>.5. Если действие обстоятельств непреодолимой силы продолжается более 2 (двух) календарных недель, Стороны должны договориться о дальнейшей реализации настоящего Договора.</w:t>
      </w:r>
    </w:p>
    <w:p w14:paraId="383978B1" w14:textId="42604E1B" w:rsidR="4679204D" w:rsidRPr="001C6556" w:rsidRDefault="4679204D" w:rsidP="4679204D">
      <w:pPr>
        <w:spacing w:after="0" w:line="240" w:lineRule="auto"/>
        <w:ind w:left="170" w:right="170"/>
        <w:rPr>
          <w:rFonts w:ascii="Times New Roman" w:hAnsi="Times New Roman"/>
          <w:b/>
          <w:bCs/>
          <w:sz w:val="24"/>
          <w:szCs w:val="24"/>
        </w:rPr>
      </w:pPr>
    </w:p>
    <w:p w14:paraId="21EB540C" w14:textId="051206BC" w:rsidR="07827D32" w:rsidRPr="001C6556" w:rsidRDefault="001D6738" w:rsidP="4679204D">
      <w:pPr>
        <w:spacing w:after="0"/>
        <w:jc w:val="center"/>
        <w:rPr>
          <w:rFonts w:ascii="Times New Roman" w:hAnsi="Times New Roman"/>
          <w:b/>
          <w:bCs/>
          <w:color w:val="000000" w:themeColor="text1"/>
          <w:sz w:val="24"/>
          <w:szCs w:val="24"/>
        </w:rPr>
      </w:pPr>
      <w:r w:rsidRPr="001C6556">
        <w:rPr>
          <w:rFonts w:ascii="Times New Roman" w:hAnsi="Times New Roman"/>
          <w:b/>
          <w:bCs/>
          <w:color w:val="000000" w:themeColor="text1"/>
          <w:sz w:val="24"/>
          <w:szCs w:val="24"/>
        </w:rPr>
        <w:t>7</w:t>
      </w:r>
      <w:r w:rsidR="07827D32" w:rsidRPr="001C6556">
        <w:rPr>
          <w:rFonts w:ascii="Times New Roman" w:hAnsi="Times New Roman"/>
          <w:b/>
          <w:bCs/>
          <w:color w:val="000000" w:themeColor="text1"/>
          <w:sz w:val="24"/>
          <w:szCs w:val="24"/>
        </w:rPr>
        <w:t>. Конфиденциальность</w:t>
      </w:r>
    </w:p>
    <w:p w14:paraId="07758BD4" w14:textId="125CB055" w:rsidR="07827D32" w:rsidRPr="001C6556" w:rsidRDefault="001D6738" w:rsidP="4679204D">
      <w:pPr>
        <w:spacing w:after="0" w:line="240" w:lineRule="auto"/>
        <w:rPr>
          <w:rFonts w:ascii="Times New Roman" w:hAnsi="Times New Roman"/>
          <w:sz w:val="24"/>
          <w:szCs w:val="24"/>
        </w:rPr>
      </w:pPr>
      <w:r w:rsidRPr="001C6556">
        <w:rPr>
          <w:rFonts w:ascii="Times New Roman" w:hAnsi="Times New Roman"/>
          <w:color w:val="000000" w:themeColor="text1"/>
          <w:sz w:val="24"/>
          <w:szCs w:val="24"/>
        </w:rPr>
        <w:t>7</w:t>
      </w:r>
      <w:r w:rsidR="07827D32" w:rsidRPr="001C6556">
        <w:rPr>
          <w:rFonts w:ascii="Times New Roman" w:hAnsi="Times New Roman"/>
          <w:color w:val="000000" w:themeColor="text1"/>
          <w:sz w:val="24"/>
          <w:szCs w:val="24"/>
        </w:rPr>
        <w:t>.1. Вся информация о деятельности каждой стороны по настоящему договору или о деятельности любого связанного с ними лица, которая не является общедоступной, является конфиденциальной.</w:t>
      </w:r>
    </w:p>
    <w:p w14:paraId="2AF173D1" w14:textId="601B4CC3" w:rsidR="07827D32" w:rsidRPr="001C6556" w:rsidRDefault="001D6738" w:rsidP="4679204D">
      <w:pPr>
        <w:spacing w:after="0" w:line="240" w:lineRule="auto"/>
        <w:rPr>
          <w:rFonts w:ascii="Times New Roman" w:hAnsi="Times New Roman"/>
          <w:sz w:val="24"/>
          <w:szCs w:val="24"/>
        </w:rPr>
      </w:pPr>
      <w:r w:rsidRPr="001C6556">
        <w:rPr>
          <w:rFonts w:ascii="Times New Roman" w:hAnsi="Times New Roman"/>
          <w:color w:val="000000" w:themeColor="text1"/>
          <w:sz w:val="24"/>
          <w:szCs w:val="24"/>
        </w:rPr>
        <w:t>7</w:t>
      </w:r>
      <w:r w:rsidR="07827D32" w:rsidRPr="001C6556">
        <w:rPr>
          <w:rFonts w:ascii="Times New Roman" w:hAnsi="Times New Roman"/>
          <w:color w:val="000000" w:themeColor="text1"/>
          <w:sz w:val="24"/>
          <w:szCs w:val="24"/>
        </w:rPr>
        <w:t>.2. Стороны обязуются не раскрывать такую информацию другим лицам и не использовать ее для каких-либо целей, кроме целей, связанных с выполнением настоящего договора. Иное допускается только с письменного согласия другой стороны или в случаях, предусмотренных законодательством РФ.</w:t>
      </w:r>
    </w:p>
    <w:p w14:paraId="3656B9AB" w14:textId="77777777" w:rsidR="008E3B64" w:rsidRPr="001C6556" w:rsidRDefault="008E3B64" w:rsidP="008E3B64">
      <w:pPr>
        <w:spacing w:after="0" w:line="240" w:lineRule="auto"/>
        <w:ind w:firstLine="708"/>
        <w:jc w:val="both"/>
        <w:rPr>
          <w:rFonts w:ascii="Times New Roman" w:hAnsi="Times New Roman"/>
          <w:color w:val="000000"/>
          <w:sz w:val="24"/>
          <w:szCs w:val="24"/>
        </w:rPr>
      </w:pPr>
    </w:p>
    <w:p w14:paraId="412A893C" w14:textId="616F4315" w:rsidR="004C25CF" w:rsidRPr="001C6556" w:rsidRDefault="001D6738" w:rsidP="4679204D">
      <w:pPr>
        <w:spacing w:after="0" w:line="240" w:lineRule="auto"/>
        <w:ind w:left="360" w:right="170"/>
        <w:jc w:val="center"/>
        <w:rPr>
          <w:rFonts w:ascii="Times New Roman" w:hAnsi="Times New Roman"/>
          <w:b/>
          <w:bCs/>
          <w:sz w:val="24"/>
          <w:szCs w:val="24"/>
        </w:rPr>
      </w:pPr>
      <w:r w:rsidRPr="001C6556">
        <w:rPr>
          <w:rFonts w:ascii="Times New Roman" w:hAnsi="Times New Roman"/>
          <w:b/>
          <w:bCs/>
          <w:sz w:val="24"/>
          <w:szCs w:val="24"/>
        </w:rPr>
        <w:t>8</w:t>
      </w:r>
      <w:r w:rsidR="3A2AAA6A" w:rsidRPr="001C6556">
        <w:rPr>
          <w:rFonts w:ascii="Times New Roman" w:hAnsi="Times New Roman"/>
          <w:b/>
          <w:bCs/>
          <w:sz w:val="24"/>
          <w:szCs w:val="24"/>
        </w:rPr>
        <w:t xml:space="preserve">. </w:t>
      </w:r>
      <w:r w:rsidR="004C25CF" w:rsidRPr="001C6556">
        <w:rPr>
          <w:rFonts w:ascii="Times New Roman" w:hAnsi="Times New Roman"/>
          <w:b/>
          <w:bCs/>
          <w:sz w:val="24"/>
          <w:szCs w:val="24"/>
        </w:rPr>
        <w:t>Ответственность сторон</w:t>
      </w:r>
    </w:p>
    <w:p w14:paraId="5AB2EDDB" w14:textId="76D96EDE" w:rsidR="2AAE50C1" w:rsidRPr="001C6556" w:rsidRDefault="001D6738" w:rsidP="4679204D">
      <w:pPr>
        <w:spacing w:after="0" w:line="240" w:lineRule="auto"/>
        <w:jc w:val="both"/>
        <w:rPr>
          <w:rFonts w:ascii="Times New Roman" w:hAnsi="Times New Roman"/>
          <w:color w:val="000000" w:themeColor="text1"/>
          <w:sz w:val="24"/>
          <w:szCs w:val="24"/>
        </w:rPr>
      </w:pPr>
      <w:r w:rsidRPr="001C6556">
        <w:rPr>
          <w:rFonts w:ascii="Times New Roman" w:hAnsi="Times New Roman"/>
          <w:sz w:val="24"/>
          <w:szCs w:val="24"/>
        </w:rPr>
        <w:t>8</w:t>
      </w:r>
      <w:r w:rsidR="004C25CF" w:rsidRPr="001C6556">
        <w:rPr>
          <w:rFonts w:ascii="Times New Roman" w:hAnsi="Times New Roman"/>
          <w:sz w:val="24"/>
          <w:szCs w:val="24"/>
        </w:rPr>
        <w:t xml:space="preserve">.1. </w:t>
      </w:r>
      <w:r w:rsidR="57D5BF87" w:rsidRPr="001C6556">
        <w:rPr>
          <w:rFonts w:ascii="Times New Roman" w:hAnsi="Times New Roman"/>
          <w:color w:val="000000" w:themeColor="text1"/>
          <w:sz w:val="24"/>
          <w:szCs w:val="24"/>
        </w:rPr>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Российской Федерации.</w:t>
      </w:r>
      <w:r w:rsidR="32C9E8DC" w:rsidRPr="001C6556">
        <w:rPr>
          <w:rFonts w:ascii="Times New Roman" w:hAnsi="Times New Roman"/>
          <w:color w:val="000000" w:themeColor="text1"/>
          <w:sz w:val="24"/>
          <w:szCs w:val="24"/>
        </w:rPr>
        <w:t xml:space="preserve">            </w:t>
      </w:r>
    </w:p>
    <w:p w14:paraId="40FF2A1B" w14:textId="40FBFAA3" w:rsidR="32C9E8DC" w:rsidRPr="001C6556" w:rsidRDefault="001D6738" w:rsidP="4679204D">
      <w:pPr>
        <w:spacing w:after="0" w:line="240" w:lineRule="auto"/>
        <w:jc w:val="both"/>
        <w:rPr>
          <w:rFonts w:ascii="Times New Roman" w:hAnsi="Times New Roman"/>
          <w:color w:val="000000" w:themeColor="text1"/>
          <w:sz w:val="24"/>
          <w:szCs w:val="24"/>
        </w:rPr>
      </w:pPr>
      <w:r w:rsidRPr="001C6556">
        <w:rPr>
          <w:rFonts w:ascii="Times New Roman" w:hAnsi="Times New Roman"/>
          <w:color w:val="000000" w:themeColor="text1"/>
          <w:sz w:val="24"/>
          <w:szCs w:val="24"/>
        </w:rPr>
        <w:t>8</w:t>
      </w:r>
      <w:r w:rsidR="32C9E8DC" w:rsidRPr="001C6556">
        <w:rPr>
          <w:rFonts w:ascii="Times New Roman" w:hAnsi="Times New Roman"/>
          <w:color w:val="000000" w:themeColor="text1"/>
          <w:sz w:val="24"/>
          <w:szCs w:val="24"/>
        </w:rPr>
        <w:t xml:space="preserve">.2. За несоблюдение сроков оказания услуг Исполнителем, Заказчик вправе требовать от </w:t>
      </w:r>
      <w:r w:rsidR="7C9DC7D6" w:rsidRPr="001C6556">
        <w:rPr>
          <w:rFonts w:ascii="Times New Roman" w:hAnsi="Times New Roman"/>
          <w:color w:val="000000" w:themeColor="text1"/>
          <w:sz w:val="24"/>
          <w:szCs w:val="24"/>
        </w:rPr>
        <w:t>Исполнителя оплаты</w:t>
      </w:r>
      <w:r w:rsidR="32C9E8DC" w:rsidRPr="001C6556">
        <w:rPr>
          <w:rFonts w:ascii="Times New Roman" w:hAnsi="Times New Roman"/>
          <w:color w:val="000000" w:themeColor="text1"/>
          <w:sz w:val="24"/>
          <w:szCs w:val="24"/>
        </w:rPr>
        <w:t xml:space="preserve"> неустойки в размере 0,1 % (Ноль целых одна десятая процента) от стоимости несвоевременно оказанных услуг за каждый день просрочки.</w:t>
      </w:r>
    </w:p>
    <w:p w14:paraId="78830DC4" w14:textId="12312F69" w:rsidR="570651AB" w:rsidRPr="001C6556" w:rsidRDefault="001D6738" w:rsidP="4679204D">
      <w:pPr>
        <w:spacing w:after="0" w:line="240" w:lineRule="auto"/>
        <w:jc w:val="both"/>
        <w:rPr>
          <w:rFonts w:ascii="Times New Roman" w:hAnsi="Times New Roman"/>
          <w:color w:val="000000" w:themeColor="text1"/>
          <w:sz w:val="24"/>
          <w:szCs w:val="24"/>
        </w:rPr>
      </w:pPr>
      <w:r w:rsidRPr="001C6556">
        <w:rPr>
          <w:rFonts w:ascii="Times New Roman" w:hAnsi="Times New Roman"/>
          <w:color w:val="000000" w:themeColor="text1"/>
          <w:sz w:val="24"/>
          <w:szCs w:val="24"/>
        </w:rPr>
        <w:t>8</w:t>
      </w:r>
      <w:r w:rsidR="570651AB" w:rsidRPr="001C6556">
        <w:rPr>
          <w:rFonts w:ascii="Times New Roman" w:hAnsi="Times New Roman"/>
          <w:color w:val="000000" w:themeColor="text1"/>
          <w:sz w:val="24"/>
          <w:szCs w:val="24"/>
        </w:rPr>
        <w:t>.3. При неисполнении сроков платежа Исполнитель вправе взыскать с Заказчика пени в размере 0,1 % (ноль целых одна десятых процента) от стоимости Заявки за каждый день просрочки, с момента выставления письменной претензии.</w:t>
      </w:r>
    </w:p>
    <w:p w14:paraId="548A95E7" w14:textId="562FC056" w:rsidR="00092314" w:rsidRPr="001C6556" w:rsidRDefault="001D6738" w:rsidP="4679204D">
      <w:pPr>
        <w:spacing w:after="0" w:line="240" w:lineRule="auto"/>
        <w:jc w:val="both"/>
        <w:rPr>
          <w:rStyle w:val="normaltextrun"/>
          <w:rFonts w:ascii="Times New Roman" w:hAnsi="Times New Roman"/>
          <w:sz w:val="24"/>
          <w:szCs w:val="24"/>
          <w:shd w:val="clear" w:color="auto" w:fill="FFFFFF"/>
        </w:rPr>
      </w:pPr>
      <w:r w:rsidRPr="001C6556">
        <w:rPr>
          <w:rFonts w:ascii="Times New Roman" w:hAnsi="Times New Roman"/>
          <w:color w:val="000000" w:themeColor="text1"/>
          <w:sz w:val="24"/>
          <w:szCs w:val="24"/>
        </w:rPr>
        <w:lastRenderedPageBreak/>
        <w:t>8</w:t>
      </w:r>
      <w:r w:rsidR="35F61781" w:rsidRPr="001C6556">
        <w:rPr>
          <w:rFonts w:ascii="Times New Roman" w:hAnsi="Times New Roman"/>
          <w:color w:val="000000" w:themeColor="text1"/>
          <w:sz w:val="24"/>
          <w:szCs w:val="24"/>
        </w:rPr>
        <w:t xml:space="preserve">.4. </w:t>
      </w:r>
      <w:r w:rsidR="00092314" w:rsidRPr="001C6556">
        <w:rPr>
          <w:rStyle w:val="normaltextrun"/>
          <w:rFonts w:ascii="Times New Roman" w:hAnsi="Times New Roman"/>
          <w:sz w:val="24"/>
          <w:szCs w:val="24"/>
          <w:shd w:val="clear" w:color="auto" w:fill="FFFFFF"/>
        </w:rPr>
        <w:t>Исполнитель несет ответственность за действия любых лиц, привлекаемых к выполнению любых его обязательств по настоящему Договору.</w:t>
      </w:r>
    </w:p>
    <w:p w14:paraId="70F2084A" w14:textId="2B5F92D0" w:rsidR="00FE2D30" w:rsidRPr="001C6556" w:rsidRDefault="001D6738" w:rsidP="4679204D">
      <w:pPr>
        <w:spacing w:after="0" w:line="240" w:lineRule="auto"/>
        <w:jc w:val="both"/>
        <w:rPr>
          <w:rStyle w:val="normaltextrun"/>
          <w:rFonts w:ascii="Times New Roman" w:hAnsi="Times New Roman"/>
          <w:color w:val="000000"/>
          <w:sz w:val="24"/>
          <w:szCs w:val="24"/>
          <w:bdr w:val="none" w:sz="0" w:space="0" w:color="auto" w:frame="1"/>
        </w:rPr>
      </w:pPr>
      <w:r w:rsidRPr="001C6556">
        <w:rPr>
          <w:rStyle w:val="normaltextrun"/>
          <w:rFonts w:ascii="Times New Roman" w:hAnsi="Times New Roman"/>
          <w:sz w:val="24"/>
          <w:szCs w:val="24"/>
          <w:shd w:val="clear" w:color="auto" w:fill="FFFFFF"/>
        </w:rPr>
        <w:t>8</w:t>
      </w:r>
      <w:r w:rsidR="00FE2D30" w:rsidRPr="001C6556">
        <w:rPr>
          <w:rStyle w:val="normaltextrun"/>
          <w:rFonts w:ascii="Times New Roman" w:hAnsi="Times New Roman"/>
          <w:sz w:val="24"/>
          <w:szCs w:val="24"/>
          <w:shd w:val="clear" w:color="auto" w:fill="FFFFFF"/>
        </w:rPr>
        <w:t xml:space="preserve">.5. </w:t>
      </w:r>
      <w:r w:rsidR="00E02134" w:rsidRPr="001C6556">
        <w:rPr>
          <w:rStyle w:val="normaltextrun"/>
          <w:rFonts w:ascii="Times New Roman" w:hAnsi="Times New Roman"/>
          <w:color w:val="000000"/>
          <w:sz w:val="24"/>
          <w:szCs w:val="24"/>
          <w:bdr w:val="none" w:sz="0" w:space="0" w:color="auto" w:frame="1"/>
        </w:rPr>
        <w:t>Исполнитель несет ответственность за соблюдение правил охраны труда, техники безопасности и пожарной безопасности при проведении услуг, а также ответственность за сохранность и исправность техники и оборудования, принадлежащего Заказчику</w:t>
      </w:r>
      <w:r w:rsidR="00A0206D" w:rsidRPr="001C6556">
        <w:rPr>
          <w:rStyle w:val="normaltextrun"/>
          <w:rFonts w:ascii="Times New Roman" w:hAnsi="Times New Roman"/>
          <w:color w:val="000000"/>
          <w:sz w:val="24"/>
          <w:szCs w:val="24"/>
          <w:bdr w:val="none" w:sz="0" w:space="0" w:color="auto" w:frame="1"/>
        </w:rPr>
        <w:t>,</w:t>
      </w:r>
      <w:r w:rsidRPr="001C6556">
        <w:rPr>
          <w:rStyle w:val="normaltextrun"/>
          <w:rFonts w:ascii="Times New Roman" w:hAnsi="Times New Roman"/>
          <w:color w:val="000000"/>
          <w:sz w:val="24"/>
          <w:szCs w:val="24"/>
          <w:bdr w:val="none" w:sz="0" w:space="0" w:color="auto" w:frame="1"/>
        </w:rPr>
        <w:t xml:space="preserve"> в случае </w:t>
      </w:r>
      <w:r w:rsidR="00A0206D" w:rsidRPr="001C6556">
        <w:rPr>
          <w:rStyle w:val="normaltextrun"/>
          <w:rFonts w:ascii="Times New Roman" w:hAnsi="Times New Roman"/>
          <w:color w:val="000000"/>
          <w:sz w:val="24"/>
          <w:szCs w:val="24"/>
          <w:bdr w:val="none" w:sz="0" w:space="0" w:color="auto" w:frame="1"/>
        </w:rPr>
        <w:t>совместного отбора проб на территории Заказчика.</w:t>
      </w:r>
    </w:p>
    <w:p w14:paraId="0EBC07A3" w14:textId="42EBDD66" w:rsidR="001D6738" w:rsidRPr="001C6556" w:rsidRDefault="001D6738" w:rsidP="4679204D">
      <w:pPr>
        <w:spacing w:after="0" w:line="240" w:lineRule="auto"/>
        <w:jc w:val="both"/>
        <w:rPr>
          <w:rFonts w:ascii="Times New Roman" w:hAnsi="Times New Roman"/>
          <w:color w:val="000000" w:themeColor="text1"/>
          <w:sz w:val="24"/>
          <w:szCs w:val="24"/>
        </w:rPr>
      </w:pPr>
      <w:r w:rsidRPr="001C6556">
        <w:rPr>
          <w:rStyle w:val="normaltextrun"/>
          <w:rFonts w:ascii="Times New Roman" w:hAnsi="Times New Roman"/>
          <w:color w:val="000000"/>
          <w:sz w:val="24"/>
          <w:szCs w:val="24"/>
          <w:bdr w:val="none" w:sz="0" w:space="0" w:color="auto" w:frame="1"/>
        </w:rPr>
        <w:t xml:space="preserve">8.6. </w:t>
      </w:r>
      <w:r w:rsidRPr="001C6556">
        <w:rPr>
          <w:rStyle w:val="normaltextrun"/>
          <w:rFonts w:ascii="Times New Roman" w:hAnsi="Times New Roman"/>
          <w:sz w:val="24"/>
          <w:szCs w:val="24"/>
          <w:shd w:val="clear" w:color="auto" w:fill="FFFFFF"/>
        </w:rPr>
        <w:t>При наличии вины Исполнителя за аварии, инциденты и несчастные случаи, произошедшие в процессе оказания Услуги, последний обязуется возместить Заказчику причиненные убытки.</w:t>
      </w:r>
      <w:r w:rsidRPr="001C6556">
        <w:rPr>
          <w:rStyle w:val="eop"/>
          <w:rFonts w:ascii="Times New Roman" w:hAnsi="Times New Roman"/>
          <w:sz w:val="24"/>
          <w:szCs w:val="24"/>
          <w:shd w:val="clear" w:color="auto" w:fill="FFFFFF"/>
        </w:rPr>
        <w:t> </w:t>
      </w:r>
    </w:p>
    <w:p w14:paraId="3CA85FE7" w14:textId="50E3F714" w:rsidR="35F61781" w:rsidRPr="001C6556" w:rsidRDefault="35F61781" w:rsidP="4679204D">
      <w:pPr>
        <w:spacing w:after="0" w:line="240" w:lineRule="auto"/>
        <w:jc w:val="both"/>
        <w:rPr>
          <w:rFonts w:ascii="Times New Roman" w:hAnsi="Times New Roman"/>
          <w:color w:val="000000" w:themeColor="text1"/>
          <w:sz w:val="24"/>
          <w:szCs w:val="24"/>
        </w:rPr>
      </w:pPr>
      <w:r w:rsidRPr="001C6556">
        <w:rPr>
          <w:rFonts w:ascii="Times New Roman" w:hAnsi="Times New Roman"/>
          <w:color w:val="000000" w:themeColor="text1"/>
          <w:sz w:val="24"/>
          <w:szCs w:val="24"/>
        </w:rPr>
        <w:t>Любая неустойка подлежит начислению и взысканию только при условии предъявления Стороной, имеющей право на получение неустойки, соответствующего обоснованного письменного требования к ответственной за нарушение договорных обязательств Стороне.</w:t>
      </w:r>
    </w:p>
    <w:p w14:paraId="40D108CE" w14:textId="58EDBA70" w:rsidR="35F61781" w:rsidRPr="001C6556" w:rsidRDefault="00A0206D" w:rsidP="4679204D">
      <w:pPr>
        <w:spacing w:after="0" w:line="240" w:lineRule="auto"/>
        <w:jc w:val="both"/>
        <w:rPr>
          <w:rFonts w:ascii="Times New Roman" w:hAnsi="Times New Roman"/>
          <w:color w:val="000000" w:themeColor="text1"/>
          <w:sz w:val="24"/>
          <w:szCs w:val="24"/>
        </w:rPr>
      </w:pPr>
      <w:r w:rsidRPr="001C6556">
        <w:rPr>
          <w:rFonts w:ascii="Times New Roman" w:hAnsi="Times New Roman"/>
          <w:color w:val="000000" w:themeColor="text1"/>
          <w:sz w:val="24"/>
          <w:szCs w:val="24"/>
        </w:rPr>
        <w:t>8.7.</w:t>
      </w:r>
      <w:r w:rsidR="35F61781" w:rsidRPr="001C6556">
        <w:rPr>
          <w:rFonts w:ascii="Times New Roman" w:hAnsi="Times New Roman"/>
          <w:color w:val="000000" w:themeColor="text1"/>
          <w:sz w:val="24"/>
          <w:szCs w:val="24"/>
        </w:rPr>
        <w:t xml:space="preserve"> Уплата неустойки не освобождает Сторону, нарушившую свои обязательства по настоящему Договору, от выполнения своих обязательств в натуре и возмещения другой Стороне убытков в полном объеме.</w:t>
      </w:r>
    </w:p>
    <w:p w14:paraId="778B388B" w14:textId="3B6F1C42" w:rsidR="4679204D" w:rsidRPr="001C6556" w:rsidRDefault="4679204D" w:rsidP="4679204D">
      <w:pPr>
        <w:spacing w:after="0" w:line="240" w:lineRule="auto"/>
        <w:jc w:val="both"/>
        <w:rPr>
          <w:rFonts w:ascii="Times New Roman" w:hAnsi="Times New Roman"/>
          <w:color w:val="000000" w:themeColor="text1"/>
          <w:sz w:val="24"/>
          <w:szCs w:val="24"/>
        </w:rPr>
      </w:pPr>
    </w:p>
    <w:p w14:paraId="533AF40B" w14:textId="111D91E7" w:rsidR="35F61781" w:rsidRPr="001C6556" w:rsidRDefault="004F4BEA" w:rsidP="4679204D">
      <w:pPr>
        <w:spacing w:after="0"/>
        <w:jc w:val="center"/>
        <w:rPr>
          <w:rFonts w:ascii="Times New Roman" w:hAnsi="Times New Roman"/>
          <w:b/>
          <w:bCs/>
          <w:color w:val="000000" w:themeColor="text1"/>
          <w:sz w:val="24"/>
          <w:szCs w:val="24"/>
        </w:rPr>
      </w:pPr>
      <w:r w:rsidRPr="001C6556">
        <w:rPr>
          <w:rFonts w:ascii="Times New Roman" w:hAnsi="Times New Roman"/>
          <w:b/>
          <w:bCs/>
          <w:color w:val="000000" w:themeColor="text1"/>
          <w:sz w:val="24"/>
          <w:szCs w:val="24"/>
        </w:rPr>
        <w:t>9</w:t>
      </w:r>
      <w:r w:rsidR="35F61781" w:rsidRPr="001C6556">
        <w:rPr>
          <w:rFonts w:ascii="Times New Roman" w:hAnsi="Times New Roman"/>
          <w:b/>
          <w:bCs/>
          <w:color w:val="000000" w:themeColor="text1"/>
          <w:sz w:val="24"/>
          <w:szCs w:val="24"/>
        </w:rPr>
        <w:t>. Разрешение споров</w:t>
      </w:r>
    </w:p>
    <w:p w14:paraId="2D5DE551" w14:textId="72E14E05" w:rsidR="35F61781" w:rsidRPr="001C6556" w:rsidRDefault="004F4BEA" w:rsidP="4679204D">
      <w:pPr>
        <w:spacing w:after="0"/>
        <w:jc w:val="both"/>
        <w:rPr>
          <w:rFonts w:ascii="Times New Roman" w:hAnsi="Times New Roman"/>
          <w:sz w:val="24"/>
          <w:szCs w:val="24"/>
        </w:rPr>
      </w:pPr>
      <w:r w:rsidRPr="001C6556">
        <w:rPr>
          <w:rFonts w:ascii="Times New Roman" w:hAnsi="Times New Roman"/>
          <w:color w:val="000000" w:themeColor="text1"/>
          <w:sz w:val="24"/>
          <w:szCs w:val="24"/>
        </w:rPr>
        <w:t>9</w:t>
      </w:r>
      <w:r w:rsidR="35F61781" w:rsidRPr="001C6556">
        <w:rPr>
          <w:rFonts w:ascii="Times New Roman" w:hAnsi="Times New Roman"/>
          <w:color w:val="000000" w:themeColor="text1"/>
          <w:sz w:val="24"/>
          <w:szCs w:val="24"/>
        </w:rPr>
        <w:t>.1. Все споры и разногласия, возникающие из исполнения обязательств по настоящему Договору, Стороны будут стремиться разрешать в ходе переговоров.</w:t>
      </w:r>
    </w:p>
    <w:p w14:paraId="2134F6C6" w14:textId="311A7CD4" w:rsidR="35F61781" w:rsidRPr="001C6556" w:rsidRDefault="004F4BEA" w:rsidP="4679204D">
      <w:pPr>
        <w:spacing w:after="0"/>
        <w:jc w:val="both"/>
        <w:rPr>
          <w:rFonts w:ascii="Times New Roman" w:hAnsi="Times New Roman"/>
          <w:sz w:val="24"/>
          <w:szCs w:val="24"/>
        </w:rPr>
      </w:pPr>
      <w:r w:rsidRPr="001C6556">
        <w:rPr>
          <w:rFonts w:ascii="Times New Roman" w:hAnsi="Times New Roman"/>
          <w:color w:val="000000" w:themeColor="text1"/>
          <w:sz w:val="24"/>
          <w:szCs w:val="24"/>
        </w:rPr>
        <w:t>9</w:t>
      </w:r>
      <w:r w:rsidR="35F61781" w:rsidRPr="001C6556">
        <w:rPr>
          <w:rFonts w:ascii="Times New Roman" w:hAnsi="Times New Roman"/>
          <w:color w:val="000000" w:themeColor="text1"/>
          <w:sz w:val="24"/>
          <w:szCs w:val="24"/>
        </w:rPr>
        <w:t>.2. В случае недостижения согласия по спорным вопросам в ходе переговоров, Стороны вправе обратиться за их разрешением в арбитражный суд по месту нахождения истца в соответствии с действующим законодательством.</w:t>
      </w:r>
    </w:p>
    <w:p w14:paraId="4A607BB9" w14:textId="37D8549F" w:rsidR="35F61781" w:rsidRPr="001C6556" w:rsidRDefault="004F4BEA" w:rsidP="4679204D">
      <w:pPr>
        <w:spacing w:after="0"/>
        <w:jc w:val="both"/>
        <w:rPr>
          <w:rFonts w:ascii="Times New Roman" w:hAnsi="Times New Roman"/>
          <w:sz w:val="24"/>
          <w:szCs w:val="24"/>
        </w:rPr>
      </w:pPr>
      <w:r w:rsidRPr="001C6556">
        <w:rPr>
          <w:rFonts w:ascii="Times New Roman" w:hAnsi="Times New Roman"/>
          <w:color w:val="000000" w:themeColor="text1"/>
          <w:sz w:val="24"/>
          <w:szCs w:val="24"/>
        </w:rPr>
        <w:t>9</w:t>
      </w:r>
      <w:r w:rsidR="35F61781" w:rsidRPr="001C6556">
        <w:rPr>
          <w:rFonts w:ascii="Times New Roman" w:hAnsi="Times New Roman"/>
          <w:color w:val="000000" w:themeColor="text1"/>
          <w:sz w:val="24"/>
          <w:szCs w:val="24"/>
        </w:rPr>
        <w:t>.3. До передачи спора в арбитражный суд Сторонами должен быть соблюден претензионный порядок его урегулирования.</w:t>
      </w:r>
    </w:p>
    <w:p w14:paraId="542D329E" w14:textId="22B261C0" w:rsidR="35F61781" w:rsidRPr="001C6556" w:rsidRDefault="004F4BEA" w:rsidP="4679204D">
      <w:pPr>
        <w:spacing w:after="0"/>
        <w:jc w:val="both"/>
        <w:rPr>
          <w:rFonts w:ascii="Times New Roman" w:hAnsi="Times New Roman"/>
          <w:sz w:val="24"/>
          <w:szCs w:val="24"/>
        </w:rPr>
      </w:pPr>
      <w:r w:rsidRPr="001C6556">
        <w:rPr>
          <w:rFonts w:ascii="Times New Roman" w:hAnsi="Times New Roman"/>
          <w:color w:val="000000" w:themeColor="text1"/>
          <w:sz w:val="24"/>
          <w:szCs w:val="24"/>
        </w:rPr>
        <w:t>9</w:t>
      </w:r>
      <w:r w:rsidR="35F61781" w:rsidRPr="001C6556">
        <w:rPr>
          <w:rFonts w:ascii="Times New Roman" w:hAnsi="Times New Roman"/>
          <w:color w:val="000000" w:themeColor="text1"/>
          <w:sz w:val="24"/>
          <w:szCs w:val="24"/>
        </w:rPr>
        <w:t>.3.1. Претензия должна быть составлена в письменном виде и подписана уполномоченным лицом. К претензии должны быть приложены копии документов, подтверждающих изложенные в ней обстоятельства.</w:t>
      </w:r>
    </w:p>
    <w:p w14:paraId="18A26C69" w14:textId="72FAE762" w:rsidR="35F61781" w:rsidRPr="001C6556" w:rsidRDefault="004F4BEA" w:rsidP="4679204D">
      <w:pPr>
        <w:spacing w:after="0"/>
        <w:jc w:val="both"/>
        <w:rPr>
          <w:rFonts w:ascii="Times New Roman" w:hAnsi="Times New Roman"/>
          <w:sz w:val="24"/>
          <w:szCs w:val="24"/>
        </w:rPr>
      </w:pPr>
      <w:r w:rsidRPr="001C6556">
        <w:rPr>
          <w:rFonts w:ascii="Times New Roman" w:hAnsi="Times New Roman"/>
          <w:color w:val="000000" w:themeColor="text1"/>
          <w:sz w:val="24"/>
          <w:szCs w:val="24"/>
        </w:rPr>
        <w:t>9</w:t>
      </w:r>
      <w:r w:rsidR="35F61781" w:rsidRPr="001C6556">
        <w:rPr>
          <w:rFonts w:ascii="Times New Roman" w:hAnsi="Times New Roman"/>
          <w:color w:val="000000" w:themeColor="text1"/>
          <w:sz w:val="24"/>
          <w:szCs w:val="24"/>
        </w:rPr>
        <w:t>.3.2. Сторона, получившая претензию, обязана рассмотреть ее в течение 15 (пятнадцати) календарных дней с момента получения и направить другой Стороне ответ.</w:t>
      </w:r>
    </w:p>
    <w:p w14:paraId="19CC07EE" w14:textId="6B55E2C6" w:rsidR="35F61781" w:rsidRPr="001C6556" w:rsidRDefault="004F4BEA" w:rsidP="4679204D">
      <w:pPr>
        <w:spacing w:after="0"/>
        <w:jc w:val="both"/>
        <w:rPr>
          <w:rFonts w:ascii="Times New Roman" w:hAnsi="Times New Roman"/>
          <w:sz w:val="24"/>
          <w:szCs w:val="24"/>
        </w:rPr>
      </w:pPr>
      <w:r w:rsidRPr="001C6556">
        <w:rPr>
          <w:rFonts w:ascii="Times New Roman" w:hAnsi="Times New Roman"/>
          <w:color w:val="000000" w:themeColor="text1"/>
          <w:sz w:val="24"/>
          <w:szCs w:val="24"/>
        </w:rPr>
        <w:t>9</w:t>
      </w:r>
      <w:r w:rsidR="35F61781" w:rsidRPr="001C6556">
        <w:rPr>
          <w:rFonts w:ascii="Times New Roman" w:hAnsi="Times New Roman"/>
          <w:color w:val="000000" w:themeColor="text1"/>
          <w:sz w:val="24"/>
          <w:szCs w:val="24"/>
        </w:rPr>
        <w:t>.4. Стороны согласны с тем, что для разрешения их спора, возникшего из Договора или в связи с ним, а также для разрешения вопросов, не урегулированных Договором, будет применяться право Российской Федерации</w:t>
      </w:r>
      <w:r w:rsidR="51BB6BD0" w:rsidRPr="001C6556">
        <w:rPr>
          <w:rFonts w:ascii="Times New Roman" w:hAnsi="Times New Roman"/>
          <w:color w:val="000000" w:themeColor="text1"/>
          <w:sz w:val="24"/>
          <w:szCs w:val="24"/>
        </w:rPr>
        <w:t>.</w:t>
      </w:r>
    </w:p>
    <w:p w14:paraId="049F31CB" w14:textId="77777777" w:rsidR="008E3B64" w:rsidRPr="001C6556" w:rsidRDefault="008E3B64" w:rsidP="00713993">
      <w:pPr>
        <w:spacing w:after="0" w:line="240" w:lineRule="auto"/>
        <w:ind w:right="170" w:firstLine="709"/>
        <w:jc w:val="both"/>
        <w:rPr>
          <w:rFonts w:ascii="Times New Roman" w:hAnsi="Times New Roman"/>
          <w:sz w:val="24"/>
          <w:szCs w:val="24"/>
        </w:rPr>
      </w:pPr>
    </w:p>
    <w:p w14:paraId="67EAE9BD" w14:textId="4E28E5E9" w:rsidR="00713993" w:rsidRPr="001C6556" w:rsidRDefault="004F4BEA" w:rsidP="4679204D">
      <w:pPr>
        <w:spacing w:after="0" w:line="240" w:lineRule="auto"/>
        <w:ind w:right="170"/>
        <w:jc w:val="center"/>
        <w:rPr>
          <w:rFonts w:ascii="Times New Roman" w:hAnsi="Times New Roman"/>
          <w:b/>
          <w:bCs/>
          <w:sz w:val="24"/>
          <w:szCs w:val="24"/>
        </w:rPr>
      </w:pPr>
      <w:r w:rsidRPr="001C6556">
        <w:rPr>
          <w:rFonts w:ascii="Times New Roman" w:hAnsi="Times New Roman"/>
          <w:b/>
          <w:bCs/>
          <w:sz w:val="24"/>
          <w:szCs w:val="24"/>
        </w:rPr>
        <w:t>10</w:t>
      </w:r>
      <w:r w:rsidR="51BB6BD0" w:rsidRPr="001C6556">
        <w:rPr>
          <w:rFonts w:ascii="Times New Roman" w:hAnsi="Times New Roman"/>
          <w:b/>
          <w:bCs/>
          <w:sz w:val="24"/>
          <w:szCs w:val="24"/>
        </w:rPr>
        <w:t xml:space="preserve">. </w:t>
      </w:r>
      <w:r w:rsidR="004C25CF" w:rsidRPr="001C6556">
        <w:rPr>
          <w:rFonts w:ascii="Times New Roman" w:hAnsi="Times New Roman"/>
          <w:b/>
          <w:bCs/>
          <w:sz w:val="24"/>
          <w:szCs w:val="24"/>
        </w:rPr>
        <w:t>Заключительные положения</w:t>
      </w:r>
    </w:p>
    <w:p w14:paraId="6BAC1587" w14:textId="50672EB2" w:rsidR="00884130" w:rsidRPr="001C6556" w:rsidRDefault="00F21862" w:rsidP="4679204D">
      <w:pPr>
        <w:spacing w:after="0" w:line="240" w:lineRule="auto"/>
        <w:jc w:val="both"/>
        <w:rPr>
          <w:rFonts w:ascii="Times New Roman" w:hAnsi="Times New Roman"/>
          <w:color w:val="000000" w:themeColor="text1"/>
          <w:sz w:val="24"/>
          <w:szCs w:val="24"/>
        </w:rPr>
      </w:pPr>
      <w:r w:rsidRPr="001C6556">
        <w:rPr>
          <w:rFonts w:ascii="Times New Roman" w:hAnsi="Times New Roman"/>
          <w:color w:val="000000" w:themeColor="text1"/>
          <w:sz w:val="24"/>
          <w:szCs w:val="24"/>
        </w:rPr>
        <w:t>10</w:t>
      </w:r>
      <w:r w:rsidR="197D1D03" w:rsidRPr="001C6556">
        <w:rPr>
          <w:rFonts w:ascii="Times New Roman" w:hAnsi="Times New Roman"/>
          <w:color w:val="000000" w:themeColor="text1"/>
          <w:sz w:val="24"/>
          <w:szCs w:val="24"/>
        </w:rPr>
        <w:t xml:space="preserve">.1. </w:t>
      </w:r>
      <w:r w:rsidR="00884130" w:rsidRPr="001C6556">
        <w:rPr>
          <w:rStyle w:val="normaltextrun"/>
          <w:rFonts w:ascii="Times New Roman" w:hAnsi="Times New Roman"/>
          <w:sz w:val="24"/>
          <w:szCs w:val="24"/>
        </w:rPr>
        <w:t xml:space="preserve">Настоящий Договор вступает в силу с </w:t>
      </w:r>
      <w:r w:rsidR="00884130" w:rsidRPr="009A3AE8">
        <w:rPr>
          <w:rStyle w:val="normaltextrun"/>
          <w:rFonts w:ascii="Times New Roman" w:hAnsi="Times New Roman"/>
          <w:sz w:val="24"/>
          <w:szCs w:val="24"/>
          <w:highlight w:val="yellow"/>
        </w:rPr>
        <w:t>«____»</w:t>
      </w:r>
      <w:r w:rsidR="00884130" w:rsidRPr="001C6556">
        <w:rPr>
          <w:rStyle w:val="normaltextrun"/>
          <w:rFonts w:ascii="Times New Roman" w:hAnsi="Times New Roman"/>
          <w:sz w:val="24"/>
          <w:szCs w:val="24"/>
        </w:rPr>
        <w:t xml:space="preserve"> </w:t>
      </w:r>
      <w:r w:rsidR="00884130" w:rsidRPr="009A3AE8">
        <w:rPr>
          <w:rStyle w:val="normaltextrun"/>
          <w:rFonts w:ascii="Times New Roman" w:hAnsi="Times New Roman"/>
          <w:sz w:val="24"/>
          <w:szCs w:val="24"/>
          <w:highlight w:val="yellow"/>
        </w:rPr>
        <w:t>_________</w:t>
      </w:r>
      <w:r w:rsidR="00884130" w:rsidRPr="001C6556">
        <w:rPr>
          <w:rStyle w:val="normaltextrun"/>
          <w:rFonts w:ascii="Times New Roman" w:hAnsi="Times New Roman"/>
          <w:sz w:val="24"/>
          <w:szCs w:val="24"/>
        </w:rPr>
        <w:t xml:space="preserve"> 20</w:t>
      </w:r>
      <w:r w:rsidR="00884130" w:rsidRPr="009A3AE8">
        <w:rPr>
          <w:rStyle w:val="normaltextrun"/>
          <w:rFonts w:ascii="Times New Roman" w:hAnsi="Times New Roman"/>
          <w:sz w:val="24"/>
          <w:szCs w:val="24"/>
          <w:highlight w:val="yellow"/>
        </w:rPr>
        <w:t>___</w:t>
      </w:r>
      <w:r w:rsidR="00884130" w:rsidRPr="001C6556">
        <w:rPr>
          <w:rStyle w:val="normaltextrun"/>
          <w:rFonts w:ascii="Times New Roman" w:hAnsi="Times New Roman"/>
          <w:sz w:val="24"/>
          <w:szCs w:val="24"/>
        </w:rPr>
        <w:t xml:space="preserve"> г. и действует </w:t>
      </w:r>
      <w:r w:rsidR="009A3AE8">
        <w:rPr>
          <w:rStyle w:val="normaltextrun"/>
          <w:rFonts w:ascii="Times New Roman" w:hAnsi="Times New Roman"/>
          <w:sz w:val="24"/>
          <w:szCs w:val="24"/>
        </w:rPr>
        <w:t xml:space="preserve">до </w:t>
      </w:r>
      <w:r w:rsidR="009A3AE8" w:rsidRPr="009A3AE8">
        <w:rPr>
          <w:rStyle w:val="normaltextrun"/>
          <w:rFonts w:ascii="Times New Roman" w:hAnsi="Times New Roman"/>
          <w:sz w:val="24"/>
          <w:szCs w:val="24"/>
          <w:highlight w:val="yellow"/>
        </w:rPr>
        <w:t>«___» _________ 20___</w:t>
      </w:r>
      <w:r w:rsidR="009A3AE8">
        <w:rPr>
          <w:rStyle w:val="normaltextrun"/>
          <w:rFonts w:ascii="Times New Roman" w:hAnsi="Times New Roman"/>
          <w:sz w:val="24"/>
          <w:szCs w:val="24"/>
        </w:rPr>
        <w:t xml:space="preserve"> года</w:t>
      </w:r>
      <w:r w:rsidR="00884130" w:rsidRPr="001C6556">
        <w:rPr>
          <w:rStyle w:val="normaltextrun"/>
          <w:rFonts w:ascii="Times New Roman" w:hAnsi="Times New Roman"/>
          <w:sz w:val="24"/>
          <w:szCs w:val="24"/>
        </w:rPr>
        <w:t>, а в части взаиморасчетов до их полного исполнения.</w:t>
      </w:r>
    </w:p>
    <w:p w14:paraId="4C8790B4" w14:textId="0CBBC08F" w:rsidR="4520CDB9" w:rsidRPr="001C6556" w:rsidRDefault="00F21862" w:rsidP="4679204D">
      <w:pPr>
        <w:spacing w:after="0" w:line="240" w:lineRule="auto"/>
        <w:jc w:val="both"/>
        <w:rPr>
          <w:rFonts w:ascii="Times New Roman" w:hAnsi="Times New Roman"/>
          <w:sz w:val="24"/>
          <w:szCs w:val="24"/>
        </w:rPr>
      </w:pPr>
      <w:r w:rsidRPr="001C6556">
        <w:rPr>
          <w:rFonts w:ascii="Times New Roman" w:hAnsi="Times New Roman"/>
          <w:color w:val="000000" w:themeColor="text1"/>
          <w:sz w:val="24"/>
          <w:szCs w:val="24"/>
        </w:rPr>
        <w:t>10</w:t>
      </w:r>
      <w:r w:rsidR="197D1D03" w:rsidRPr="001C6556">
        <w:rPr>
          <w:rFonts w:ascii="Times New Roman" w:hAnsi="Times New Roman"/>
          <w:color w:val="000000" w:themeColor="text1"/>
          <w:sz w:val="24"/>
          <w:szCs w:val="24"/>
        </w:rPr>
        <w:t>.</w:t>
      </w:r>
      <w:r w:rsidR="002F202D" w:rsidRPr="001C6556">
        <w:rPr>
          <w:rFonts w:ascii="Times New Roman" w:hAnsi="Times New Roman"/>
          <w:color w:val="000000" w:themeColor="text1"/>
          <w:sz w:val="24"/>
          <w:szCs w:val="24"/>
        </w:rPr>
        <w:t>2</w:t>
      </w:r>
      <w:r w:rsidR="197D1D03" w:rsidRPr="001C6556">
        <w:rPr>
          <w:rFonts w:ascii="Times New Roman" w:hAnsi="Times New Roman"/>
          <w:color w:val="000000" w:themeColor="text1"/>
          <w:sz w:val="24"/>
          <w:szCs w:val="24"/>
        </w:rPr>
        <w:t>. Ни одна из Сторон не вправе передавать свои права по настоящему Договору третьей стороне без письменного согласия другой Стороны.</w:t>
      </w:r>
    </w:p>
    <w:p w14:paraId="61DFEF3C" w14:textId="631FE971" w:rsidR="155DA574" w:rsidRPr="001C6556" w:rsidRDefault="00F21862" w:rsidP="4679204D">
      <w:pPr>
        <w:spacing w:after="0" w:line="240" w:lineRule="auto"/>
        <w:jc w:val="both"/>
        <w:rPr>
          <w:rFonts w:ascii="Times New Roman" w:hAnsi="Times New Roman"/>
          <w:sz w:val="24"/>
          <w:szCs w:val="24"/>
        </w:rPr>
      </w:pPr>
      <w:r w:rsidRPr="001C6556">
        <w:rPr>
          <w:rFonts w:ascii="Times New Roman" w:hAnsi="Times New Roman"/>
          <w:color w:val="000000" w:themeColor="text1"/>
          <w:sz w:val="24"/>
          <w:szCs w:val="24"/>
        </w:rPr>
        <w:t>10</w:t>
      </w:r>
      <w:r w:rsidR="197D1D03" w:rsidRPr="001C6556">
        <w:rPr>
          <w:rFonts w:ascii="Times New Roman" w:hAnsi="Times New Roman"/>
          <w:color w:val="000000" w:themeColor="text1"/>
          <w:sz w:val="24"/>
          <w:szCs w:val="24"/>
        </w:rPr>
        <w:t>.</w:t>
      </w:r>
      <w:r w:rsidR="002F202D" w:rsidRPr="001C6556">
        <w:rPr>
          <w:rFonts w:ascii="Times New Roman" w:hAnsi="Times New Roman"/>
          <w:color w:val="000000" w:themeColor="text1"/>
          <w:sz w:val="24"/>
          <w:szCs w:val="24"/>
        </w:rPr>
        <w:t>3</w:t>
      </w:r>
      <w:r w:rsidR="197D1D03" w:rsidRPr="001C6556">
        <w:rPr>
          <w:rFonts w:ascii="Times New Roman" w:hAnsi="Times New Roman"/>
          <w:color w:val="000000" w:themeColor="text1"/>
          <w:sz w:val="24"/>
          <w:szCs w:val="24"/>
        </w:rPr>
        <w:t>. Стороны обязуются в течение 3 (трех) рабочих дней письменно извещать друг друга в случае изменения своих адресов и реквизитов.</w:t>
      </w:r>
    </w:p>
    <w:p w14:paraId="7509A513" w14:textId="392E496D" w:rsidR="133F4A6A" w:rsidRPr="001C6556" w:rsidRDefault="002F202D" w:rsidP="4679204D">
      <w:pPr>
        <w:spacing w:after="0" w:line="240" w:lineRule="auto"/>
        <w:jc w:val="both"/>
        <w:rPr>
          <w:rFonts w:ascii="Times New Roman" w:hAnsi="Times New Roman"/>
          <w:sz w:val="24"/>
          <w:szCs w:val="24"/>
        </w:rPr>
      </w:pPr>
      <w:r w:rsidRPr="001C6556">
        <w:rPr>
          <w:rFonts w:ascii="Times New Roman" w:hAnsi="Times New Roman"/>
          <w:color w:val="000000" w:themeColor="text1"/>
          <w:sz w:val="24"/>
          <w:szCs w:val="24"/>
        </w:rPr>
        <w:t>10.4.</w:t>
      </w:r>
      <w:r w:rsidR="197D1D03" w:rsidRPr="001C6556">
        <w:rPr>
          <w:rFonts w:ascii="Times New Roman" w:hAnsi="Times New Roman"/>
          <w:color w:val="000000" w:themeColor="text1"/>
          <w:sz w:val="24"/>
          <w:szCs w:val="24"/>
        </w:rPr>
        <w:t xml:space="preserve"> Если какое-либо из положений Договора становится недействительным, это не затрагивает действительности остальных его положений.</w:t>
      </w:r>
    </w:p>
    <w:p w14:paraId="67332924" w14:textId="085FF593" w:rsidR="0738F3AC" w:rsidRPr="001C6556" w:rsidRDefault="003C543F" w:rsidP="4679204D">
      <w:pPr>
        <w:spacing w:after="0" w:line="240" w:lineRule="auto"/>
        <w:jc w:val="both"/>
        <w:rPr>
          <w:rFonts w:ascii="Times New Roman" w:hAnsi="Times New Roman"/>
          <w:color w:val="000000" w:themeColor="text1"/>
          <w:sz w:val="24"/>
          <w:szCs w:val="24"/>
        </w:rPr>
      </w:pPr>
      <w:r w:rsidRPr="001C6556">
        <w:rPr>
          <w:rFonts w:ascii="Times New Roman" w:hAnsi="Times New Roman"/>
          <w:color w:val="000000" w:themeColor="text1"/>
          <w:sz w:val="24"/>
          <w:szCs w:val="24"/>
        </w:rPr>
        <w:t xml:space="preserve">10.5. </w:t>
      </w:r>
      <w:r w:rsidR="197D1D03" w:rsidRPr="001C6556">
        <w:rPr>
          <w:rFonts w:ascii="Times New Roman" w:hAnsi="Times New Roman"/>
          <w:color w:val="000000" w:themeColor="text1"/>
          <w:sz w:val="24"/>
          <w:szCs w:val="24"/>
        </w:rPr>
        <w:t>Во всем остальном, что не предусмотрено условиями настоящего Договора, Стороны руководствуются положениями действующего законодательства</w:t>
      </w:r>
      <w:r w:rsidR="377474CD" w:rsidRPr="001C6556">
        <w:rPr>
          <w:rFonts w:ascii="Times New Roman" w:hAnsi="Times New Roman"/>
          <w:color w:val="000000" w:themeColor="text1"/>
          <w:sz w:val="24"/>
          <w:szCs w:val="24"/>
        </w:rPr>
        <w:t>.</w:t>
      </w:r>
    </w:p>
    <w:p w14:paraId="645CC7A4" w14:textId="79671EA2" w:rsidR="00A66968" w:rsidRPr="001C6556" w:rsidRDefault="00A66968" w:rsidP="4679204D">
      <w:pPr>
        <w:spacing w:after="0" w:line="240" w:lineRule="auto"/>
        <w:jc w:val="both"/>
        <w:rPr>
          <w:rStyle w:val="normaltextrun"/>
          <w:rFonts w:ascii="Times New Roman" w:hAnsi="Times New Roman"/>
          <w:color w:val="000000"/>
          <w:sz w:val="24"/>
          <w:szCs w:val="24"/>
          <w:bdr w:val="none" w:sz="0" w:space="0" w:color="auto" w:frame="1"/>
        </w:rPr>
      </w:pPr>
      <w:r w:rsidRPr="001C6556">
        <w:rPr>
          <w:rStyle w:val="normaltextrun"/>
          <w:rFonts w:ascii="Times New Roman" w:hAnsi="Times New Roman"/>
          <w:color w:val="000000"/>
          <w:sz w:val="24"/>
          <w:szCs w:val="24"/>
          <w:bdr w:val="none" w:sz="0" w:space="0" w:color="auto" w:frame="1"/>
        </w:rPr>
        <w:t>10.6. Все изменения и дополнения к настоящему Договору оформляются путем составления Дополнительного Соглашения и подписываются уполномоченными лицами каждой Стороны.</w:t>
      </w:r>
    </w:p>
    <w:p w14:paraId="040F3380" w14:textId="007733FA" w:rsidR="00C87ADB" w:rsidRPr="001C6556" w:rsidRDefault="00C87ADB" w:rsidP="4679204D">
      <w:pPr>
        <w:spacing w:after="0" w:line="240" w:lineRule="auto"/>
        <w:jc w:val="both"/>
        <w:rPr>
          <w:rFonts w:ascii="Times New Roman" w:hAnsi="Times New Roman"/>
          <w:sz w:val="24"/>
          <w:szCs w:val="24"/>
        </w:rPr>
      </w:pPr>
      <w:r w:rsidRPr="001C6556">
        <w:rPr>
          <w:rStyle w:val="normaltextrun"/>
          <w:rFonts w:ascii="Times New Roman" w:hAnsi="Times New Roman"/>
          <w:color w:val="000000"/>
          <w:sz w:val="24"/>
          <w:szCs w:val="24"/>
          <w:bdr w:val="none" w:sz="0" w:space="0" w:color="auto" w:frame="1"/>
        </w:rPr>
        <w:t>10.7. Настоящий Договор составлен в 2 (Двух) экземплярах, имеющих одинаковую юридическую силу, по одному подлинному экземпляру для каждой Стороны.</w:t>
      </w:r>
    </w:p>
    <w:p w14:paraId="0F44588D" w14:textId="08F590F6" w:rsidR="377474CD" w:rsidRPr="001C6556" w:rsidRDefault="003C543F" w:rsidP="4679204D">
      <w:pPr>
        <w:spacing w:after="0" w:line="240" w:lineRule="auto"/>
        <w:jc w:val="both"/>
        <w:rPr>
          <w:rFonts w:ascii="Times New Roman" w:hAnsi="Times New Roman"/>
          <w:sz w:val="24"/>
          <w:szCs w:val="24"/>
        </w:rPr>
      </w:pPr>
      <w:r w:rsidRPr="001C6556">
        <w:rPr>
          <w:rFonts w:ascii="Times New Roman" w:hAnsi="Times New Roman"/>
          <w:sz w:val="24"/>
          <w:szCs w:val="24"/>
        </w:rPr>
        <w:t>10.</w:t>
      </w:r>
      <w:r w:rsidR="009A3AE8">
        <w:rPr>
          <w:rFonts w:ascii="Times New Roman" w:hAnsi="Times New Roman"/>
          <w:sz w:val="24"/>
          <w:szCs w:val="24"/>
        </w:rPr>
        <w:t>8</w:t>
      </w:r>
      <w:r w:rsidRPr="001C6556">
        <w:rPr>
          <w:rFonts w:ascii="Times New Roman" w:hAnsi="Times New Roman"/>
          <w:sz w:val="24"/>
          <w:szCs w:val="24"/>
        </w:rPr>
        <w:t>.</w:t>
      </w:r>
      <w:r w:rsidR="377474CD" w:rsidRPr="001C6556">
        <w:rPr>
          <w:rFonts w:ascii="Times New Roman" w:hAnsi="Times New Roman"/>
          <w:sz w:val="24"/>
          <w:szCs w:val="24"/>
        </w:rPr>
        <w:t xml:space="preserve"> Неотъемлемой частью настоящего договора являются следующие </w:t>
      </w:r>
      <w:r w:rsidR="1FD57A4D" w:rsidRPr="001C6556">
        <w:rPr>
          <w:rFonts w:ascii="Times New Roman" w:hAnsi="Times New Roman"/>
          <w:sz w:val="24"/>
          <w:szCs w:val="24"/>
        </w:rPr>
        <w:t>приложения:</w:t>
      </w:r>
    </w:p>
    <w:p w14:paraId="2F76F0BC" w14:textId="59778384" w:rsidR="1FD57A4D" w:rsidRPr="001C6556" w:rsidRDefault="1FD57A4D" w:rsidP="4679204D">
      <w:pPr>
        <w:spacing w:after="0" w:line="240" w:lineRule="auto"/>
        <w:jc w:val="both"/>
        <w:rPr>
          <w:rFonts w:ascii="Times New Roman" w:hAnsi="Times New Roman"/>
          <w:color w:val="000000" w:themeColor="text1"/>
          <w:sz w:val="24"/>
          <w:szCs w:val="24"/>
        </w:rPr>
      </w:pPr>
      <w:r w:rsidRPr="001C6556">
        <w:rPr>
          <w:rFonts w:ascii="Times New Roman" w:hAnsi="Times New Roman"/>
          <w:color w:val="000000" w:themeColor="text1"/>
          <w:sz w:val="24"/>
          <w:szCs w:val="24"/>
        </w:rPr>
        <w:t xml:space="preserve">         -  Приложение № 1. Заявки на испытания (Акт отбора проб).</w:t>
      </w:r>
    </w:p>
    <w:p w14:paraId="49D2C3CE" w14:textId="42427828" w:rsidR="1FD57A4D" w:rsidRPr="001C6556" w:rsidRDefault="1FD57A4D" w:rsidP="4679204D">
      <w:pPr>
        <w:spacing w:after="0" w:line="240" w:lineRule="auto"/>
        <w:jc w:val="both"/>
        <w:rPr>
          <w:rFonts w:ascii="Times New Roman" w:hAnsi="Times New Roman"/>
          <w:sz w:val="24"/>
          <w:szCs w:val="24"/>
        </w:rPr>
      </w:pPr>
      <w:r w:rsidRPr="001C6556">
        <w:rPr>
          <w:rFonts w:ascii="Times New Roman" w:hAnsi="Times New Roman"/>
          <w:color w:val="000000" w:themeColor="text1"/>
          <w:sz w:val="24"/>
          <w:szCs w:val="24"/>
        </w:rPr>
        <w:lastRenderedPageBreak/>
        <w:t xml:space="preserve">         -  Приложение № 2.</w:t>
      </w:r>
      <w:r w:rsidR="1410B1C9" w:rsidRPr="001C6556">
        <w:rPr>
          <w:rFonts w:ascii="Times New Roman" w:hAnsi="Times New Roman"/>
          <w:sz w:val="24"/>
          <w:szCs w:val="24"/>
        </w:rPr>
        <w:t xml:space="preserve"> Форма протокола испытаний</w:t>
      </w:r>
      <w:r w:rsidRPr="001C6556">
        <w:rPr>
          <w:rFonts w:ascii="Times New Roman" w:hAnsi="Times New Roman"/>
          <w:color w:val="000000" w:themeColor="text1"/>
          <w:sz w:val="24"/>
          <w:szCs w:val="24"/>
        </w:rPr>
        <w:t>.</w:t>
      </w:r>
    </w:p>
    <w:p w14:paraId="2CFF739E" w14:textId="61447D3B" w:rsidR="1FD57A4D" w:rsidRPr="001C6556" w:rsidRDefault="1FD57A4D" w:rsidP="4679204D">
      <w:pPr>
        <w:spacing w:after="0" w:line="240" w:lineRule="auto"/>
        <w:jc w:val="both"/>
        <w:rPr>
          <w:rFonts w:ascii="Times New Roman" w:hAnsi="Times New Roman"/>
          <w:sz w:val="24"/>
          <w:szCs w:val="24"/>
        </w:rPr>
      </w:pPr>
      <w:r w:rsidRPr="001C6556">
        <w:rPr>
          <w:rFonts w:ascii="Times New Roman" w:hAnsi="Times New Roman"/>
          <w:color w:val="000000" w:themeColor="text1"/>
          <w:sz w:val="24"/>
          <w:szCs w:val="24"/>
        </w:rPr>
        <w:t xml:space="preserve">         -  Приложение № 3. </w:t>
      </w:r>
      <w:r w:rsidR="0A6FB3A6" w:rsidRPr="001C6556">
        <w:rPr>
          <w:rFonts w:ascii="Times New Roman" w:hAnsi="Times New Roman"/>
          <w:color w:val="000000" w:themeColor="text1"/>
          <w:sz w:val="24"/>
          <w:szCs w:val="24"/>
        </w:rPr>
        <w:t>Акт оказанных услуг</w:t>
      </w:r>
      <w:r w:rsidRPr="001C6556">
        <w:rPr>
          <w:rFonts w:ascii="Times New Roman" w:hAnsi="Times New Roman"/>
          <w:color w:val="000000" w:themeColor="text1"/>
          <w:sz w:val="24"/>
          <w:szCs w:val="24"/>
        </w:rPr>
        <w:t>.</w:t>
      </w:r>
    </w:p>
    <w:p w14:paraId="1849375C" w14:textId="171D8DC7" w:rsidR="4679204D" w:rsidRDefault="4679204D" w:rsidP="4679204D">
      <w:pPr>
        <w:spacing w:after="0" w:line="240" w:lineRule="auto"/>
        <w:jc w:val="both"/>
        <w:rPr>
          <w:rFonts w:ascii="Times New Roman" w:hAnsi="Times New Roman"/>
        </w:rPr>
      </w:pPr>
    </w:p>
    <w:p w14:paraId="4B99056E" w14:textId="77777777" w:rsidR="00501774" w:rsidRDefault="00501774" w:rsidP="00713993">
      <w:pPr>
        <w:spacing w:after="0" w:line="240" w:lineRule="auto"/>
        <w:ind w:firstLine="709"/>
        <w:jc w:val="both"/>
        <w:rPr>
          <w:rFonts w:ascii="Times New Roman" w:hAnsi="Times New Roman"/>
        </w:rPr>
      </w:pPr>
    </w:p>
    <w:tbl>
      <w:tblPr>
        <w:tblStyle w:val="a7"/>
        <w:tblW w:w="0" w:type="auto"/>
        <w:tblInd w:w="108" w:type="dxa"/>
        <w:tblLayout w:type="fixed"/>
        <w:tblLook w:val="06A0" w:firstRow="1" w:lastRow="0" w:firstColumn="1" w:lastColumn="0" w:noHBand="1" w:noVBand="1"/>
      </w:tblPr>
      <w:tblGrid>
        <w:gridCol w:w="5385"/>
        <w:gridCol w:w="5385"/>
      </w:tblGrid>
      <w:tr w:rsidR="4679204D" w14:paraId="2327505B" w14:textId="77777777" w:rsidTr="4679204D">
        <w:tc>
          <w:tcPr>
            <w:tcW w:w="5385" w:type="dxa"/>
          </w:tcPr>
          <w:p w14:paraId="1B0384AD" w14:textId="08153781" w:rsidR="6325979D" w:rsidRPr="00664E9B" w:rsidRDefault="6325979D" w:rsidP="4679204D">
            <w:pPr>
              <w:rPr>
                <w:rFonts w:ascii="Times New Roman" w:hAnsi="Times New Roman"/>
                <w:b/>
                <w:bCs/>
                <w:highlight w:val="yellow"/>
              </w:rPr>
            </w:pPr>
            <w:r w:rsidRPr="00664E9B">
              <w:rPr>
                <w:rFonts w:ascii="Times New Roman" w:hAnsi="Times New Roman"/>
                <w:b/>
                <w:bCs/>
                <w:highlight w:val="yellow"/>
              </w:rPr>
              <w:t>Заказчик:</w:t>
            </w:r>
          </w:p>
        </w:tc>
        <w:tc>
          <w:tcPr>
            <w:tcW w:w="5385" w:type="dxa"/>
          </w:tcPr>
          <w:p w14:paraId="4F62840E" w14:textId="0976E360" w:rsidR="6325979D" w:rsidRPr="00664E9B" w:rsidRDefault="6325979D" w:rsidP="4679204D">
            <w:pPr>
              <w:rPr>
                <w:rFonts w:ascii="Times New Roman" w:hAnsi="Times New Roman"/>
                <w:b/>
                <w:bCs/>
                <w:highlight w:val="yellow"/>
              </w:rPr>
            </w:pPr>
            <w:r w:rsidRPr="00664E9B">
              <w:rPr>
                <w:rFonts w:ascii="Times New Roman" w:hAnsi="Times New Roman"/>
                <w:b/>
                <w:bCs/>
                <w:highlight w:val="yellow"/>
              </w:rPr>
              <w:t>Исполнитель:</w:t>
            </w:r>
          </w:p>
        </w:tc>
      </w:tr>
      <w:tr w:rsidR="4679204D" w14:paraId="0A0900DB" w14:textId="77777777" w:rsidTr="4679204D">
        <w:tc>
          <w:tcPr>
            <w:tcW w:w="5385" w:type="dxa"/>
          </w:tcPr>
          <w:p w14:paraId="0A3C6606" w14:textId="65790398" w:rsidR="4679204D" w:rsidRPr="00664E9B" w:rsidRDefault="006D1513" w:rsidP="4679204D">
            <w:pPr>
              <w:rPr>
                <w:rFonts w:ascii="Times New Roman" w:hAnsi="Times New Roman"/>
                <w:b/>
                <w:bCs/>
                <w:highlight w:val="yellow"/>
              </w:rPr>
            </w:pPr>
            <w:r>
              <w:rPr>
                <w:rFonts w:ascii="Times New Roman" w:hAnsi="Times New Roman"/>
                <w:b/>
                <w:bCs/>
                <w:highlight w:val="yellow"/>
              </w:rPr>
              <w:t>___________________________________</w:t>
            </w:r>
          </w:p>
        </w:tc>
        <w:tc>
          <w:tcPr>
            <w:tcW w:w="5385" w:type="dxa"/>
          </w:tcPr>
          <w:p w14:paraId="51A20732" w14:textId="2BC87563" w:rsidR="4679204D" w:rsidRPr="00664E9B" w:rsidRDefault="006D1513" w:rsidP="4679204D">
            <w:pPr>
              <w:rPr>
                <w:rFonts w:ascii="Times New Roman" w:hAnsi="Times New Roman"/>
                <w:b/>
                <w:bCs/>
                <w:highlight w:val="yellow"/>
              </w:rPr>
            </w:pPr>
            <w:r>
              <w:rPr>
                <w:rFonts w:ascii="Times New Roman" w:hAnsi="Times New Roman"/>
                <w:b/>
                <w:bCs/>
                <w:highlight w:val="yellow"/>
              </w:rPr>
              <w:t>___________________________________-</w:t>
            </w:r>
          </w:p>
        </w:tc>
      </w:tr>
      <w:tr w:rsidR="4679204D" w14:paraId="472DD9DC" w14:textId="77777777" w:rsidTr="4679204D">
        <w:tc>
          <w:tcPr>
            <w:tcW w:w="5385" w:type="dxa"/>
          </w:tcPr>
          <w:p w14:paraId="6848A174" w14:textId="7A217DD1" w:rsidR="00EF1372" w:rsidRPr="006D1513" w:rsidRDefault="00D509C3" w:rsidP="00EF1372">
            <w:pPr>
              <w:suppressAutoHyphens/>
              <w:autoSpaceDN w:val="0"/>
              <w:spacing w:after="0" w:line="240" w:lineRule="auto"/>
              <w:textAlignment w:val="baseline"/>
              <w:rPr>
                <w:rFonts w:ascii="Times New Roman" w:hAnsi="Times New Roman"/>
                <w:kern w:val="3"/>
                <w:highlight w:val="yellow"/>
                <w:lang w:eastAsia="ar-SA"/>
              </w:rPr>
            </w:pPr>
            <w:r w:rsidRPr="006D1513">
              <w:rPr>
                <w:rFonts w:ascii="Times New Roman" w:hAnsi="Times New Roman"/>
                <w:kern w:val="3"/>
                <w:highlight w:val="yellow"/>
                <w:lang w:eastAsia="ar-SA"/>
              </w:rPr>
              <w:t>Адрес (фактический и юридический) _________</w:t>
            </w:r>
          </w:p>
          <w:p w14:paraId="717D2EE3" w14:textId="35A72524" w:rsidR="00EF1372" w:rsidRPr="00EF1372" w:rsidRDefault="00EF1372" w:rsidP="00EF1372">
            <w:pPr>
              <w:suppressAutoHyphens/>
              <w:autoSpaceDN w:val="0"/>
              <w:spacing w:after="0" w:line="240" w:lineRule="auto"/>
              <w:textAlignment w:val="baseline"/>
              <w:rPr>
                <w:rFonts w:ascii="Times New Roman" w:hAnsi="Times New Roman"/>
                <w:kern w:val="3"/>
                <w:highlight w:val="yellow"/>
                <w:lang w:eastAsia="ar-SA"/>
              </w:rPr>
            </w:pPr>
            <w:r w:rsidRPr="00EF1372">
              <w:rPr>
                <w:rFonts w:ascii="Times New Roman" w:hAnsi="Times New Roman"/>
                <w:kern w:val="3"/>
                <w:highlight w:val="yellow"/>
                <w:lang w:eastAsia="ar-SA"/>
              </w:rPr>
              <w:t xml:space="preserve">ИНН/КПП </w:t>
            </w:r>
            <w:r w:rsidRPr="006D1513">
              <w:rPr>
                <w:rFonts w:ascii="Times New Roman" w:hAnsi="Times New Roman"/>
                <w:kern w:val="3"/>
                <w:highlight w:val="yellow"/>
                <w:lang w:eastAsia="ar-SA"/>
              </w:rPr>
              <w:t>____________</w:t>
            </w:r>
            <w:r w:rsidRPr="00EF1372">
              <w:rPr>
                <w:rFonts w:ascii="Times New Roman" w:hAnsi="Times New Roman"/>
                <w:kern w:val="3"/>
                <w:highlight w:val="yellow"/>
                <w:lang w:eastAsia="ar-SA"/>
              </w:rPr>
              <w:t>/</w:t>
            </w:r>
            <w:r w:rsidRPr="006D1513">
              <w:rPr>
                <w:rFonts w:ascii="Times New Roman" w:hAnsi="Times New Roman"/>
                <w:kern w:val="3"/>
                <w:highlight w:val="yellow"/>
                <w:lang w:eastAsia="ar-SA"/>
              </w:rPr>
              <w:t>_________</w:t>
            </w:r>
          </w:p>
          <w:p w14:paraId="6A7CA025" w14:textId="3D4D845D" w:rsidR="00EF1372" w:rsidRPr="00EF1372" w:rsidRDefault="00EF1372" w:rsidP="00EF1372">
            <w:pPr>
              <w:suppressAutoHyphens/>
              <w:autoSpaceDN w:val="0"/>
              <w:spacing w:after="0" w:line="240" w:lineRule="auto"/>
              <w:textAlignment w:val="baseline"/>
              <w:rPr>
                <w:rFonts w:ascii="Times New Roman" w:hAnsi="Times New Roman"/>
                <w:kern w:val="3"/>
                <w:highlight w:val="yellow"/>
                <w:lang w:eastAsia="ar-SA"/>
              </w:rPr>
            </w:pPr>
            <w:r w:rsidRPr="00EF1372">
              <w:rPr>
                <w:rFonts w:ascii="Times New Roman" w:hAnsi="Times New Roman"/>
                <w:kern w:val="3"/>
                <w:highlight w:val="yellow"/>
                <w:lang w:eastAsia="ar-SA"/>
              </w:rPr>
              <w:t xml:space="preserve">ОГРН </w:t>
            </w:r>
            <w:r w:rsidR="00D509C3" w:rsidRPr="006D1513">
              <w:rPr>
                <w:rFonts w:ascii="Times New Roman" w:hAnsi="Times New Roman"/>
                <w:kern w:val="3"/>
                <w:highlight w:val="yellow"/>
                <w:lang w:eastAsia="ar-SA"/>
              </w:rPr>
              <w:t>___________</w:t>
            </w:r>
          </w:p>
          <w:p w14:paraId="4A188894" w14:textId="66BD5D38" w:rsidR="00EF1372" w:rsidRPr="00EF1372" w:rsidRDefault="00EF1372" w:rsidP="00EF1372">
            <w:pPr>
              <w:suppressAutoHyphens/>
              <w:autoSpaceDN w:val="0"/>
              <w:spacing w:after="0" w:line="240" w:lineRule="auto"/>
              <w:textAlignment w:val="baseline"/>
              <w:rPr>
                <w:rFonts w:ascii="Times New Roman" w:hAnsi="Times New Roman"/>
                <w:kern w:val="3"/>
                <w:highlight w:val="yellow"/>
                <w:lang w:eastAsia="ar-SA"/>
              </w:rPr>
            </w:pPr>
            <w:r w:rsidRPr="00EF1372">
              <w:rPr>
                <w:rFonts w:ascii="Times New Roman" w:hAnsi="Times New Roman"/>
                <w:kern w:val="3"/>
                <w:highlight w:val="yellow"/>
                <w:lang w:eastAsia="ar-SA"/>
              </w:rPr>
              <w:t xml:space="preserve">ОКПО </w:t>
            </w:r>
            <w:r w:rsidR="00D509C3" w:rsidRPr="006D1513">
              <w:rPr>
                <w:rFonts w:ascii="Times New Roman" w:hAnsi="Times New Roman"/>
                <w:kern w:val="3"/>
                <w:highlight w:val="yellow"/>
                <w:lang w:eastAsia="ar-SA"/>
              </w:rPr>
              <w:t>_____________</w:t>
            </w:r>
          </w:p>
          <w:p w14:paraId="1A92F43B" w14:textId="77777777" w:rsidR="00D509C3" w:rsidRPr="006D1513" w:rsidRDefault="00EF1372" w:rsidP="00EF1372">
            <w:pPr>
              <w:suppressAutoHyphens/>
              <w:autoSpaceDN w:val="0"/>
              <w:spacing w:after="0" w:line="240" w:lineRule="auto"/>
              <w:textAlignment w:val="baseline"/>
              <w:rPr>
                <w:rFonts w:ascii="Times New Roman" w:hAnsi="Times New Roman"/>
                <w:kern w:val="3"/>
                <w:highlight w:val="yellow"/>
                <w:lang w:eastAsia="ar-SA"/>
              </w:rPr>
            </w:pPr>
            <w:r w:rsidRPr="00EF1372">
              <w:rPr>
                <w:rFonts w:ascii="Times New Roman" w:hAnsi="Times New Roman"/>
                <w:kern w:val="3"/>
                <w:highlight w:val="yellow"/>
                <w:lang w:eastAsia="ar-SA"/>
              </w:rPr>
              <w:t xml:space="preserve">Р/с </w:t>
            </w:r>
            <w:r w:rsidR="00D509C3" w:rsidRPr="006D1513">
              <w:rPr>
                <w:rFonts w:ascii="Times New Roman" w:hAnsi="Times New Roman"/>
                <w:kern w:val="3"/>
                <w:highlight w:val="yellow"/>
                <w:lang w:eastAsia="ar-SA"/>
              </w:rPr>
              <w:t>____________________________</w:t>
            </w:r>
          </w:p>
          <w:p w14:paraId="2A3C6724" w14:textId="2F5A5863" w:rsidR="00EF1372" w:rsidRPr="00EF1372" w:rsidRDefault="006477B0" w:rsidP="00EF1372">
            <w:pPr>
              <w:suppressAutoHyphens/>
              <w:autoSpaceDN w:val="0"/>
              <w:spacing w:after="0" w:line="240" w:lineRule="auto"/>
              <w:textAlignment w:val="baseline"/>
              <w:rPr>
                <w:rFonts w:ascii="Times New Roman" w:hAnsi="Times New Roman"/>
                <w:kern w:val="3"/>
                <w:highlight w:val="yellow"/>
                <w:lang w:eastAsia="ar-SA"/>
              </w:rPr>
            </w:pPr>
            <w:r w:rsidRPr="006D1513">
              <w:rPr>
                <w:rFonts w:ascii="Times New Roman" w:hAnsi="Times New Roman"/>
                <w:kern w:val="3"/>
                <w:highlight w:val="yellow"/>
                <w:lang w:eastAsia="ar-SA"/>
              </w:rPr>
              <w:t xml:space="preserve"> ___________________________ (наименование банка)</w:t>
            </w:r>
          </w:p>
          <w:p w14:paraId="6A4D8D98" w14:textId="534CB57D" w:rsidR="00EF1372" w:rsidRPr="00EF1372" w:rsidRDefault="00EF1372" w:rsidP="00EF1372">
            <w:pPr>
              <w:suppressAutoHyphens/>
              <w:autoSpaceDN w:val="0"/>
              <w:spacing w:after="0" w:line="240" w:lineRule="auto"/>
              <w:textAlignment w:val="baseline"/>
              <w:rPr>
                <w:rFonts w:ascii="Times New Roman" w:hAnsi="Times New Roman"/>
                <w:kern w:val="3"/>
                <w:highlight w:val="yellow"/>
                <w:lang w:eastAsia="ar-SA"/>
              </w:rPr>
            </w:pPr>
            <w:r w:rsidRPr="00EF1372">
              <w:rPr>
                <w:rFonts w:ascii="Times New Roman" w:hAnsi="Times New Roman"/>
                <w:kern w:val="3"/>
                <w:highlight w:val="yellow"/>
                <w:lang w:eastAsia="ar-SA"/>
              </w:rPr>
              <w:t xml:space="preserve">К/с </w:t>
            </w:r>
            <w:r w:rsidR="006477B0" w:rsidRPr="006D1513">
              <w:rPr>
                <w:rFonts w:ascii="Times New Roman" w:hAnsi="Times New Roman"/>
                <w:kern w:val="3"/>
                <w:highlight w:val="yellow"/>
                <w:lang w:eastAsia="ar-SA"/>
              </w:rPr>
              <w:t>_________________</w:t>
            </w:r>
          </w:p>
          <w:p w14:paraId="3C3DDEEE" w14:textId="7E8A95F7" w:rsidR="00EF1372" w:rsidRPr="00EF1372" w:rsidRDefault="00EF1372" w:rsidP="00EF1372">
            <w:pPr>
              <w:suppressAutoHyphens/>
              <w:autoSpaceDN w:val="0"/>
              <w:spacing w:after="0" w:line="240" w:lineRule="auto"/>
              <w:textAlignment w:val="baseline"/>
              <w:rPr>
                <w:rFonts w:ascii="Times New Roman" w:hAnsi="Times New Roman"/>
                <w:kern w:val="3"/>
                <w:highlight w:val="yellow"/>
                <w:lang w:eastAsia="ar-SA"/>
              </w:rPr>
            </w:pPr>
            <w:r w:rsidRPr="00EF1372">
              <w:rPr>
                <w:rFonts w:ascii="Times New Roman" w:hAnsi="Times New Roman"/>
                <w:kern w:val="3"/>
                <w:highlight w:val="yellow"/>
                <w:lang w:eastAsia="ar-SA"/>
              </w:rPr>
              <w:t xml:space="preserve">БИК </w:t>
            </w:r>
            <w:r w:rsidR="000D3277" w:rsidRPr="006D1513">
              <w:rPr>
                <w:rFonts w:ascii="Times New Roman" w:hAnsi="Times New Roman"/>
                <w:kern w:val="3"/>
                <w:highlight w:val="yellow"/>
                <w:lang w:eastAsia="ar-SA"/>
              </w:rPr>
              <w:t>__________</w:t>
            </w:r>
          </w:p>
          <w:p w14:paraId="4873B88B" w14:textId="10B0092F" w:rsidR="00EF1372" w:rsidRPr="00EF1372" w:rsidRDefault="00EF1372" w:rsidP="00EF1372">
            <w:pPr>
              <w:suppressAutoHyphens/>
              <w:autoSpaceDN w:val="0"/>
              <w:spacing w:after="0" w:line="240" w:lineRule="auto"/>
              <w:textAlignment w:val="baseline"/>
              <w:rPr>
                <w:rFonts w:ascii="Times New Roman" w:hAnsi="Times New Roman"/>
                <w:kern w:val="3"/>
                <w:highlight w:val="yellow"/>
                <w:lang w:eastAsia="ar-SA"/>
              </w:rPr>
            </w:pPr>
            <w:r w:rsidRPr="00EF1372">
              <w:rPr>
                <w:rFonts w:ascii="Times New Roman" w:hAnsi="Times New Roman"/>
                <w:kern w:val="3"/>
                <w:highlight w:val="yellow"/>
                <w:lang w:eastAsia="ar-SA"/>
              </w:rPr>
              <w:t xml:space="preserve">Тел.: </w:t>
            </w:r>
            <w:r w:rsidR="000D3277" w:rsidRPr="006D1513">
              <w:rPr>
                <w:rFonts w:ascii="Times New Roman" w:hAnsi="Times New Roman"/>
                <w:kern w:val="3"/>
                <w:highlight w:val="yellow"/>
                <w:lang w:eastAsia="ar-SA"/>
              </w:rPr>
              <w:t>_______________</w:t>
            </w:r>
          </w:p>
          <w:p w14:paraId="72AC2306" w14:textId="1BBFB40D" w:rsidR="4679204D" w:rsidRPr="006D1513" w:rsidRDefault="00DE3491" w:rsidP="006D1513">
            <w:pPr>
              <w:suppressAutoHyphens/>
              <w:spacing w:after="0" w:line="240" w:lineRule="auto"/>
              <w:jc w:val="both"/>
              <w:rPr>
                <w:rFonts w:ascii="Times New Roman" w:eastAsia="Times New Roman" w:hAnsi="Times New Roman"/>
                <w:color w:val="000000" w:themeColor="text1"/>
                <w:highlight w:val="yellow"/>
              </w:rPr>
            </w:pPr>
            <w:r w:rsidRPr="006D1513">
              <w:rPr>
                <w:rFonts w:ascii="Times New Roman" w:hAnsi="Times New Roman"/>
                <w:sz w:val="24"/>
                <w:szCs w:val="24"/>
                <w:highlight w:val="yellow"/>
                <w:lang w:eastAsia="ar-SA"/>
              </w:rPr>
              <w:t xml:space="preserve">Электронная почта: </w:t>
            </w:r>
            <w:r w:rsidR="006D1513" w:rsidRPr="006D1513">
              <w:rPr>
                <w:rFonts w:ascii="Times New Roman" w:hAnsi="Times New Roman"/>
                <w:sz w:val="24"/>
                <w:szCs w:val="24"/>
                <w:highlight w:val="yellow"/>
                <w:lang w:eastAsia="ar-SA"/>
              </w:rPr>
              <w:t>_____________</w:t>
            </w:r>
          </w:p>
          <w:p w14:paraId="541ACE6E" w14:textId="7B05094F" w:rsidR="4679204D" w:rsidRPr="006D1513" w:rsidRDefault="4679204D" w:rsidP="4679204D">
            <w:pPr>
              <w:spacing w:after="0" w:line="240" w:lineRule="auto"/>
              <w:rPr>
                <w:rFonts w:ascii="Times New Roman" w:eastAsia="Times New Roman" w:hAnsi="Times New Roman"/>
                <w:color w:val="000000" w:themeColor="text1"/>
                <w:highlight w:val="yellow"/>
              </w:rPr>
            </w:pPr>
          </w:p>
          <w:p w14:paraId="1D1F88D6" w14:textId="19668A8F" w:rsidR="6325979D" w:rsidRPr="006D1513" w:rsidRDefault="6325979D" w:rsidP="4679204D">
            <w:pPr>
              <w:spacing w:after="0" w:line="240" w:lineRule="auto"/>
              <w:rPr>
                <w:highlight w:val="yellow"/>
              </w:rPr>
            </w:pPr>
            <w:r w:rsidRPr="006D1513">
              <w:rPr>
                <w:rFonts w:ascii="Times New Roman" w:eastAsia="Times New Roman" w:hAnsi="Times New Roman"/>
                <w:color w:val="000000" w:themeColor="text1"/>
                <w:highlight w:val="yellow"/>
              </w:rPr>
              <w:t>_____________________/_______________/</w:t>
            </w:r>
          </w:p>
          <w:p w14:paraId="5B8C9768" w14:textId="77777777" w:rsidR="6325979D" w:rsidRDefault="6325979D" w:rsidP="4679204D">
            <w:pPr>
              <w:spacing w:after="0" w:line="240" w:lineRule="auto"/>
              <w:rPr>
                <w:rFonts w:ascii="Times New Roman" w:eastAsia="Times New Roman" w:hAnsi="Times New Roman"/>
                <w:color w:val="000000" w:themeColor="text1"/>
                <w:highlight w:val="yellow"/>
              </w:rPr>
            </w:pPr>
            <w:r w:rsidRPr="006D1513">
              <w:rPr>
                <w:rFonts w:ascii="Times New Roman" w:eastAsia="Times New Roman" w:hAnsi="Times New Roman"/>
                <w:color w:val="000000" w:themeColor="text1"/>
                <w:highlight w:val="yellow"/>
              </w:rPr>
              <w:t>М.П.</w:t>
            </w:r>
          </w:p>
          <w:p w14:paraId="06208149" w14:textId="48760D6F" w:rsidR="006D1513" w:rsidRDefault="006D1513" w:rsidP="4679204D">
            <w:pPr>
              <w:spacing w:after="0" w:line="240" w:lineRule="auto"/>
              <w:rPr>
                <w:rFonts w:ascii="Times New Roman" w:eastAsia="Times New Roman" w:hAnsi="Times New Roman"/>
                <w:color w:val="000000" w:themeColor="text1"/>
                <w:highlight w:val="yellow"/>
              </w:rPr>
            </w:pPr>
          </w:p>
          <w:p w14:paraId="73EE42A6" w14:textId="1AA5ED11" w:rsidR="006D1513" w:rsidRDefault="006D1513" w:rsidP="4679204D">
            <w:pPr>
              <w:spacing w:after="0" w:line="240" w:lineRule="auto"/>
              <w:rPr>
                <w:rFonts w:ascii="Times New Roman" w:eastAsia="Times New Roman" w:hAnsi="Times New Roman"/>
                <w:color w:val="000000" w:themeColor="text1"/>
                <w:highlight w:val="yellow"/>
              </w:rPr>
            </w:pPr>
            <w:r>
              <w:rPr>
                <w:rFonts w:ascii="Times New Roman" w:eastAsia="Times New Roman" w:hAnsi="Times New Roman"/>
                <w:color w:val="000000" w:themeColor="text1"/>
                <w:highlight w:val="yellow"/>
              </w:rPr>
              <w:t>«</w:t>
            </w:r>
            <w:r w:rsidR="00155F3C">
              <w:rPr>
                <w:rFonts w:ascii="Times New Roman" w:eastAsia="Times New Roman" w:hAnsi="Times New Roman"/>
                <w:color w:val="000000" w:themeColor="text1"/>
                <w:highlight w:val="yellow"/>
              </w:rPr>
              <w:t>_____</w:t>
            </w:r>
            <w:proofErr w:type="gramStart"/>
            <w:r w:rsidR="00155F3C">
              <w:rPr>
                <w:rFonts w:ascii="Times New Roman" w:eastAsia="Times New Roman" w:hAnsi="Times New Roman"/>
                <w:color w:val="000000" w:themeColor="text1"/>
                <w:highlight w:val="yellow"/>
              </w:rPr>
              <w:t>_»_</w:t>
            </w:r>
            <w:proofErr w:type="gramEnd"/>
            <w:r w:rsidR="00155F3C">
              <w:rPr>
                <w:rFonts w:ascii="Times New Roman" w:eastAsia="Times New Roman" w:hAnsi="Times New Roman"/>
                <w:color w:val="000000" w:themeColor="text1"/>
                <w:highlight w:val="yellow"/>
              </w:rPr>
              <w:t>_________ 20___ год.</w:t>
            </w:r>
          </w:p>
          <w:p w14:paraId="6C045B6F" w14:textId="12C614CB" w:rsidR="006D1513" w:rsidRPr="00664E9B" w:rsidRDefault="006D1513" w:rsidP="4679204D">
            <w:pPr>
              <w:spacing w:after="0" w:line="240" w:lineRule="auto"/>
              <w:rPr>
                <w:highlight w:val="yellow"/>
              </w:rPr>
            </w:pPr>
            <w:r>
              <w:rPr>
                <w:rFonts w:ascii="Times New Roman" w:eastAsia="Times New Roman" w:hAnsi="Times New Roman"/>
                <w:color w:val="000000" w:themeColor="text1"/>
                <w:highlight w:val="yellow"/>
              </w:rPr>
              <w:t xml:space="preserve">Дата подписания </w:t>
            </w:r>
          </w:p>
        </w:tc>
        <w:tc>
          <w:tcPr>
            <w:tcW w:w="5385" w:type="dxa"/>
          </w:tcPr>
          <w:p w14:paraId="1CB57816" w14:textId="77777777" w:rsidR="00033180" w:rsidRPr="006D1513" w:rsidRDefault="00033180" w:rsidP="00033180">
            <w:pPr>
              <w:suppressAutoHyphens/>
              <w:autoSpaceDN w:val="0"/>
              <w:spacing w:after="0" w:line="240" w:lineRule="auto"/>
              <w:textAlignment w:val="baseline"/>
              <w:rPr>
                <w:rFonts w:ascii="Times New Roman" w:hAnsi="Times New Roman"/>
                <w:kern w:val="3"/>
                <w:highlight w:val="yellow"/>
                <w:lang w:eastAsia="ar-SA"/>
              </w:rPr>
            </w:pPr>
            <w:r w:rsidRPr="006D1513">
              <w:rPr>
                <w:rFonts w:ascii="Times New Roman" w:hAnsi="Times New Roman"/>
                <w:kern w:val="3"/>
                <w:highlight w:val="yellow"/>
                <w:lang w:eastAsia="ar-SA"/>
              </w:rPr>
              <w:t>Адрес (фактический и юридический) _________</w:t>
            </w:r>
          </w:p>
          <w:p w14:paraId="78CCA95F" w14:textId="77777777" w:rsidR="00033180" w:rsidRPr="00EF1372" w:rsidRDefault="00033180" w:rsidP="00033180">
            <w:pPr>
              <w:suppressAutoHyphens/>
              <w:autoSpaceDN w:val="0"/>
              <w:spacing w:after="0" w:line="240" w:lineRule="auto"/>
              <w:textAlignment w:val="baseline"/>
              <w:rPr>
                <w:rFonts w:ascii="Times New Roman" w:hAnsi="Times New Roman"/>
                <w:kern w:val="3"/>
                <w:highlight w:val="yellow"/>
                <w:lang w:eastAsia="ar-SA"/>
              </w:rPr>
            </w:pPr>
            <w:r w:rsidRPr="00EF1372">
              <w:rPr>
                <w:rFonts w:ascii="Times New Roman" w:hAnsi="Times New Roman"/>
                <w:kern w:val="3"/>
                <w:highlight w:val="yellow"/>
                <w:lang w:eastAsia="ar-SA"/>
              </w:rPr>
              <w:t xml:space="preserve">ИНН/КПП </w:t>
            </w:r>
            <w:r w:rsidRPr="006D1513">
              <w:rPr>
                <w:rFonts w:ascii="Times New Roman" w:hAnsi="Times New Roman"/>
                <w:kern w:val="3"/>
                <w:highlight w:val="yellow"/>
                <w:lang w:eastAsia="ar-SA"/>
              </w:rPr>
              <w:t>____________</w:t>
            </w:r>
            <w:r w:rsidRPr="00EF1372">
              <w:rPr>
                <w:rFonts w:ascii="Times New Roman" w:hAnsi="Times New Roman"/>
                <w:kern w:val="3"/>
                <w:highlight w:val="yellow"/>
                <w:lang w:eastAsia="ar-SA"/>
              </w:rPr>
              <w:t>/</w:t>
            </w:r>
            <w:r w:rsidRPr="006D1513">
              <w:rPr>
                <w:rFonts w:ascii="Times New Roman" w:hAnsi="Times New Roman"/>
                <w:kern w:val="3"/>
                <w:highlight w:val="yellow"/>
                <w:lang w:eastAsia="ar-SA"/>
              </w:rPr>
              <w:t>_________</w:t>
            </w:r>
          </w:p>
          <w:p w14:paraId="5E8AA95B" w14:textId="77777777" w:rsidR="00033180" w:rsidRPr="00EF1372" w:rsidRDefault="00033180" w:rsidP="00033180">
            <w:pPr>
              <w:suppressAutoHyphens/>
              <w:autoSpaceDN w:val="0"/>
              <w:spacing w:after="0" w:line="240" w:lineRule="auto"/>
              <w:textAlignment w:val="baseline"/>
              <w:rPr>
                <w:rFonts w:ascii="Times New Roman" w:hAnsi="Times New Roman"/>
                <w:kern w:val="3"/>
                <w:highlight w:val="yellow"/>
                <w:lang w:eastAsia="ar-SA"/>
              </w:rPr>
            </w:pPr>
            <w:r w:rsidRPr="00EF1372">
              <w:rPr>
                <w:rFonts w:ascii="Times New Roman" w:hAnsi="Times New Roman"/>
                <w:kern w:val="3"/>
                <w:highlight w:val="yellow"/>
                <w:lang w:eastAsia="ar-SA"/>
              </w:rPr>
              <w:t xml:space="preserve">ОГРН </w:t>
            </w:r>
            <w:r w:rsidRPr="006D1513">
              <w:rPr>
                <w:rFonts w:ascii="Times New Roman" w:hAnsi="Times New Roman"/>
                <w:kern w:val="3"/>
                <w:highlight w:val="yellow"/>
                <w:lang w:eastAsia="ar-SA"/>
              </w:rPr>
              <w:t>___________</w:t>
            </w:r>
          </w:p>
          <w:p w14:paraId="088FEE0A" w14:textId="77777777" w:rsidR="00033180" w:rsidRPr="00EF1372" w:rsidRDefault="00033180" w:rsidP="00033180">
            <w:pPr>
              <w:suppressAutoHyphens/>
              <w:autoSpaceDN w:val="0"/>
              <w:spacing w:after="0" w:line="240" w:lineRule="auto"/>
              <w:textAlignment w:val="baseline"/>
              <w:rPr>
                <w:rFonts w:ascii="Times New Roman" w:hAnsi="Times New Roman"/>
                <w:kern w:val="3"/>
                <w:highlight w:val="yellow"/>
                <w:lang w:eastAsia="ar-SA"/>
              </w:rPr>
            </w:pPr>
            <w:r w:rsidRPr="00EF1372">
              <w:rPr>
                <w:rFonts w:ascii="Times New Roman" w:hAnsi="Times New Roman"/>
                <w:kern w:val="3"/>
                <w:highlight w:val="yellow"/>
                <w:lang w:eastAsia="ar-SA"/>
              </w:rPr>
              <w:t xml:space="preserve">ОКПО </w:t>
            </w:r>
            <w:r w:rsidRPr="006D1513">
              <w:rPr>
                <w:rFonts w:ascii="Times New Roman" w:hAnsi="Times New Roman"/>
                <w:kern w:val="3"/>
                <w:highlight w:val="yellow"/>
                <w:lang w:eastAsia="ar-SA"/>
              </w:rPr>
              <w:t>_____________</w:t>
            </w:r>
          </w:p>
          <w:p w14:paraId="14ABB147" w14:textId="77777777" w:rsidR="00033180" w:rsidRPr="006D1513" w:rsidRDefault="00033180" w:rsidP="00033180">
            <w:pPr>
              <w:suppressAutoHyphens/>
              <w:autoSpaceDN w:val="0"/>
              <w:spacing w:after="0" w:line="240" w:lineRule="auto"/>
              <w:textAlignment w:val="baseline"/>
              <w:rPr>
                <w:rFonts w:ascii="Times New Roman" w:hAnsi="Times New Roman"/>
                <w:kern w:val="3"/>
                <w:highlight w:val="yellow"/>
                <w:lang w:eastAsia="ar-SA"/>
              </w:rPr>
            </w:pPr>
            <w:r w:rsidRPr="00EF1372">
              <w:rPr>
                <w:rFonts w:ascii="Times New Roman" w:hAnsi="Times New Roman"/>
                <w:kern w:val="3"/>
                <w:highlight w:val="yellow"/>
                <w:lang w:eastAsia="ar-SA"/>
              </w:rPr>
              <w:t xml:space="preserve">Р/с </w:t>
            </w:r>
            <w:r w:rsidRPr="006D1513">
              <w:rPr>
                <w:rFonts w:ascii="Times New Roman" w:hAnsi="Times New Roman"/>
                <w:kern w:val="3"/>
                <w:highlight w:val="yellow"/>
                <w:lang w:eastAsia="ar-SA"/>
              </w:rPr>
              <w:t>____________________________</w:t>
            </w:r>
          </w:p>
          <w:p w14:paraId="19BCBAC0" w14:textId="77777777" w:rsidR="00033180" w:rsidRPr="00EF1372" w:rsidRDefault="00033180" w:rsidP="00033180">
            <w:pPr>
              <w:suppressAutoHyphens/>
              <w:autoSpaceDN w:val="0"/>
              <w:spacing w:after="0" w:line="240" w:lineRule="auto"/>
              <w:textAlignment w:val="baseline"/>
              <w:rPr>
                <w:rFonts w:ascii="Times New Roman" w:hAnsi="Times New Roman"/>
                <w:kern w:val="3"/>
                <w:highlight w:val="yellow"/>
                <w:lang w:eastAsia="ar-SA"/>
              </w:rPr>
            </w:pPr>
            <w:r w:rsidRPr="006D1513">
              <w:rPr>
                <w:rFonts w:ascii="Times New Roman" w:hAnsi="Times New Roman"/>
                <w:kern w:val="3"/>
                <w:highlight w:val="yellow"/>
                <w:lang w:eastAsia="ar-SA"/>
              </w:rPr>
              <w:t xml:space="preserve"> ___________________________ (наименование банка)</w:t>
            </w:r>
          </w:p>
          <w:p w14:paraId="785515F0" w14:textId="77777777" w:rsidR="00033180" w:rsidRPr="00EF1372" w:rsidRDefault="00033180" w:rsidP="00033180">
            <w:pPr>
              <w:suppressAutoHyphens/>
              <w:autoSpaceDN w:val="0"/>
              <w:spacing w:after="0" w:line="240" w:lineRule="auto"/>
              <w:textAlignment w:val="baseline"/>
              <w:rPr>
                <w:rFonts w:ascii="Times New Roman" w:hAnsi="Times New Roman"/>
                <w:kern w:val="3"/>
                <w:highlight w:val="yellow"/>
                <w:lang w:eastAsia="ar-SA"/>
              </w:rPr>
            </w:pPr>
            <w:r w:rsidRPr="00EF1372">
              <w:rPr>
                <w:rFonts w:ascii="Times New Roman" w:hAnsi="Times New Roman"/>
                <w:kern w:val="3"/>
                <w:highlight w:val="yellow"/>
                <w:lang w:eastAsia="ar-SA"/>
              </w:rPr>
              <w:t xml:space="preserve">К/с </w:t>
            </w:r>
            <w:r w:rsidRPr="006D1513">
              <w:rPr>
                <w:rFonts w:ascii="Times New Roman" w:hAnsi="Times New Roman"/>
                <w:kern w:val="3"/>
                <w:highlight w:val="yellow"/>
                <w:lang w:eastAsia="ar-SA"/>
              </w:rPr>
              <w:t>_________________</w:t>
            </w:r>
          </w:p>
          <w:p w14:paraId="73378F3F" w14:textId="77777777" w:rsidR="00033180" w:rsidRPr="00EF1372" w:rsidRDefault="00033180" w:rsidP="00033180">
            <w:pPr>
              <w:suppressAutoHyphens/>
              <w:autoSpaceDN w:val="0"/>
              <w:spacing w:after="0" w:line="240" w:lineRule="auto"/>
              <w:textAlignment w:val="baseline"/>
              <w:rPr>
                <w:rFonts w:ascii="Times New Roman" w:hAnsi="Times New Roman"/>
                <w:kern w:val="3"/>
                <w:highlight w:val="yellow"/>
                <w:lang w:eastAsia="ar-SA"/>
              </w:rPr>
            </w:pPr>
            <w:r w:rsidRPr="00EF1372">
              <w:rPr>
                <w:rFonts w:ascii="Times New Roman" w:hAnsi="Times New Roman"/>
                <w:kern w:val="3"/>
                <w:highlight w:val="yellow"/>
                <w:lang w:eastAsia="ar-SA"/>
              </w:rPr>
              <w:t xml:space="preserve">БИК </w:t>
            </w:r>
            <w:r w:rsidRPr="006D1513">
              <w:rPr>
                <w:rFonts w:ascii="Times New Roman" w:hAnsi="Times New Roman"/>
                <w:kern w:val="3"/>
                <w:highlight w:val="yellow"/>
                <w:lang w:eastAsia="ar-SA"/>
              </w:rPr>
              <w:t>__________</w:t>
            </w:r>
          </w:p>
          <w:p w14:paraId="357F55DB" w14:textId="77777777" w:rsidR="00033180" w:rsidRPr="00EF1372" w:rsidRDefault="00033180" w:rsidP="00033180">
            <w:pPr>
              <w:suppressAutoHyphens/>
              <w:autoSpaceDN w:val="0"/>
              <w:spacing w:after="0" w:line="240" w:lineRule="auto"/>
              <w:textAlignment w:val="baseline"/>
              <w:rPr>
                <w:rFonts w:ascii="Times New Roman" w:hAnsi="Times New Roman"/>
                <w:kern w:val="3"/>
                <w:highlight w:val="yellow"/>
                <w:lang w:eastAsia="ar-SA"/>
              </w:rPr>
            </w:pPr>
            <w:r w:rsidRPr="00EF1372">
              <w:rPr>
                <w:rFonts w:ascii="Times New Roman" w:hAnsi="Times New Roman"/>
                <w:kern w:val="3"/>
                <w:highlight w:val="yellow"/>
                <w:lang w:eastAsia="ar-SA"/>
              </w:rPr>
              <w:t xml:space="preserve">Тел.: </w:t>
            </w:r>
            <w:r w:rsidRPr="006D1513">
              <w:rPr>
                <w:rFonts w:ascii="Times New Roman" w:hAnsi="Times New Roman"/>
                <w:kern w:val="3"/>
                <w:highlight w:val="yellow"/>
                <w:lang w:eastAsia="ar-SA"/>
              </w:rPr>
              <w:t>_______________</w:t>
            </w:r>
          </w:p>
          <w:p w14:paraId="710D70AC" w14:textId="77777777" w:rsidR="00033180" w:rsidRPr="006D1513" w:rsidRDefault="00033180" w:rsidP="00033180">
            <w:pPr>
              <w:suppressAutoHyphens/>
              <w:spacing w:after="0" w:line="240" w:lineRule="auto"/>
              <w:jc w:val="both"/>
              <w:rPr>
                <w:rFonts w:ascii="Times New Roman" w:eastAsia="Times New Roman" w:hAnsi="Times New Roman"/>
                <w:color w:val="000000" w:themeColor="text1"/>
                <w:highlight w:val="yellow"/>
              </w:rPr>
            </w:pPr>
            <w:r w:rsidRPr="006D1513">
              <w:rPr>
                <w:rFonts w:ascii="Times New Roman" w:hAnsi="Times New Roman"/>
                <w:sz w:val="24"/>
                <w:szCs w:val="24"/>
                <w:highlight w:val="yellow"/>
                <w:lang w:eastAsia="ar-SA"/>
              </w:rPr>
              <w:t>Электронная почта: _____________</w:t>
            </w:r>
          </w:p>
          <w:p w14:paraId="2BA86694" w14:textId="77777777" w:rsidR="00033180" w:rsidRPr="006D1513" w:rsidRDefault="00033180" w:rsidP="00033180">
            <w:pPr>
              <w:spacing w:after="0" w:line="240" w:lineRule="auto"/>
              <w:rPr>
                <w:rFonts w:ascii="Times New Roman" w:eastAsia="Times New Roman" w:hAnsi="Times New Roman"/>
                <w:color w:val="000000" w:themeColor="text1"/>
                <w:highlight w:val="yellow"/>
              </w:rPr>
            </w:pPr>
          </w:p>
          <w:p w14:paraId="76740B69" w14:textId="77777777" w:rsidR="00033180" w:rsidRPr="006D1513" w:rsidRDefault="00033180" w:rsidP="00033180">
            <w:pPr>
              <w:spacing w:after="0" w:line="240" w:lineRule="auto"/>
              <w:rPr>
                <w:highlight w:val="yellow"/>
              </w:rPr>
            </w:pPr>
            <w:r w:rsidRPr="006D1513">
              <w:rPr>
                <w:rFonts w:ascii="Times New Roman" w:eastAsia="Times New Roman" w:hAnsi="Times New Roman"/>
                <w:color w:val="000000" w:themeColor="text1"/>
                <w:highlight w:val="yellow"/>
              </w:rPr>
              <w:t>_____________________/_______________/</w:t>
            </w:r>
          </w:p>
          <w:p w14:paraId="5CE6BE91" w14:textId="77777777" w:rsidR="00033180" w:rsidRDefault="00033180" w:rsidP="00033180">
            <w:pPr>
              <w:spacing w:after="0" w:line="240" w:lineRule="auto"/>
              <w:rPr>
                <w:rFonts w:ascii="Times New Roman" w:eastAsia="Times New Roman" w:hAnsi="Times New Roman"/>
                <w:color w:val="000000" w:themeColor="text1"/>
                <w:highlight w:val="yellow"/>
              </w:rPr>
            </w:pPr>
            <w:r w:rsidRPr="006D1513">
              <w:rPr>
                <w:rFonts w:ascii="Times New Roman" w:eastAsia="Times New Roman" w:hAnsi="Times New Roman"/>
                <w:color w:val="000000" w:themeColor="text1"/>
                <w:highlight w:val="yellow"/>
              </w:rPr>
              <w:t>М.П.</w:t>
            </w:r>
          </w:p>
          <w:p w14:paraId="1B29B198" w14:textId="77777777" w:rsidR="00033180" w:rsidRDefault="00033180" w:rsidP="00033180">
            <w:pPr>
              <w:spacing w:after="0" w:line="240" w:lineRule="auto"/>
              <w:rPr>
                <w:rFonts w:ascii="Times New Roman" w:eastAsia="Times New Roman" w:hAnsi="Times New Roman"/>
                <w:color w:val="000000" w:themeColor="text1"/>
                <w:highlight w:val="yellow"/>
              </w:rPr>
            </w:pPr>
          </w:p>
          <w:p w14:paraId="298EE3CB" w14:textId="77777777" w:rsidR="00033180" w:rsidRDefault="00033180" w:rsidP="00033180">
            <w:pPr>
              <w:spacing w:after="0" w:line="240" w:lineRule="auto"/>
              <w:rPr>
                <w:rFonts w:ascii="Times New Roman" w:eastAsia="Times New Roman" w:hAnsi="Times New Roman"/>
                <w:color w:val="000000" w:themeColor="text1"/>
                <w:highlight w:val="yellow"/>
              </w:rPr>
            </w:pPr>
            <w:r>
              <w:rPr>
                <w:rFonts w:ascii="Times New Roman" w:eastAsia="Times New Roman" w:hAnsi="Times New Roman"/>
                <w:color w:val="000000" w:themeColor="text1"/>
                <w:highlight w:val="yellow"/>
              </w:rPr>
              <w:t>«_____</w:t>
            </w:r>
            <w:proofErr w:type="gramStart"/>
            <w:r>
              <w:rPr>
                <w:rFonts w:ascii="Times New Roman" w:eastAsia="Times New Roman" w:hAnsi="Times New Roman"/>
                <w:color w:val="000000" w:themeColor="text1"/>
                <w:highlight w:val="yellow"/>
              </w:rPr>
              <w:t>_»_</w:t>
            </w:r>
            <w:proofErr w:type="gramEnd"/>
            <w:r>
              <w:rPr>
                <w:rFonts w:ascii="Times New Roman" w:eastAsia="Times New Roman" w:hAnsi="Times New Roman"/>
                <w:color w:val="000000" w:themeColor="text1"/>
                <w:highlight w:val="yellow"/>
              </w:rPr>
              <w:t>_________ 20___ год.</w:t>
            </w:r>
          </w:p>
          <w:p w14:paraId="576DE1D5" w14:textId="69C5B8D6" w:rsidR="6325979D" w:rsidRPr="00664E9B" w:rsidRDefault="00033180" w:rsidP="00033180">
            <w:pPr>
              <w:spacing w:after="0" w:line="240" w:lineRule="auto"/>
              <w:rPr>
                <w:highlight w:val="yellow"/>
              </w:rPr>
            </w:pPr>
            <w:r>
              <w:rPr>
                <w:rFonts w:ascii="Times New Roman" w:eastAsia="Times New Roman" w:hAnsi="Times New Roman"/>
                <w:color w:val="000000" w:themeColor="text1"/>
                <w:highlight w:val="yellow"/>
              </w:rPr>
              <w:t>Дата подписания</w:t>
            </w:r>
          </w:p>
        </w:tc>
      </w:tr>
    </w:tbl>
    <w:p w14:paraId="70DF9E56" w14:textId="77777777" w:rsidR="0017530C" w:rsidRDefault="0017530C" w:rsidP="00713993">
      <w:pPr>
        <w:autoSpaceDE w:val="0"/>
        <w:autoSpaceDN w:val="0"/>
        <w:adjustRightInd w:val="0"/>
        <w:spacing w:after="0" w:line="240" w:lineRule="auto"/>
        <w:rPr>
          <w:rFonts w:ascii="Times New Roman" w:hAnsi="Times New Roman"/>
          <w:sz w:val="20"/>
          <w:szCs w:val="20"/>
        </w:rPr>
      </w:pPr>
    </w:p>
    <w:p w14:paraId="44E871BC" w14:textId="77777777" w:rsidR="0017530C" w:rsidRDefault="0017530C" w:rsidP="00713993">
      <w:pPr>
        <w:autoSpaceDE w:val="0"/>
        <w:autoSpaceDN w:val="0"/>
        <w:adjustRightInd w:val="0"/>
        <w:spacing w:after="0" w:line="240" w:lineRule="auto"/>
        <w:rPr>
          <w:rFonts w:ascii="Times New Roman" w:hAnsi="Times New Roman"/>
          <w:sz w:val="20"/>
          <w:szCs w:val="20"/>
        </w:rPr>
      </w:pPr>
    </w:p>
    <w:p w14:paraId="144A5D23" w14:textId="77777777" w:rsidR="008E3B64" w:rsidRDefault="008E3B64" w:rsidP="00713993">
      <w:pPr>
        <w:autoSpaceDE w:val="0"/>
        <w:autoSpaceDN w:val="0"/>
        <w:adjustRightInd w:val="0"/>
        <w:spacing w:after="0" w:line="240" w:lineRule="auto"/>
        <w:rPr>
          <w:rFonts w:ascii="Times New Roman" w:hAnsi="Times New Roman"/>
          <w:sz w:val="20"/>
          <w:szCs w:val="20"/>
        </w:rPr>
      </w:pPr>
    </w:p>
    <w:p w14:paraId="738610EB" w14:textId="77777777" w:rsidR="008E3B64" w:rsidRDefault="008E3B64" w:rsidP="00713993">
      <w:pPr>
        <w:autoSpaceDE w:val="0"/>
        <w:autoSpaceDN w:val="0"/>
        <w:adjustRightInd w:val="0"/>
        <w:spacing w:after="0" w:line="240" w:lineRule="auto"/>
        <w:rPr>
          <w:rFonts w:ascii="Times New Roman" w:hAnsi="Times New Roman"/>
          <w:sz w:val="20"/>
          <w:szCs w:val="20"/>
        </w:rPr>
      </w:pPr>
    </w:p>
    <w:p w14:paraId="637805D2" w14:textId="77777777" w:rsidR="008E3B64" w:rsidRDefault="008E3B64" w:rsidP="4679204D">
      <w:pPr>
        <w:autoSpaceDE w:val="0"/>
        <w:autoSpaceDN w:val="0"/>
        <w:adjustRightInd w:val="0"/>
        <w:spacing w:after="0" w:line="240" w:lineRule="auto"/>
        <w:rPr>
          <w:rFonts w:ascii="Times New Roman" w:hAnsi="Times New Roman"/>
        </w:rPr>
      </w:pPr>
    </w:p>
    <w:p w14:paraId="1F6E613D" w14:textId="29425A90" w:rsidR="008E3B64" w:rsidRDefault="008E3B64" w:rsidP="4679204D">
      <w:pPr>
        <w:autoSpaceDE w:val="0"/>
        <w:autoSpaceDN w:val="0"/>
        <w:adjustRightInd w:val="0"/>
        <w:spacing w:after="0" w:line="240" w:lineRule="auto"/>
        <w:rPr>
          <w:rFonts w:ascii="Times New Roman" w:hAnsi="Times New Roman"/>
        </w:rPr>
      </w:pPr>
    </w:p>
    <w:p w14:paraId="77DD908A" w14:textId="255FB393" w:rsidR="008E3B64" w:rsidRDefault="008E3B64" w:rsidP="4679204D">
      <w:pPr>
        <w:autoSpaceDE w:val="0"/>
        <w:autoSpaceDN w:val="0"/>
        <w:adjustRightInd w:val="0"/>
        <w:spacing w:after="0" w:line="240" w:lineRule="auto"/>
        <w:rPr>
          <w:rFonts w:ascii="Times New Roman" w:hAnsi="Times New Roman"/>
        </w:rPr>
      </w:pPr>
    </w:p>
    <w:p w14:paraId="2FA1E3F3" w14:textId="35C1072C" w:rsidR="008E3B64" w:rsidRDefault="008E3B64" w:rsidP="4679204D">
      <w:pPr>
        <w:autoSpaceDE w:val="0"/>
        <w:autoSpaceDN w:val="0"/>
        <w:adjustRightInd w:val="0"/>
        <w:spacing w:after="0" w:line="240" w:lineRule="auto"/>
        <w:rPr>
          <w:rFonts w:ascii="Times New Roman" w:hAnsi="Times New Roman"/>
        </w:rPr>
      </w:pPr>
    </w:p>
    <w:p w14:paraId="4B5F6A22" w14:textId="48FA9303" w:rsidR="008E3B64" w:rsidRDefault="008E3B64" w:rsidP="4679204D">
      <w:pPr>
        <w:autoSpaceDE w:val="0"/>
        <w:autoSpaceDN w:val="0"/>
        <w:adjustRightInd w:val="0"/>
        <w:spacing w:after="0" w:line="240" w:lineRule="auto"/>
        <w:rPr>
          <w:rFonts w:ascii="Times New Roman" w:hAnsi="Times New Roman"/>
        </w:rPr>
      </w:pPr>
    </w:p>
    <w:p w14:paraId="64718502" w14:textId="41684053" w:rsidR="008E3B64" w:rsidRDefault="008E3B64" w:rsidP="4679204D">
      <w:pPr>
        <w:autoSpaceDE w:val="0"/>
        <w:autoSpaceDN w:val="0"/>
        <w:adjustRightInd w:val="0"/>
        <w:spacing w:after="0" w:line="240" w:lineRule="auto"/>
        <w:rPr>
          <w:rFonts w:ascii="Times New Roman" w:hAnsi="Times New Roman"/>
        </w:rPr>
      </w:pPr>
    </w:p>
    <w:p w14:paraId="6D245861" w14:textId="19555524" w:rsidR="008E3B64" w:rsidRDefault="008E3B64" w:rsidP="4679204D">
      <w:pPr>
        <w:autoSpaceDE w:val="0"/>
        <w:autoSpaceDN w:val="0"/>
        <w:adjustRightInd w:val="0"/>
        <w:spacing w:after="0" w:line="240" w:lineRule="auto"/>
        <w:rPr>
          <w:rFonts w:ascii="Times New Roman" w:hAnsi="Times New Roman"/>
        </w:rPr>
      </w:pPr>
    </w:p>
    <w:p w14:paraId="1DC07697" w14:textId="4AF96C40" w:rsidR="008E3B64" w:rsidRDefault="008E3B64" w:rsidP="4679204D">
      <w:pPr>
        <w:autoSpaceDE w:val="0"/>
        <w:autoSpaceDN w:val="0"/>
        <w:adjustRightInd w:val="0"/>
        <w:spacing w:after="0" w:line="240" w:lineRule="auto"/>
        <w:rPr>
          <w:rFonts w:ascii="Times New Roman" w:hAnsi="Times New Roman"/>
        </w:rPr>
      </w:pPr>
    </w:p>
    <w:p w14:paraId="21E18A94" w14:textId="719B464E" w:rsidR="008E3B64" w:rsidRDefault="008E3B64" w:rsidP="4679204D">
      <w:pPr>
        <w:autoSpaceDE w:val="0"/>
        <w:autoSpaceDN w:val="0"/>
        <w:adjustRightInd w:val="0"/>
        <w:spacing w:after="0" w:line="240" w:lineRule="auto"/>
        <w:rPr>
          <w:rFonts w:ascii="Times New Roman" w:hAnsi="Times New Roman"/>
        </w:rPr>
      </w:pPr>
    </w:p>
    <w:p w14:paraId="73E2A347" w14:textId="4FC6F140" w:rsidR="008E3B64" w:rsidRDefault="008E3B64" w:rsidP="4679204D">
      <w:pPr>
        <w:autoSpaceDE w:val="0"/>
        <w:autoSpaceDN w:val="0"/>
        <w:adjustRightInd w:val="0"/>
        <w:spacing w:after="0" w:line="240" w:lineRule="auto"/>
        <w:rPr>
          <w:rFonts w:ascii="Times New Roman" w:hAnsi="Times New Roman"/>
        </w:rPr>
      </w:pPr>
    </w:p>
    <w:p w14:paraId="1E2213D2" w14:textId="1C5F2486" w:rsidR="009A3AE8" w:rsidRDefault="009A3AE8" w:rsidP="4679204D">
      <w:pPr>
        <w:autoSpaceDE w:val="0"/>
        <w:autoSpaceDN w:val="0"/>
        <w:adjustRightInd w:val="0"/>
        <w:spacing w:after="0" w:line="240" w:lineRule="auto"/>
        <w:rPr>
          <w:rFonts w:ascii="Times New Roman" w:hAnsi="Times New Roman"/>
        </w:rPr>
      </w:pPr>
    </w:p>
    <w:p w14:paraId="0908FC3A" w14:textId="38C104DA" w:rsidR="009A3AE8" w:rsidRDefault="009A3AE8" w:rsidP="4679204D">
      <w:pPr>
        <w:autoSpaceDE w:val="0"/>
        <w:autoSpaceDN w:val="0"/>
        <w:adjustRightInd w:val="0"/>
        <w:spacing w:after="0" w:line="240" w:lineRule="auto"/>
        <w:rPr>
          <w:rFonts w:ascii="Times New Roman" w:hAnsi="Times New Roman"/>
        </w:rPr>
      </w:pPr>
    </w:p>
    <w:p w14:paraId="5FE3F97B" w14:textId="47E6DF2A" w:rsidR="009A3AE8" w:rsidRDefault="009A3AE8" w:rsidP="4679204D">
      <w:pPr>
        <w:autoSpaceDE w:val="0"/>
        <w:autoSpaceDN w:val="0"/>
        <w:adjustRightInd w:val="0"/>
        <w:spacing w:after="0" w:line="240" w:lineRule="auto"/>
        <w:rPr>
          <w:rFonts w:ascii="Times New Roman" w:hAnsi="Times New Roman"/>
        </w:rPr>
      </w:pPr>
    </w:p>
    <w:p w14:paraId="7F0C3548" w14:textId="126501FF" w:rsidR="009A3AE8" w:rsidRDefault="009A3AE8" w:rsidP="4679204D">
      <w:pPr>
        <w:autoSpaceDE w:val="0"/>
        <w:autoSpaceDN w:val="0"/>
        <w:adjustRightInd w:val="0"/>
        <w:spacing w:after="0" w:line="240" w:lineRule="auto"/>
        <w:rPr>
          <w:rFonts w:ascii="Times New Roman" w:hAnsi="Times New Roman"/>
        </w:rPr>
      </w:pPr>
    </w:p>
    <w:p w14:paraId="480A4A69" w14:textId="4DD56F84" w:rsidR="009A3AE8" w:rsidRDefault="009A3AE8" w:rsidP="4679204D">
      <w:pPr>
        <w:autoSpaceDE w:val="0"/>
        <w:autoSpaceDN w:val="0"/>
        <w:adjustRightInd w:val="0"/>
        <w:spacing w:after="0" w:line="240" w:lineRule="auto"/>
        <w:rPr>
          <w:rFonts w:ascii="Times New Roman" w:hAnsi="Times New Roman"/>
        </w:rPr>
      </w:pPr>
    </w:p>
    <w:p w14:paraId="1023FED6" w14:textId="4FF41016" w:rsidR="009A3AE8" w:rsidRDefault="009A3AE8" w:rsidP="4679204D">
      <w:pPr>
        <w:autoSpaceDE w:val="0"/>
        <w:autoSpaceDN w:val="0"/>
        <w:adjustRightInd w:val="0"/>
        <w:spacing w:after="0" w:line="240" w:lineRule="auto"/>
        <w:rPr>
          <w:rFonts w:ascii="Times New Roman" w:hAnsi="Times New Roman"/>
        </w:rPr>
      </w:pPr>
    </w:p>
    <w:p w14:paraId="611A0C9C" w14:textId="3F6296BC" w:rsidR="009A3AE8" w:rsidRDefault="009A3AE8" w:rsidP="4679204D">
      <w:pPr>
        <w:autoSpaceDE w:val="0"/>
        <w:autoSpaceDN w:val="0"/>
        <w:adjustRightInd w:val="0"/>
        <w:spacing w:after="0" w:line="240" w:lineRule="auto"/>
        <w:rPr>
          <w:rFonts w:ascii="Times New Roman" w:hAnsi="Times New Roman"/>
        </w:rPr>
      </w:pPr>
    </w:p>
    <w:p w14:paraId="443D90E0" w14:textId="08EBAE68" w:rsidR="009A3AE8" w:rsidRDefault="009A3AE8" w:rsidP="4679204D">
      <w:pPr>
        <w:autoSpaceDE w:val="0"/>
        <w:autoSpaceDN w:val="0"/>
        <w:adjustRightInd w:val="0"/>
        <w:spacing w:after="0" w:line="240" w:lineRule="auto"/>
        <w:rPr>
          <w:rFonts w:ascii="Times New Roman" w:hAnsi="Times New Roman"/>
        </w:rPr>
      </w:pPr>
    </w:p>
    <w:p w14:paraId="548E74C4" w14:textId="78226AC0" w:rsidR="009A3AE8" w:rsidRDefault="009A3AE8" w:rsidP="4679204D">
      <w:pPr>
        <w:autoSpaceDE w:val="0"/>
        <w:autoSpaceDN w:val="0"/>
        <w:adjustRightInd w:val="0"/>
        <w:spacing w:after="0" w:line="240" w:lineRule="auto"/>
        <w:rPr>
          <w:rFonts w:ascii="Times New Roman" w:hAnsi="Times New Roman"/>
        </w:rPr>
      </w:pPr>
    </w:p>
    <w:p w14:paraId="5B664900" w14:textId="7E0B6B93" w:rsidR="009A3AE8" w:rsidRDefault="009A3AE8" w:rsidP="4679204D">
      <w:pPr>
        <w:autoSpaceDE w:val="0"/>
        <w:autoSpaceDN w:val="0"/>
        <w:adjustRightInd w:val="0"/>
        <w:spacing w:after="0" w:line="240" w:lineRule="auto"/>
        <w:rPr>
          <w:rFonts w:ascii="Times New Roman" w:hAnsi="Times New Roman"/>
        </w:rPr>
      </w:pPr>
    </w:p>
    <w:p w14:paraId="172AD9CB" w14:textId="61F21018" w:rsidR="009A3AE8" w:rsidRDefault="009A3AE8" w:rsidP="4679204D">
      <w:pPr>
        <w:autoSpaceDE w:val="0"/>
        <w:autoSpaceDN w:val="0"/>
        <w:adjustRightInd w:val="0"/>
        <w:spacing w:after="0" w:line="240" w:lineRule="auto"/>
        <w:rPr>
          <w:rFonts w:ascii="Times New Roman" w:hAnsi="Times New Roman"/>
        </w:rPr>
      </w:pPr>
    </w:p>
    <w:p w14:paraId="1E605046" w14:textId="6FF441F4" w:rsidR="009A3AE8" w:rsidRDefault="009A3AE8" w:rsidP="4679204D">
      <w:pPr>
        <w:autoSpaceDE w:val="0"/>
        <w:autoSpaceDN w:val="0"/>
        <w:adjustRightInd w:val="0"/>
        <w:spacing w:after="0" w:line="240" w:lineRule="auto"/>
        <w:rPr>
          <w:rFonts w:ascii="Times New Roman" w:hAnsi="Times New Roman"/>
        </w:rPr>
      </w:pPr>
    </w:p>
    <w:p w14:paraId="08931425" w14:textId="0D789581" w:rsidR="009A3AE8" w:rsidRDefault="009A3AE8" w:rsidP="4679204D">
      <w:pPr>
        <w:autoSpaceDE w:val="0"/>
        <w:autoSpaceDN w:val="0"/>
        <w:adjustRightInd w:val="0"/>
        <w:spacing w:after="0" w:line="240" w:lineRule="auto"/>
        <w:rPr>
          <w:rFonts w:ascii="Times New Roman" w:hAnsi="Times New Roman"/>
        </w:rPr>
      </w:pPr>
    </w:p>
    <w:p w14:paraId="660C22F8" w14:textId="7AA66B44" w:rsidR="009A3AE8" w:rsidRDefault="009A3AE8" w:rsidP="4679204D">
      <w:pPr>
        <w:autoSpaceDE w:val="0"/>
        <w:autoSpaceDN w:val="0"/>
        <w:adjustRightInd w:val="0"/>
        <w:spacing w:after="0" w:line="240" w:lineRule="auto"/>
        <w:rPr>
          <w:rFonts w:ascii="Times New Roman" w:hAnsi="Times New Roman"/>
        </w:rPr>
      </w:pPr>
    </w:p>
    <w:p w14:paraId="5D6E1479" w14:textId="63146110" w:rsidR="009A3AE8" w:rsidRDefault="009A3AE8" w:rsidP="4679204D">
      <w:pPr>
        <w:autoSpaceDE w:val="0"/>
        <w:autoSpaceDN w:val="0"/>
        <w:adjustRightInd w:val="0"/>
        <w:spacing w:after="0" w:line="240" w:lineRule="auto"/>
        <w:rPr>
          <w:rFonts w:ascii="Times New Roman" w:hAnsi="Times New Roman"/>
        </w:rPr>
      </w:pPr>
    </w:p>
    <w:p w14:paraId="1FDC8D5D" w14:textId="6B27E77F" w:rsidR="009A3AE8" w:rsidRDefault="009A3AE8" w:rsidP="4679204D">
      <w:pPr>
        <w:autoSpaceDE w:val="0"/>
        <w:autoSpaceDN w:val="0"/>
        <w:adjustRightInd w:val="0"/>
        <w:spacing w:after="0" w:line="240" w:lineRule="auto"/>
        <w:rPr>
          <w:rFonts w:ascii="Times New Roman" w:hAnsi="Times New Roman"/>
        </w:rPr>
      </w:pPr>
    </w:p>
    <w:p w14:paraId="74E8F49C" w14:textId="27FD0015" w:rsidR="009A3AE8" w:rsidRDefault="009A3AE8" w:rsidP="4679204D">
      <w:pPr>
        <w:autoSpaceDE w:val="0"/>
        <w:autoSpaceDN w:val="0"/>
        <w:adjustRightInd w:val="0"/>
        <w:spacing w:after="0" w:line="240" w:lineRule="auto"/>
        <w:rPr>
          <w:rFonts w:ascii="Times New Roman" w:hAnsi="Times New Roman"/>
        </w:rPr>
      </w:pPr>
    </w:p>
    <w:p w14:paraId="2FF8DF66" w14:textId="799F279D" w:rsidR="009A3AE8" w:rsidRDefault="009A3AE8" w:rsidP="4679204D">
      <w:pPr>
        <w:autoSpaceDE w:val="0"/>
        <w:autoSpaceDN w:val="0"/>
        <w:adjustRightInd w:val="0"/>
        <w:spacing w:after="0" w:line="240" w:lineRule="auto"/>
        <w:rPr>
          <w:rFonts w:ascii="Times New Roman" w:hAnsi="Times New Roman"/>
        </w:rPr>
      </w:pPr>
    </w:p>
    <w:p w14:paraId="7B2297F7" w14:textId="7BF2EC3F" w:rsidR="008E3B64" w:rsidRDefault="4CE7659F" w:rsidP="4679204D">
      <w:pPr>
        <w:autoSpaceDE w:val="0"/>
        <w:autoSpaceDN w:val="0"/>
        <w:adjustRightInd w:val="0"/>
        <w:spacing w:after="0" w:line="240" w:lineRule="auto"/>
        <w:jc w:val="right"/>
        <w:rPr>
          <w:rFonts w:ascii="Times New Roman" w:hAnsi="Times New Roman"/>
          <w:color w:val="000000" w:themeColor="text1"/>
          <w:sz w:val="24"/>
          <w:szCs w:val="24"/>
        </w:rPr>
      </w:pPr>
      <w:r w:rsidRPr="4679204D">
        <w:rPr>
          <w:rFonts w:ascii="Times New Roman" w:hAnsi="Times New Roman"/>
          <w:color w:val="000000" w:themeColor="text1"/>
        </w:rPr>
        <w:lastRenderedPageBreak/>
        <w:t>Приложение №</w:t>
      </w:r>
      <w:r w:rsidR="35AE47D0" w:rsidRPr="4679204D">
        <w:rPr>
          <w:rFonts w:ascii="Times New Roman" w:hAnsi="Times New Roman"/>
          <w:color w:val="000000" w:themeColor="text1"/>
        </w:rPr>
        <w:t xml:space="preserve"> 1</w:t>
      </w:r>
    </w:p>
    <w:p w14:paraId="2534CBBD" w14:textId="6237F850" w:rsidR="008E3B64" w:rsidRDefault="4CE7659F" w:rsidP="4679204D">
      <w:pPr>
        <w:autoSpaceDE w:val="0"/>
        <w:autoSpaceDN w:val="0"/>
        <w:adjustRightInd w:val="0"/>
        <w:spacing w:after="0" w:line="240" w:lineRule="auto"/>
        <w:jc w:val="right"/>
        <w:rPr>
          <w:rFonts w:ascii="Times New Roman" w:hAnsi="Times New Roman"/>
          <w:color w:val="000000" w:themeColor="text1"/>
          <w:sz w:val="24"/>
          <w:szCs w:val="24"/>
        </w:rPr>
      </w:pPr>
      <w:r w:rsidRPr="4679204D">
        <w:rPr>
          <w:rFonts w:ascii="Times New Roman" w:hAnsi="Times New Roman"/>
          <w:color w:val="000000" w:themeColor="text1"/>
        </w:rPr>
        <w:t xml:space="preserve">к Договору № </w:t>
      </w:r>
      <w:r w:rsidRPr="00664E9B">
        <w:rPr>
          <w:rFonts w:ascii="Times New Roman" w:hAnsi="Times New Roman"/>
          <w:color w:val="000000" w:themeColor="text1"/>
          <w:highlight w:val="yellow"/>
        </w:rPr>
        <w:t>_______</w:t>
      </w:r>
      <w:r w:rsidRPr="4679204D">
        <w:rPr>
          <w:rFonts w:ascii="Times New Roman" w:hAnsi="Times New Roman"/>
          <w:color w:val="000000" w:themeColor="text1"/>
        </w:rPr>
        <w:t xml:space="preserve"> от </w:t>
      </w:r>
      <w:r w:rsidRPr="00664E9B">
        <w:rPr>
          <w:rFonts w:ascii="Times New Roman" w:hAnsi="Times New Roman"/>
          <w:color w:val="000000" w:themeColor="text1"/>
          <w:highlight w:val="yellow"/>
        </w:rPr>
        <w:t>__</w:t>
      </w:r>
      <w:proofErr w:type="gramStart"/>
      <w:r w:rsidRPr="00664E9B">
        <w:rPr>
          <w:rFonts w:ascii="Times New Roman" w:hAnsi="Times New Roman"/>
          <w:color w:val="000000" w:themeColor="text1"/>
          <w:highlight w:val="yellow"/>
        </w:rPr>
        <w:t>_</w:t>
      </w:r>
      <w:r w:rsidRPr="4679204D">
        <w:rPr>
          <w:rFonts w:ascii="Times New Roman" w:hAnsi="Times New Roman"/>
          <w:color w:val="000000" w:themeColor="text1"/>
        </w:rPr>
        <w:t xml:space="preserve"> .</w:t>
      </w:r>
      <w:proofErr w:type="gramEnd"/>
      <w:r w:rsidRPr="4679204D">
        <w:rPr>
          <w:rFonts w:ascii="Times New Roman" w:hAnsi="Times New Roman"/>
          <w:color w:val="000000" w:themeColor="text1"/>
        </w:rPr>
        <w:t xml:space="preserve"> </w:t>
      </w:r>
      <w:r w:rsidRPr="00664E9B">
        <w:rPr>
          <w:rFonts w:ascii="Times New Roman" w:hAnsi="Times New Roman"/>
          <w:color w:val="000000" w:themeColor="text1"/>
          <w:highlight w:val="yellow"/>
        </w:rPr>
        <w:t>________</w:t>
      </w:r>
      <w:r w:rsidRPr="4679204D">
        <w:rPr>
          <w:rFonts w:ascii="Times New Roman" w:hAnsi="Times New Roman"/>
          <w:color w:val="000000" w:themeColor="text1"/>
        </w:rPr>
        <w:t xml:space="preserve"> 20</w:t>
      </w:r>
      <w:r w:rsidR="4CC937D0" w:rsidRPr="4679204D">
        <w:rPr>
          <w:rFonts w:ascii="Times New Roman" w:hAnsi="Times New Roman"/>
          <w:color w:val="000000" w:themeColor="text1"/>
        </w:rPr>
        <w:t>2</w:t>
      </w:r>
      <w:r w:rsidRPr="00664E9B">
        <w:rPr>
          <w:rFonts w:ascii="Times New Roman" w:hAnsi="Times New Roman"/>
          <w:color w:val="000000" w:themeColor="text1"/>
          <w:highlight w:val="yellow"/>
        </w:rPr>
        <w:t>___</w:t>
      </w:r>
      <w:r w:rsidRPr="4679204D">
        <w:rPr>
          <w:rFonts w:ascii="Times New Roman" w:hAnsi="Times New Roman"/>
          <w:color w:val="000000" w:themeColor="text1"/>
        </w:rPr>
        <w:t>г.</w:t>
      </w:r>
    </w:p>
    <w:p w14:paraId="419021C6" w14:textId="412B8DF1" w:rsidR="008E3B64" w:rsidRDefault="008E3B64" w:rsidP="4679204D">
      <w:pPr>
        <w:autoSpaceDE w:val="0"/>
        <w:autoSpaceDN w:val="0"/>
        <w:adjustRightInd w:val="0"/>
        <w:spacing w:after="0" w:line="240" w:lineRule="auto"/>
        <w:rPr>
          <w:rFonts w:ascii="Times New Roman" w:hAnsi="Times New Roman"/>
          <w:color w:val="000000" w:themeColor="text1"/>
        </w:rPr>
      </w:pPr>
    </w:p>
    <w:p w14:paraId="50E2494F" w14:textId="37E9BB0C" w:rsidR="008E3B64" w:rsidRDefault="2C336DD8" w:rsidP="4679204D">
      <w:pPr>
        <w:autoSpaceDE w:val="0"/>
        <w:autoSpaceDN w:val="0"/>
        <w:adjustRightInd w:val="0"/>
        <w:spacing w:after="0" w:line="240" w:lineRule="auto"/>
        <w:jc w:val="center"/>
        <w:rPr>
          <w:rFonts w:ascii="Times New Roman" w:hAnsi="Times New Roman"/>
          <w:b/>
          <w:bCs/>
          <w:color w:val="000000" w:themeColor="text1"/>
        </w:rPr>
      </w:pPr>
      <w:r w:rsidRPr="4679204D">
        <w:rPr>
          <w:rFonts w:ascii="Times New Roman" w:hAnsi="Times New Roman"/>
          <w:b/>
          <w:bCs/>
          <w:color w:val="000000" w:themeColor="text1"/>
        </w:rPr>
        <w:t xml:space="preserve">АКТ отбора проб нефтепродуктов – ЗАЯВКА НА ИСПЫТАНИЯ </w:t>
      </w:r>
      <w:r w:rsidR="4CE7659F" w:rsidRPr="00664E9B">
        <w:rPr>
          <w:rFonts w:ascii="Times New Roman" w:hAnsi="Times New Roman"/>
          <w:b/>
          <w:bCs/>
          <w:color w:val="000000" w:themeColor="text1"/>
          <w:highlight w:val="yellow"/>
        </w:rPr>
        <w:t>№____</w:t>
      </w:r>
    </w:p>
    <w:p w14:paraId="6E9CF5EF" w14:textId="7F0B8321" w:rsidR="008E3B64" w:rsidRDefault="4CE7659F" w:rsidP="4679204D">
      <w:pPr>
        <w:autoSpaceDE w:val="0"/>
        <w:autoSpaceDN w:val="0"/>
        <w:adjustRightInd w:val="0"/>
        <w:spacing w:after="0" w:line="240" w:lineRule="auto"/>
        <w:jc w:val="center"/>
        <w:rPr>
          <w:rFonts w:ascii="Times New Roman" w:hAnsi="Times New Roman"/>
          <w:color w:val="000000" w:themeColor="text1"/>
          <w:sz w:val="24"/>
          <w:szCs w:val="24"/>
        </w:rPr>
      </w:pPr>
      <w:r w:rsidRPr="4679204D">
        <w:rPr>
          <w:rFonts w:ascii="Times New Roman" w:hAnsi="Times New Roman"/>
          <w:color w:val="000000" w:themeColor="text1"/>
        </w:rPr>
        <w:t xml:space="preserve">от </w:t>
      </w:r>
      <w:r w:rsidRPr="00664E9B">
        <w:rPr>
          <w:rFonts w:ascii="Times New Roman" w:hAnsi="Times New Roman"/>
          <w:color w:val="000000" w:themeColor="text1"/>
          <w:highlight w:val="yellow"/>
        </w:rPr>
        <w:t>___</w:t>
      </w:r>
      <w:r w:rsidRPr="4679204D">
        <w:rPr>
          <w:rFonts w:ascii="Times New Roman" w:hAnsi="Times New Roman"/>
          <w:color w:val="000000" w:themeColor="text1"/>
        </w:rPr>
        <w:t xml:space="preserve"> </w:t>
      </w:r>
      <w:r w:rsidRPr="00664E9B">
        <w:rPr>
          <w:rFonts w:ascii="Times New Roman" w:hAnsi="Times New Roman"/>
          <w:color w:val="000000" w:themeColor="text1"/>
          <w:highlight w:val="yellow"/>
        </w:rPr>
        <w:t>____________</w:t>
      </w:r>
      <w:r w:rsidRPr="4679204D">
        <w:rPr>
          <w:rFonts w:ascii="Times New Roman" w:hAnsi="Times New Roman"/>
          <w:color w:val="000000" w:themeColor="text1"/>
        </w:rPr>
        <w:t>20</w:t>
      </w:r>
      <w:r w:rsidRPr="00664E9B">
        <w:rPr>
          <w:rFonts w:ascii="Times New Roman" w:hAnsi="Times New Roman"/>
          <w:color w:val="000000" w:themeColor="text1"/>
          <w:highlight w:val="yellow"/>
        </w:rPr>
        <w:t>___</w:t>
      </w:r>
      <w:r w:rsidRPr="4679204D">
        <w:rPr>
          <w:rFonts w:ascii="Times New Roman" w:hAnsi="Times New Roman"/>
          <w:color w:val="000000" w:themeColor="text1"/>
        </w:rPr>
        <w:t xml:space="preserve"> г.</w:t>
      </w:r>
    </w:p>
    <w:p w14:paraId="5FCDBF9F" w14:textId="255D9A90" w:rsidR="008E3B64" w:rsidRDefault="00260C09" w:rsidP="4679204D">
      <w:pPr>
        <w:autoSpaceDE w:val="0"/>
        <w:autoSpaceDN w:val="0"/>
        <w:adjustRightInd w:val="0"/>
        <w:spacing w:after="0" w:line="240" w:lineRule="auto"/>
        <w:rPr>
          <w:rFonts w:ascii="Times New Roman" w:hAnsi="Times New Roman"/>
          <w:color w:val="000000" w:themeColor="text1"/>
        </w:rPr>
      </w:pPr>
      <w:r>
        <w:rPr>
          <w:rFonts w:ascii="Times New Roman" w:hAnsi="Times New Roman"/>
          <w:color w:val="000000" w:themeColor="text1"/>
        </w:rPr>
        <w:t>Заказчик</w:t>
      </w:r>
      <w:r w:rsidR="00180F9E">
        <w:rPr>
          <w:rFonts w:ascii="Times New Roman" w:hAnsi="Times New Roman"/>
          <w:color w:val="000000" w:themeColor="text1"/>
        </w:rPr>
        <w:t>ом</w:t>
      </w:r>
      <w:r>
        <w:rPr>
          <w:rFonts w:ascii="Times New Roman" w:hAnsi="Times New Roman"/>
          <w:color w:val="000000" w:themeColor="text1"/>
        </w:rPr>
        <w:t xml:space="preserve"> в лице сотрудника </w:t>
      </w:r>
      <w:bookmarkStart w:id="0" w:name="_Hlk59091410"/>
      <w:r w:rsidRPr="00180F9E">
        <w:rPr>
          <w:rFonts w:ascii="Times New Roman" w:hAnsi="Times New Roman"/>
          <w:color w:val="000000" w:themeColor="text1"/>
          <w:highlight w:val="yellow"/>
        </w:rPr>
        <w:t>___________</w:t>
      </w:r>
      <w:r>
        <w:rPr>
          <w:rFonts w:ascii="Times New Roman" w:hAnsi="Times New Roman"/>
          <w:color w:val="000000" w:themeColor="text1"/>
        </w:rPr>
        <w:t xml:space="preserve"> (</w:t>
      </w:r>
      <w:r w:rsidRPr="00180F9E">
        <w:rPr>
          <w:rFonts w:ascii="Times New Roman" w:hAnsi="Times New Roman"/>
          <w:color w:val="FF0000"/>
        </w:rPr>
        <w:t>указать  ФИО</w:t>
      </w:r>
      <w:r>
        <w:rPr>
          <w:rFonts w:ascii="Times New Roman" w:hAnsi="Times New Roman"/>
          <w:color w:val="000000" w:themeColor="text1"/>
        </w:rPr>
        <w:t xml:space="preserve">) </w:t>
      </w:r>
      <w:r w:rsidRPr="00180F9E">
        <w:rPr>
          <w:rFonts w:ascii="Times New Roman" w:hAnsi="Times New Roman"/>
          <w:color w:val="000000" w:themeColor="text1"/>
          <w:highlight w:val="yellow"/>
        </w:rPr>
        <w:t>_____________________(</w:t>
      </w:r>
      <w:r w:rsidR="00180F9E" w:rsidRPr="00180F9E">
        <w:rPr>
          <w:rFonts w:ascii="Times New Roman" w:hAnsi="Times New Roman"/>
          <w:color w:val="FF0000"/>
        </w:rPr>
        <w:t xml:space="preserve">указать </w:t>
      </w:r>
      <w:r w:rsidRPr="00180F9E">
        <w:rPr>
          <w:rFonts w:ascii="Times New Roman" w:hAnsi="Times New Roman"/>
          <w:color w:val="FF0000"/>
        </w:rPr>
        <w:t>должность</w:t>
      </w:r>
      <w:r>
        <w:rPr>
          <w:rFonts w:ascii="Times New Roman" w:hAnsi="Times New Roman"/>
          <w:color w:val="000000" w:themeColor="text1"/>
        </w:rPr>
        <w:t>)</w:t>
      </w:r>
      <w:bookmarkEnd w:id="0"/>
      <w:r>
        <w:rPr>
          <w:rFonts w:ascii="Times New Roman" w:hAnsi="Times New Roman"/>
          <w:color w:val="000000" w:themeColor="text1"/>
        </w:rPr>
        <w:t xml:space="preserve"> </w:t>
      </w:r>
      <w:r w:rsidR="4CE7659F" w:rsidRPr="4679204D">
        <w:rPr>
          <w:rFonts w:ascii="Times New Roman" w:hAnsi="Times New Roman"/>
          <w:color w:val="000000" w:themeColor="text1"/>
        </w:rPr>
        <w:t xml:space="preserve">произведён отбор проб нефтепродуктов на </w:t>
      </w:r>
      <w:r w:rsidR="4CE7659F" w:rsidRPr="00664E9B">
        <w:rPr>
          <w:rFonts w:ascii="Times New Roman" w:hAnsi="Times New Roman"/>
          <w:color w:val="000000" w:themeColor="text1"/>
          <w:highlight w:val="yellow"/>
        </w:rPr>
        <w:t>____________</w:t>
      </w:r>
      <w:r w:rsidR="4CE7659F" w:rsidRPr="4679204D">
        <w:rPr>
          <w:rFonts w:ascii="Times New Roman" w:hAnsi="Times New Roman"/>
          <w:color w:val="000000" w:themeColor="text1"/>
        </w:rPr>
        <w:t xml:space="preserve"> расположенной по адресу:</w:t>
      </w:r>
      <w:r w:rsidR="00E852EC">
        <w:rPr>
          <w:rFonts w:ascii="Times New Roman" w:hAnsi="Times New Roman"/>
          <w:color w:val="000000" w:themeColor="text1"/>
        </w:rPr>
        <w:t xml:space="preserve"> ______________________, а</w:t>
      </w:r>
    </w:p>
    <w:p w14:paraId="0A9D9245" w14:textId="5A0112E4" w:rsidR="00E852EC" w:rsidRDefault="00E852EC" w:rsidP="4679204D">
      <w:pPr>
        <w:autoSpaceDE w:val="0"/>
        <w:autoSpaceDN w:val="0"/>
        <w:adjustRightInd w:val="0"/>
        <w:spacing w:after="0" w:line="240" w:lineRule="auto"/>
        <w:rPr>
          <w:rFonts w:ascii="Times New Roman" w:hAnsi="Times New Roman"/>
          <w:color w:val="000000" w:themeColor="text1"/>
        </w:rPr>
      </w:pPr>
    </w:p>
    <w:p w14:paraId="763EAD03" w14:textId="3A40559A" w:rsidR="00E852EC" w:rsidRDefault="00E852EC" w:rsidP="4679204D">
      <w:pPr>
        <w:autoSpaceDE w:val="0"/>
        <w:autoSpaceDN w:val="0"/>
        <w:adjustRightInd w:val="0"/>
        <w:spacing w:after="0" w:line="240" w:lineRule="auto"/>
        <w:rPr>
          <w:rFonts w:ascii="Times New Roman" w:hAnsi="Times New Roman"/>
          <w:color w:val="000000" w:themeColor="text1"/>
          <w:sz w:val="24"/>
          <w:szCs w:val="24"/>
        </w:rPr>
      </w:pPr>
      <w:r>
        <w:rPr>
          <w:rFonts w:ascii="Times New Roman" w:hAnsi="Times New Roman"/>
          <w:color w:val="000000" w:themeColor="text1"/>
        </w:rPr>
        <w:t xml:space="preserve">Исполнитель в лице сотрудника </w:t>
      </w:r>
      <w:r w:rsidRPr="00180F9E">
        <w:rPr>
          <w:rFonts w:ascii="Times New Roman" w:hAnsi="Times New Roman"/>
          <w:color w:val="000000" w:themeColor="text1"/>
          <w:highlight w:val="yellow"/>
        </w:rPr>
        <w:t>___________</w:t>
      </w:r>
      <w:r>
        <w:rPr>
          <w:rFonts w:ascii="Times New Roman" w:hAnsi="Times New Roman"/>
          <w:color w:val="000000" w:themeColor="text1"/>
        </w:rPr>
        <w:t xml:space="preserve"> (</w:t>
      </w:r>
      <w:proofErr w:type="gramStart"/>
      <w:r w:rsidRPr="00180F9E">
        <w:rPr>
          <w:rFonts w:ascii="Times New Roman" w:hAnsi="Times New Roman"/>
          <w:color w:val="FF0000"/>
        </w:rPr>
        <w:t>указать  ФИО</w:t>
      </w:r>
      <w:proofErr w:type="gramEnd"/>
      <w:r>
        <w:rPr>
          <w:rFonts w:ascii="Times New Roman" w:hAnsi="Times New Roman"/>
          <w:color w:val="000000" w:themeColor="text1"/>
        </w:rPr>
        <w:t xml:space="preserve">) </w:t>
      </w:r>
      <w:r w:rsidRPr="00180F9E">
        <w:rPr>
          <w:rFonts w:ascii="Times New Roman" w:hAnsi="Times New Roman"/>
          <w:color w:val="000000" w:themeColor="text1"/>
          <w:highlight w:val="yellow"/>
        </w:rPr>
        <w:t>_____________________(</w:t>
      </w:r>
      <w:r w:rsidRPr="00180F9E">
        <w:rPr>
          <w:rFonts w:ascii="Times New Roman" w:hAnsi="Times New Roman"/>
          <w:color w:val="FF0000"/>
        </w:rPr>
        <w:t>указать должность</w:t>
      </w:r>
      <w:r>
        <w:rPr>
          <w:rFonts w:ascii="Times New Roman" w:hAnsi="Times New Roman"/>
          <w:color w:val="000000" w:themeColor="text1"/>
        </w:rPr>
        <w:t>) принял образец пробы:</w:t>
      </w:r>
    </w:p>
    <w:p w14:paraId="69A2D74A" w14:textId="4786D166" w:rsidR="008E3B64" w:rsidRDefault="4CE7659F" w:rsidP="4679204D">
      <w:pPr>
        <w:autoSpaceDE w:val="0"/>
        <w:autoSpaceDN w:val="0"/>
        <w:adjustRightInd w:val="0"/>
        <w:spacing w:after="0" w:line="240" w:lineRule="auto"/>
        <w:rPr>
          <w:rFonts w:ascii="Times New Roman" w:hAnsi="Times New Roman"/>
          <w:color w:val="000000" w:themeColor="text1"/>
          <w:sz w:val="24"/>
          <w:szCs w:val="24"/>
        </w:rPr>
      </w:pPr>
      <w:r w:rsidRPr="4679204D">
        <w:rPr>
          <w:rFonts w:ascii="Times New Roman" w:hAnsi="Times New Roman"/>
          <w:color w:val="000000" w:themeColor="text1"/>
        </w:rPr>
        <w:t>_________________________________________________________________________________________</w:t>
      </w:r>
    </w:p>
    <w:tbl>
      <w:tblPr>
        <w:tblStyle w:val="a7"/>
        <w:tblW w:w="0" w:type="auto"/>
        <w:tblInd w:w="108" w:type="dxa"/>
        <w:tblLayout w:type="fixed"/>
        <w:tblLook w:val="06A0" w:firstRow="1" w:lastRow="0" w:firstColumn="1" w:lastColumn="0" w:noHBand="1" w:noVBand="1"/>
      </w:tblPr>
      <w:tblGrid>
        <w:gridCol w:w="945"/>
        <w:gridCol w:w="1515"/>
        <w:gridCol w:w="1579"/>
        <w:gridCol w:w="825"/>
        <w:gridCol w:w="1530"/>
        <w:gridCol w:w="1515"/>
        <w:gridCol w:w="1515"/>
        <w:gridCol w:w="1346"/>
      </w:tblGrid>
      <w:tr w:rsidR="4679204D" w14:paraId="59176D4C" w14:textId="77777777" w:rsidTr="4679204D">
        <w:trPr>
          <w:trHeight w:val="450"/>
        </w:trPr>
        <w:tc>
          <w:tcPr>
            <w:tcW w:w="945" w:type="dxa"/>
          </w:tcPr>
          <w:p w14:paraId="26AE2171" w14:textId="09871E97" w:rsidR="16D41191" w:rsidRDefault="16D41191" w:rsidP="4679204D">
            <w:pPr>
              <w:spacing w:line="240" w:lineRule="auto"/>
              <w:rPr>
                <w:rFonts w:ascii="Times New Roman" w:eastAsia="Times New Roman" w:hAnsi="Times New Roman"/>
                <w:b/>
                <w:bCs/>
                <w:color w:val="000000" w:themeColor="text1"/>
              </w:rPr>
            </w:pPr>
            <w:r w:rsidRPr="4679204D">
              <w:rPr>
                <w:rFonts w:ascii="Times New Roman" w:eastAsia="Times New Roman" w:hAnsi="Times New Roman"/>
                <w:b/>
                <w:bCs/>
                <w:color w:val="000000" w:themeColor="text1"/>
              </w:rPr>
              <w:t>№ п/п</w:t>
            </w:r>
          </w:p>
        </w:tc>
        <w:tc>
          <w:tcPr>
            <w:tcW w:w="1515" w:type="dxa"/>
          </w:tcPr>
          <w:p w14:paraId="2937BC57" w14:textId="4715F1EA" w:rsidR="16D41191" w:rsidRDefault="16D41191" w:rsidP="4679204D">
            <w:pPr>
              <w:spacing w:line="240" w:lineRule="auto"/>
              <w:rPr>
                <w:rFonts w:ascii="Times New Roman" w:eastAsia="Times New Roman" w:hAnsi="Times New Roman"/>
                <w:b/>
                <w:bCs/>
                <w:color w:val="000000" w:themeColor="text1"/>
              </w:rPr>
            </w:pPr>
            <w:r w:rsidRPr="4679204D">
              <w:rPr>
                <w:rFonts w:ascii="Times New Roman" w:eastAsia="Times New Roman" w:hAnsi="Times New Roman"/>
                <w:b/>
                <w:bCs/>
                <w:color w:val="000000" w:themeColor="text1"/>
              </w:rPr>
              <w:t>Номер пробы по учету Заказчика</w:t>
            </w:r>
          </w:p>
        </w:tc>
        <w:tc>
          <w:tcPr>
            <w:tcW w:w="1579" w:type="dxa"/>
          </w:tcPr>
          <w:p w14:paraId="508020A1" w14:textId="2A04F262" w:rsidR="16D41191" w:rsidRDefault="16D41191" w:rsidP="4679204D">
            <w:pPr>
              <w:spacing w:line="240" w:lineRule="auto"/>
              <w:rPr>
                <w:rFonts w:ascii="Times New Roman" w:eastAsia="Times New Roman" w:hAnsi="Times New Roman"/>
                <w:b/>
                <w:bCs/>
                <w:color w:val="000000" w:themeColor="text1"/>
              </w:rPr>
            </w:pPr>
            <w:r w:rsidRPr="4679204D">
              <w:rPr>
                <w:rFonts w:ascii="Times New Roman" w:eastAsia="Times New Roman" w:hAnsi="Times New Roman"/>
                <w:b/>
                <w:bCs/>
                <w:color w:val="000000" w:themeColor="text1"/>
              </w:rPr>
              <w:t>Наименование нефтепродукта (марка по ГОСТ, ТУ, СТО)</w:t>
            </w:r>
          </w:p>
        </w:tc>
        <w:tc>
          <w:tcPr>
            <w:tcW w:w="825" w:type="dxa"/>
          </w:tcPr>
          <w:p w14:paraId="239636DE" w14:textId="02796DCC" w:rsidR="16D41191" w:rsidRDefault="16D41191" w:rsidP="4679204D">
            <w:pPr>
              <w:spacing w:line="240" w:lineRule="auto"/>
              <w:rPr>
                <w:rFonts w:ascii="Times New Roman" w:eastAsia="Times New Roman" w:hAnsi="Times New Roman"/>
                <w:b/>
                <w:bCs/>
                <w:color w:val="000000" w:themeColor="text1"/>
              </w:rPr>
            </w:pPr>
            <w:r w:rsidRPr="4679204D">
              <w:rPr>
                <w:rFonts w:ascii="Times New Roman" w:eastAsia="Times New Roman" w:hAnsi="Times New Roman"/>
                <w:b/>
                <w:bCs/>
                <w:color w:val="000000" w:themeColor="text1"/>
              </w:rPr>
              <w:t>№ пломбы</w:t>
            </w:r>
          </w:p>
        </w:tc>
        <w:tc>
          <w:tcPr>
            <w:tcW w:w="1530" w:type="dxa"/>
          </w:tcPr>
          <w:p w14:paraId="6CD4FE3F" w14:textId="1119F861" w:rsidR="16D41191" w:rsidRDefault="16D41191" w:rsidP="4679204D">
            <w:pPr>
              <w:spacing w:line="240" w:lineRule="auto"/>
              <w:rPr>
                <w:rFonts w:ascii="Times New Roman" w:eastAsia="Times New Roman" w:hAnsi="Times New Roman"/>
                <w:b/>
                <w:bCs/>
                <w:color w:val="000000" w:themeColor="text1"/>
              </w:rPr>
            </w:pPr>
            <w:r w:rsidRPr="4679204D">
              <w:rPr>
                <w:rFonts w:ascii="Times New Roman" w:eastAsia="Times New Roman" w:hAnsi="Times New Roman"/>
                <w:b/>
                <w:bCs/>
                <w:color w:val="000000" w:themeColor="text1"/>
              </w:rPr>
              <w:t>Место отбора пробы (резервуар, транспортное средство, тара и др.)</w:t>
            </w:r>
          </w:p>
        </w:tc>
        <w:tc>
          <w:tcPr>
            <w:tcW w:w="1515" w:type="dxa"/>
          </w:tcPr>
          <w:p w14:paraId="2012C7DF" w14:textId="0E29984C" w:rsidR="16D41191" w:rsidRDefault="16D41191" w:rsidP="4679204D">
            <w:pPr>
              <w:spacing w:line="240" w:lineRule="auto"/>
              <w:rPr>
                <w:rFonts w:ascii="Times New Roman" w:eastAsia="Times New Roman" w:hAnsi="Times New Roman"/>
                <w:b/>
                <w:bCs/>
                <w:color w:val="000000" w:themeColor="text1"/>
              </w:rPr>
            </w:pPr>
            <w:r w:rsidRPr="4679204D">
              <w:rPr>
                <w:rFonts w:ascii="Times New Roman" w:eastAsia="Times New Roman" w:hAnsi="Times New Roman"/>
                <w:b/>
                <w:bCs/>
                <w:color w:val="000000" w:themeColor="text1"/>
              </w:rPr>
              <w:t>Количество отобранной пробы, л</w:t>
            </w:r>
          </w:p>
        </w:tc>
        <w:tc>
          <w:tcPr>
            <w:tcW w:w="1515" w:type="dxa"/>
          </w:tcPr>
          <w:p w14:paraId="12175CBE" w14:textId="698E99DD" w:rsidR="16D41191" w:rsidRDefault="16D41191" w:rsidP="4679204D">
            <w:pPr>
              <w:spacing w:line="240" w:lineRule="auto"/>
              <w:rPr>
                <w:rFonts w:ascii="Times New Roman" w:eastAsia="Times New Roman" w:hAnsi="Times New Roman"/>
                <w:b/>
                <w:bCs/>
                <w:color w:val="000000" w:themeColor="text1"/>
              </w:rPr>
            </w:pPr>
            <w:r w:rsidRPr="4679204D">
              <w:rPr>
                <w:rFonts w:ascii="Times New Roman" w:eastAsia="Times New Roman" w:hAnsi="Times New Roman"/>
                <w:b/>
                <w:bCs/>
                <w:color w:val="000000" w:themeColor="text1"/>
              </w:rPr>
              <w:t>Вид анализа или перечень показателей</w:t>
            </w:r>
          </w:p>
        </w:tc>
        <w:tc>
          <w:tcPr>
            <w:tcW w:w="1346" w:type="dxa"/>
          </w:tcPr>
          <w:p w14:paraId="3B07FB12" w14:textId="12FF4867" w:rsidR="16D41191" w:rsidRDefault="16D41191" w:rsidP="4679204D">
            <w:pPr>
              <w:spacing w:line="240" w:lineRule="auto"/>
              <w:rPr>
                <w:rFonts w:ascii="Times New Roman" w:eastAsia="Times New Roman" w:hAnsi="Times New Roman"/>
                <w:b/>
                <w:bCs/>
                <w:color w:val="000000" w:themeColor="text1"/>
              </w:rPr>
            </w:pPr>
            <w:r w:rsidRPr="4679204D">
              <w:rPr>
                <w:rFonts w:ascii="Times New Roman" w:eastAsia="Times New Roman" w:hAnsi="Times New Roman"/>
                <w:b/>
                <w:bCs/>
                <w:color w:val="000000" w:themeColor="text1"/>
              </w:rPr>
              <w:t xml:space="preserve">№ </w:t>
            </w:r>
            <w:proofErr w:type="spellStart"/>
            <w:r w:rsidRPr="4679204D">
              <w:rPr>
                <w:rFonts w:ascii="Times New Roman" w:eastAsia="Times New Roman" w:hAnsi="Times New Roman"/>
                <w:b/>
                <w:bCs/>
                <w:color w:val="000000" w:themeColor="text1"/>
              </w:rPr>
              <w:t>Товарно</w:t>
            </w:r>
            <w:proofErr w:type="spellEnd"/>
            <w:r w:rsidRPr="4679204D">
              <w:rPr>
                <w:rFonts w:ascii="Times New Roman" w:eastAsia="Times New Roman" w:hAnsi="Times New Roman"/>
                <w:b/>
                <w:bCs/>
                <w:color w:val="000000" w:themeColor="text1"/>
              </w:rPr>
              <w:t xml:space="preserve"> – транспортной накладной и дата отгрузки</w:t>
            </w:r>
          </w:p>
        </w:tc>
      </w:tr>
      <w:tr w:rsidR="4679204D" w14:paraId="5A111858" w14:textId="77777777" w:rsidTr="4679204D">
        <w:tc>
          <w:tcPr>
            <w:tcW w:w="945" w:type="dxa"/>
          </w:tcPr>
          <w:p w14:paraId="0B0B5C45" w14:textId="1D2A38A4" w:rsidR="4679204D" w:rsidRDefault="4679204D" w:rsidP="4679204D">
            <w:pPr>
              <w:rPr>
                <w:rFonts w:ascii="Times New Roman" w:eastAsia="Times New Roman" w:hAnsi="Times New Roman"/>
                <w:color w:val="000000" w:themeColor="text1"/>
              </w:rPr>
            </w:pPr>
          </w:p>
        </w:tc>
        <w:tc>
          <w:tcPr>
            <w:tcW w:w="1515" w:type="dxa"/>
          </w:tcPr>
          <w:p w14:paraId="05F7366C" w14:textId="1D2A38A4" w:rsidR="4679204D" w:rsidRDefault="4679204D" w:rsidP="4679204D">
            <w:pPr>
              <w:rPr>
                <w:rFonts w:ascii="Times New Roman" w:eastAsia="Times New Roman" w:hAnsi="Times New Roman"/>
                <w:color w:val="000000" w:themeColor="text1"/>
              </w:rPr>
            </w:pPr>
          </w:p>
        </w:tc>
        <w:tc>
          <w:tcPr>
            <w:tcW w:w="1579" w:type="dxa"/>
          </w:tcPr>
          <w:p w14:paraId="7B5BB9EB" w14:textId="1D2A38A4" w:rsidR="4679204D" w:rsidRDefault="4679204D" w:rsidP="4679204D">
            <w:pPr>
              <w:rPr>
                <w:rFonts w:ascii="Times New Roman" w:eastAsia="Times New Roman" w:hAnsi="Times New Roman"/>
                <w:color w:val="000000" w:themeColor="text1"/>
              </w:rPr>
            </w:pPr>
          </w:p>
        </w:tc>
        <w:tc>
          <w:tcPr>
            <w:tcW w:w="825" w:type="dxa"/>
          </w:tcPr>
          <w:p w14:paraId="438BC87A" w14:textId="1D2A38A4" w:rsidR="4679204D" w:rsidRDefault="4679204D" w:rsidP="4679204D">
            <w:pPr>
              <w:rPr>
                <w:rFonts w:ascii="Times New Roman" w:eastAsia="Times New Roman" w:hAnsi="Times New Roman"/>
                <w:color w:val="000000" w:themeColor="text1"/>
              </w:rPr>
            </w:pPr>
          </w:p>
        </w:tc>
        <w:tc>
          <w:tcPr>
            <w:tcW w:w="1530" w:type="dxa"/>
          </w:tcPr>
          <w:p w14:paraId="75EB829A" w14:textId="1D2A38A4" w:rsidR="4679204D" w:rsidRDefault="4679204D" w:rsidP="4679204D">
            <w:pPr>
              <w:rPr>
                <w:rFonts w:ascii="Times New Roman" w:eastAsia="Times New Roman" w:hAnsi="Times New Roman"/>
                <w:color w:val="000000" w:themeColor="text1"/>
              </w:rPr>
            </w:pPr>
          </w:p>
        </w:tc>
        <w:tc>
          <w:tcPr>
            <w:tcW w:w="1515" w:type="dxa"/>
          </w:tcPr>
          <w:p w14:paraId="34FAA505" w14:textId="1D2A38A4" w:rsidR="4679204D" w:rsidRDefault="4679204D" w:rsidP="4679204D">
            <w:pPr>
              <w:rPr>
                <w:rFonts w:ascii="Times New Roman" w:eastAsia="Times New Roman" w:hAnsi="Times New Roman"/>
                <w:color w:val="000000" w:themeColor="text1"/>
              </w:rPr>
            </w:pPr>
          </w:p>
        </w:tc>
        <w:tc>
          <w:tcPr>
            <w:tcW w:w="1515" w:type="dxa"/>
          </w:tcPr>
          <w:p w14:paraId="1E218EBF" w14:textId="1D2A38A4" w:rsidR="4679204D" w:rsidRDefault="4679204D" w:rsidP="4679204D">
            <w:pPr>
              <w:rPr>
                <w:rFonts w:ascii="Times New Roman" w:eastAsia="Times New Roman" w:hAnsi="Times New Roman"/>
                <w:color w:val="000000" w:themeColor="text1"/>
              </w:rPr>
            </w:pPr>
          </w:p>
        </w:tc>
        <w:tc>
          <w:tcPr>
            <w:tcW w:w="1346" w:type="dxa"/>
          </w:tcPr>
          <w:p w14:paraId="3782863B" w14:textId="1D2A38A4" w:rsidR="4679204D" w:rsidRDefault="4679204D" w:rsidP="4679204D">
            <w:pPr>
              <w:rPr>
                <w:rFonts w:ascii="Times New Roman" w:eastAsia="Times New Roman" w:hAnsi="Times New Roman"/>
                <w:color w:val="000000" w:themeColor="text1"/>
              </w:rPr>
            </w:pPr>
          </w:p>
        </w:tc>
      </w:tr>
      <w:tr w:rsidR="4679204D" w14:paraId="6DCC4DDD" w14:textId="77777777" w:rsidTr="4679204D">
        <w:tc>
          <w:tcPr>
            <w:tcW w:w="945" w:type="dxa"/>
          </w:tcPr>
          <w:p w14:paraId="567CEC00" w14:textId="1D2A38A4" w:rsidR="4679204D" w:rsidRDefault="4679204D" w:rsidP="4679204D">
            <w:pPr>
              <w:rPr>
                <w:rFonts w:ascii="Times New Roman" w:eastAsia="Times New Roman" w:hAnsi="Times New Roman"/>
                <w:color w:val="000000" w:themeColor="text1"/>
              </w:rPr>
            </w:pPr>
          </w:p>
        </w:tc>
        <w:tc>
          <w:tcPr>
            <w:tcW w:w="1515" w:type="dxa"/>
          </w:tcPr>
          <w:p w14:paraId="180484F4" w14:textId="1D2A38A4" w:rsidR="4679204D" w:rsidRDefault="4679204D" w:rsidP="4679204D">
            <w:pPr>
              <w:rPr>
                <w:rFonts w:ascii="Times New Roman" w:eastAsia="Times New Roman" w:hAnsi="Times New Roman"/>
                <w:color w:val="000000" w:themeColor="text1"/>
              </w:rPr>
            </w:pPr>
          </w:p>
        </w:tc>
        <w:tc>
          <w:tcPr>
            <w:tcW w:w="1579" w:type="dxa"/>
          </w:tcPr>
          <w:p w14:paraId="6A39BB48" w14:textId="1D2A38A4" w:rsidR="4679204D" w:rsidRDefault="4679204D" w:rsidP="4679204D">
            <w:pPr>
              <w:rPr>
                <w:rFonts w:ascii="Times New Roman" w:eastAsia="Times New Roman" w:hAnsi="Times New Roman"/>
                <w:color w:val="000000" w:themeColor="text1"/>
              </w:rPr>
            </w:pPr>
          </w:p>
        </w:tc>
        <w:tc>
          <w:tcPr>
            <w:tcW w:w="825" w:type="dxa"/>
          </w:tcPr>
          <w:p w14:paraId="273614AA" w14:textId="1D2A38A4" w:rsidR="4679204D" w:rsidRDefault="4679204D" w:rsidP="4679204D">
            <w:pPr>
              <w:rPr>
                <w:rFonts w:ascii="Times New Roman" w:eastAsia="Times New Roman" w:hAnsi="Times New Roman"/>
                <w:color w:val="000000" w:themeColor="text1"/>
              </w:rPr>
            </w:pPr>
          </w:p>
        </w:tc>
        <w:tc>
          <w:tcPr>
            <w:tcW w:w="1530" w:type="dxa"/>
          </w:tcPr>
          <w:p w14:paraId="17BE51B6" w14:textId="1D2A38A4" w:rsidR="4679204D" w:rsidRDefault="4679204D" w:rsidP="4679204D">
            <w:pPr>
              <w:rPr>
                <w:rFonts w:ascii="Times New Roman" w:eastAsia="Times New Roman" w:hAnsi="Times New Roman"/>
                <w:color w:val="000000" w:themeColor="text1"/>
              </w:rPr>
            </w:pPr>
          </w:p>
        </w:tc>
        <w:tc>
          <w:tcPr>
            <w:tcW w:w="1515" w:type="dxa"/>
          </w:tcPr>
          <w:p w14:paraId="3458EA0A" w14:textId="1D2A38A4" w:rsidR="4679204D" w:rsidRDefault="4679204D" w:rsidP="4679204D">
            <w:pPr>
              <w:rPr>
                <w:rFonts w:ascii="Times New Roman" w:eastAsia="Times New Roman" w:hAnsi="Times New Roman"/>
                <w:color w:val="000000" w:themeColor="text1"/>
              </w:rPr>
            </w:pPr>
          </w:p>
        </w:tc>
        <w:tc>
          <w:tcPr>
            <w:tcW w:w="1515" w:type="dxa"/>
          </w:tcPr>
          <w:p w14:paraId="74E2C7B4" w14:textId="1D2A38A4" w:rsidR="4679204D" w:rsidRDefault="4679204D" w:rsidP="4679204D">
            <w:pPr>
              <w:rPr>
                <w:rFonts w:ascii="Times New Roman" w:eastAsia="Times New Roman" w:hAnsi="Times New Roman"/>
                <w:color w:val="000000" w:themeColor="text1"/>
              </w:rPr>
            </w:pPr>
          </w:p>
        </w:tc>
        <w:tc>
          <w:tcPr>
            <w:tcW w:w="1346" w:type="dxa"/>
          </w:tcPr>
          <w:p w14:paraId="3EA7A8C7" w14:textId="1D2A38A4" w:rsidR="4679204D" w:rsidRDefault="4679204D" w:rsidP="4679204D">
            <w:pPr>
              <w:rPr>
                <w:rFonts w:ascii="Times New Roman" w:eastAsia="Times New Roman" w:hAnsi="Times New Roman"/>
                <w:color w:val="000000" w:themeColor="text1"/>
              </w:rPr>
            </w:pPr>
          </w:p>
        </w:tc>
      </w:tr>
      <w:tr w:rsidR="4679204D" w14:paraId="7309F389" w14:textId="77777777" w:rsidTr="4679204D">
        <w:tc>
          <w:tcPr>
            <w:tcW w:w="945" w:type="dxa"/>
          </w:tcPr>
          <w:p w14:paraId="26C89CD9" w14:textId="1D2A38A4" w:rsidR="4679204D" w:rsidRDefault="4679204D" w:rsidP="4679204D">
            <w:pPr>
              <w:rPr>
                <w:rFonts w:ascii="Times New Roman" w:eastAsia="Times New Roman" w:hAnsi="Times New Roman"/>
                <w:color w:val="000000" w:themeColor="text1"/>
              </w:rPr>
            </w:pPr>
          </w:p>
        </w:tc>
        <w:tc>
          <w:tcPr>
            <w:tcW w:w="1515" w:type="dxa"/>
          </w:tcPr>
          <w:p w14:paraId="1431A619" w14:textId="1D2A38A4" w:rsidR="4679204D" w:rsidRDefault="4679204D" w:rsidP="4679204D">
            <w:pPr>
              <w:rPr>
                <w:rFonts w:ascii="Times New Roman" w:eastAsia="Times New Roman" w:hAnsi="Times New Roman"/>
                <w:color w:val="000000" w:themeColor="text1"/>
              </w:rPr>
            </w:pPr>
          </w:p>
        </w:tc>
        <w:tc>
          <w:tcPr>
            <w:tcW w:w="1579" w:type="dxa"/>
          </w:tcPr>
          <w:p w14:paraId="579F71CB" w14:textId="1D2A38A4" w:rsidR="4679204D" w:rsidRDefault="4679204D" w:rsidP="4679204D">
            <w:pPr>
              <w:rPr>
                <w:rFonts w:ascii="Times New Roman" w:eastAsia="Times New Roman" w:hAnsi="Times New Roman"/>
                <w:color w:val="000000" w:themeColor="text1"/>
              </w:rPr>
            </w:pPr>
          </w:p>
        </w:tc>
        <w:tc>
          <w:tcPr>
            <w:tcW w:w="825" w:type="dxa"/>
          </w:tcPr>
          <w:p w14:paraId="6F23B059" w14:textId="1D2A38A4" w:rsidR="4679204D" w:rsidRDefault="4679204D" w:rsidP="4679204D">
            <w:pPr>
              <w:rPr>
                <w:rFonts w:ascii="Times New Roman" w:eastAsia="Times New Roman" w:hAnsi="Times New Roman"/>
                <w:color w:val="000000" w:themeColor="text1"/>
              </w:rPr>
            </w:pPr>
          </w:p>
        </w:tc>
        <w:tc>
          <w:tcPr>
            <w:tcW w:w="1530" w:type="dxa"/>
          </w:tcPr>
          <w:p w14:paraId="0590AA7B" w14:textId="1D2A38A4" w:rsidR="4679204D" w:rsidRDefault="4679204D" w:rsidP="4679204D">
            <w:pPr>
              <w:rPr>
                <w:rFonts w:ascii="Times New Roman" w:eastAsia="Times New Roman" w:hAnsi="Times New Roman"/>
                <w:color w:val="000000" w:themeColor="text1"/>
              </w:rPr>
            </w:pPr>
          </w:p>
        </w:tc>
        <w:tc>
          <w:tcPr>
            <w:tcW w:w="1515" w:type="dxa"/>
          </w:tcPr>
          <w:p w14:paraId="741F553D" w14:textId="1D2A38A4" w:rsidR="4679204D" w:rsidRDefault="4679204D" w:rsidP="4679204D">
            <w:pPr>
              <w:rPr>
                <w:rFonts w:ascii="Times New Roman" w:eastAsia="Times New Roman" w:hAnsi="Times New Roman"/>
                <w:color w:val="000000" w:themeColor="text1"/>
              </w:rPr>
            </w:pPr>
          </w:p>
        </w:tc>
        <w:tc>
          <w:tcPr>
            <w:tcW w:w="1515" w:type="dxa"/>
          </w:tcPr>
          <w:p w14:paraId="2548A7AA" w14:textId="1D2A38A4" w:rsidR="4679204D" w:rsidRDefault="4679204D" w:rsidP="4679204D">
            <w:pPr>
              <w:rPr>
                <w:rFonts w:ascii="Times New Roman" w:eastAsia="Times New Roman" w:hAnsi="Times New Roman"/>
                <w:color w:val="000000" w:themeColor="text1"/>
              </w:rPr>
            </w:pPr>
          </w:p>
        </w:tc>
        <w:tc>
          <w:tcPr>
            <w:tcW w:w="1346" w:type="dxa"/>
          </w:tcPr>
          <w:p w14:paraId="449A992C" w14:textId="1D2A38A4" w:rsidR="4679204D" w:rsidRDefault="4679204D" w:rsidP="4679204D">
            <w:pPr>
              <w:rPr>
                <w:rFonts w:ascii="Times New Roman" w:eastAsia="Times New Roman" w:hAnsi="Times New Roman"/>
                <w:color w:val="000000" w:themeColor="text1"/>
              </w:rPr>
            </w:pPr>
          </w:p>
        </w:tc>
      </w:tr>
    </w:tbl>
    <w:p w14:paraId="089D5292" w14:textId="19BA58BE" w:rsidR="008E3B64" w:rsidRDefault="4CE7659F" w:rsidP="4679204D">
      <w:pPr>
        <w:autoSpaceDE w:val="0"/>
        <w:autoSpaceDN w:val="0"/>
        <w:adjustRightInd w:val="0"/>
        <w:spacing w:after="0" w:line="240" w:lineRule="auto"/>
        <w:rPr>
          <w:rFonts w:ascii="Times New Roman" w:hAnsi="Times New Roman"/>
          <w:color w:val="000000" w:themeColor="text1"/>
          <w:sz w:val="24"/>
          <w:szCs w:val="24"/>
        </w:rPr>
      </w:pPr>
      <w:r w:rsidRPr="4679204D">
        <w:rPr>
          <w:rFonts w:ascii="Times New Roman" w:hAnsi="Times New Roman"/>
          <w:color w:val="000000" w:themeColor="text1"/>
        </w:rPr>
        <w:t>Пробы отобраны согласн</w:t>
      </w:r>
      <w:r w:rsidR="08D61534" w:rsidRPr="4679204D">
        <w:rPr>
          <w:rFonts w:ascii="Times New Roman" w:hAnsi="Times New Roman"/>
          <w:color w:val="000000" w:themeColor="text1"/>
        </w:rPr>
        <w:t xml:space="preserve">о </w:t>
      </w:r>
      <w:r w:rsidR="55F5F886" w:rsidRPr="4679204D">
        <w:rPr>
          <w:rFonts w:ascii="Times New Roman" w:hAnsi="Times New Roman"/>
          <w:color w:val="000000" w:themeColor="text1"/>
        </w:rPr>
        <w:t>ГОСТ 2517-2012 «Нефть и нефтепродукты. Методы отбора проб»</w:t>
      </w:r>
      <w:r w:rsidRPr="4679204D">
        <w:rPr>
          <w:rFonts w:ascii="Times New Roman" w:hAnsi="Times New Roman"/>
          <w:color w:val="000000" w:themeColor="text1"/>
        </w:rPr>
        <w:t xml:space="preserve"> в чистую, сухую посуду и опечатаны</w:t>
      </w:r>
      <w:r w:rsidRPr="00664E9B">
        <w:rPr>
          <w:rFonts w:ascii="Times New Roman" w:hAnsi="Times New Roman"/>
          <w:color w:val="000000" w:themeColor="text1"/>
          <w:highlight w:val="yellow"/>
        </w:rPr>
        <w:t>_________________</w:t>
      </w:r>
    </w:p>
    <w:p w14:paraId="3F07FF46" w14:textId="77777777" w:rsidR="00E852EC" w:rsidRDefault="00E852EC" w:rsidP="4679204D">
      <w:pPr>
        <w:autoSpaceDE w:val="0"/>
        <w:autoSpaceDN w:val="0"/>
        <w:adjustRightInd w:val="0"/>
        <w:spacing w:after="0" w:line="240" w:lineRule="auto"/>
        <w:rPr>
          <w:rFonts w:ascii="Times New Roman" w:hAnsi="Times New Roman"/>
          <w:color w:val="000000" w:themeColor="text1"/>
        </w:rPr>
      </w:pPr>
    </w:p>
    <w:p w14:paraId="0BB7AB5B" w14:textId="77777777" w:rsidR="00E852EC" w:rsidRDefault="00E852EC" w:rsidP="4679204D">
      <w:pPr>
        <w:autoSpaceDE w:val="0"/>
        <w:autoSpaceDN w:val="0"/>
        <w:adjustRightInd w:val="0"/>
        <w:spacing w:after="0" w:line="240" w:lineRule="auto"/>
        <w:rPr>
          <w:rFonts w:ascii="Times New Roman" w:hAnsi="Times New Roman"/>
          <w:color w:val="000000" w:themeColor="text1"/>
        </w:rPr>
      </w:pPr>
    </w:p>
    <w:p w14:paraId="6E7E47C9" w14:textId="564E0F8E" w:rsidR="008E3B64" w:rsidRDefault="4CE7659F" w:rsidP="4679204D">
      <w:pPr>
        <w:autoSpaceDE w:val="0"/>
        <w:autoSpaceDN w:val="0"/>
        <w:adjustRightInd w:val="0"/>
        <w:spacing w:after="0" w:line="240" w:lineRule="auto"/>
        <w:rPr>
          <w:rFonts w:ascii="Times New Roman" w:hAnsi="Times New Roman"/>
          <w:color w:val="000000" w:themeColor="text1"/>
          <w:sz w:val="24"/>
          <w:szCs w:val="24"/>
        </w:rPr>
      </w:pPr>
      <w:r w:rsidRPr="4679204D">
        <w:rPr>
          <w:rFonts w:ascii="Times New Roman" w:hAnsi="Times New Roman"/>
          <w:color w:val="000000" w:themeColor="text1"/>
        </w:rPr>
        <w:t xml:space="preserve">Регистрационный номер акта отбора проб по журналу Исполнителя: </w:t>
      </w:r>
      <w:r w:rsidRPr="00664E9B">
        <w:rPr>
          <w:rFonts w:ascii="Times New Roman" w:hAnsi="Times New Roman"/>
          <w:color w:val="000000" w:themeColor="text1"/>
          <w:highlight w:val="yellow"/>
        </w:rPr>
        <w:t>____________________</w:t>
      </w:r>
    </w:p>
    <w:p w14:paraId="7C48F4ED" w14:textId="2E62D133" w:rsidR="008E3B64" w:rsidRDefault="4CE7659F" w:rsidP="4679204D">
      <w:pPr>
        <w:autoSpaceDE w:val="0"/>
        <w:autoSpaceDN w:val="0"/>
        <w:adjustRightInd w:val="0"/>
        <w:spacing w:after="0" w:line="240" w:lineRule="auto"/>
        <w:rPr>
          <w:rFonts w:ascii="Times New Roman" w:hAnsi="Times New Roman"/>
          <w:color w:val="000000" w:themeColor="text1"/>
          <w:sz w:val="24"/>
          <w:szCs w:val="24"/>
        </w:rPr>
      </w:pPr>
      <w:r w:rsidRPr="4679204D">
        <w:rPr>
          <w:rFonts w:ascii="Times New Roman" w:hAnsi="Times New Roman"/>
          <w:color w:val="000000" w:themeColor="text1"/>
        </w:rPr>
        <w:t xml:space="preserve">Номер пробы по журналу регистрации Исполнителя: </w:t>
      </w:r>
      <w:r w:rsidRPr="00664E9B">
        <w:rPr>
          <w:rFonts w:ascii="Times New Roman" w:hAnsi="Times New Roman"/>
          <w:color w:val="000000" w:themeColor="text1"/>
          <w:highlight w:val="yellow"/>
        </w:rPr>
        <w:t>_________________________________</w:t>
      </w:r>
    </w:p>
    <w:p w14:paraId="463F29E8" w14:textId="23D2D9C4" w:rsidR="008E3B64" w:rsidRDefault="008E3B64" w:rsidP="4679204D">
      <w:pPr>
        <w:autoSpaceDE w:val="0"/>
        <w:autoSpaceDN w:val="0"/>
        <w:adjustRightInd w:val="0"/>
        <w:spacing w:after="0" w:line="240" w:lineRule="auto"/>
        <w:rPr>
          <w:rFonts w:ascii="Times New Roman" w:hAnsi="Times New Roman"/>
        </w:rPr>
      </w:pPr>
    </w:p>
    <w:p w14:paraId="3B7B4B86" w14:textId="77777777" w:rsidR="008E3B64" w:rsidRDefault="008E3B64" w:rsidP="4679204D">
      <w:pPr>
        <w:autoSpaceDE w:val="0"/>
        <w:autoSpaceDN w:val="0"/>
        <w:adjustRightInd w:val="0"/>
        <w:spacing w:after="0" w:line="240" w:lineRule="auto"/>
        <w:rPr>
          <w:rFonts w:ascii="Times New Roman" w:hAnsi="Times New Roman"/>
        </w:rPr>
      </w:pPr>
    </w:p>
    <w:p w14:paraId="01EC0624" w14:textId="5D7D1163" w:rsidR="005F2578" w:rsidRDefault="005F2578" w:rsidP="005F2578">
      <w:pPr>
        <w:tabs>
          <w:tab w:val="left" w:pos="6424"/>
        </w:tabs>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Заказчик:</w:t>
      </w:r>
      <w:r>
        <w:rPr>
          <w:rFonts w:ascii="Times New Roman" w:hAnsi="Times New Roman"/>
          <w:sz w:val="20"/>
          <w:szCs w:val="20"/>
        </w:rPr>
        <w:tab/>
        <w:t>Исполнитель:</w:t>
      </w:r>
    </w:p>
    <w:p w14:paraId="2210E37A" w14:textId="77777777" w:rsidR="005F2578" w:rsidRDefault="005F2578" w:rsidP="005F2578">
      <w:pPr>
        <w:tabs>
          <w:tab w:val="left" w:pos="6424"/>
        </w:tabs>
        <w:autoSpaceDE w:val="0"/>
        <w:autoSpaceDN w:val="0"/>
        <w:adjustRightInd w:val="0"/>
        <w:spacing w:after="0" w:line="240" w:lineRule="auto"/>
        <w:rPr>
          <w:rFonts w:ascii="Times New Roman" w:hAnsi="Times New Roman"/>
          <w:sz w:val="20"/>
          <w:szCs w:val="20"/>
        </w:rPr>
      </w:pPr>
    </w:p>
    <w:p w14:paraId="755CD753" w14:textId="05BD9027" w:rsidR="005F2578" w:rsidRDefault="005F2578" w:rsidP="00713993">
      <w:pPr>
        <w:autoSpaceDE w:val="0"/>
        <w:autoSpaceDN w:val="0"/>
        <w:adjustRightInd w:val="0"/>
        <w:spacing w:after="0" w:line="240" w:lineRule="auto"/>
        <w:rPr>
          <w:rFonts w:ascii="Times New Roman" w:hAnsi="Times New Roman"/>
          <w:sz w:val="20"/>
          <w:szCs w:val="20"/>
        </w:rPr>
      </w:pPr>
    </w:p>
    <w:p w14:paraId="544FEB87" w14:textId="740C9E3E" w:rsidR="005F2578" w:rsidRDefault="005F2578" w:rsidP="005F2578">
      <w:pPr>
        <w:tabs>
          <w:tab w:val="left" w:pos="6010"/>
        </w:tabs>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_______________/_________________</w:t>
      </w:r>
      <w:r>
        <w:rPr>
          <w:rFonts w:ascii="Times New Roman" w:hAnsi="Times New Roman"/>
          <w:sz w:val="20"/>
          <w:szCs w:val="20"/>
        </w:rPr>
        <w:tab/>
        <w:t>________________/______________</w:t>
      </w:r>
    </w:p>
    <w:p w14:paraId="5630AD66" w14:textId="77777777" w:rsidR="008E3B64" w:rsidRDefault="008E3B64" w:rsidP="00713993">
      <w:pPr>
        <w:autoSpaceDE w:val="0"/>
        <w:autoSpaceDN w:val="0"/>
        <w:adjustRightInd w:val="0"/>
        <w:spacing w:after="0" w:line="240" w:lineRule="auto"/>
        <w:rPr>
          <w:rFonts w:ascii="Times New Roman" w:hAnsi="Times New Roman"/>
          <w:sz w:val="20"/>
          <w:szCs w:val="20"/>
        </w:rPr>
      </w:pPr>
    </w:p>
    <w:p w14:paraId="61829076" w14:textId="77777777" w:rsidR="008E3B64" w:rsidRDefault="008E3B64" w:rsidP="00713993">
      <w:pPr>
        <w:autoSpaceDE w:val="0"/>
        <w:autoSpaceDN w:val="0"/>
        <w:adjustRightInd w:val="0"/>
        <w:spacing w:after="0" w:line="240" w:lineRule="auto"/>
        <w:rPr>
          <w:rFonts w:ascii="Times New Roman" w:hAnsi="Times New Roman"/>
          <w:sz w:val="20"/>
          <w:szCs w:val="20"/>
        </w:rPr>
      </w:pPr>
    </w:p>
    <w:p w14:paraId="2BA226A1" w14:textId="77777777" w:rsidR="00501774" w:rsidRDefault="00501774" w:rsidP="00501774">
      <w:pPr>
        <w:autoSpaceDE w:val="0"/>
        <w:autoSpaceDN w:val="0"/>
        <w:adjustRightInd w:val="0"/>
        <w:spacing w:after="0" w:line="240" w:lineRule="auto"/>
        <w:rPr>
          <w:rFonts w:ascii="Times New Roman" w:hAnsi="Times New Roman"/>
          <w:sz w:val="20"/>
          <w:szCs w:val="20"/>
        </w:rPr>
      </w:pPr>
    </w:p>
    <w:p w14:paraId="17AD93B2" w14:textId="77777777" w:rsidR="00501774" w:rsidRDefault="00501774" w:rsidP="00501774">
      <w:pPr>
        <w:autoSpaceDE w:val="0"/>
        <w:autoSpaceDN w:val="0"/>
        <w:adjustRightInd w:val="0"/>
        <w:spacing w:after="0" w:line="240" w:lineRule="auto"/>
        <w:rPr>
          <w:rFonts w:ascii="Times New Roman" w:hAnsi="Times New Roman"/>
          <w:sz w:val="20"/>
          <w:szCs w:val="20"/>
        </w:rPr>
      </w:pPr>
    </w:p>
    <w:p w14:paraId="6DAA2303" w14:textId="5F5CDD73" w:rsidR="4679204D" w:rsidRDefault="4679204D" w:rsidP="4679204D">
      <w:pPr>
        <w:spacing w:after="0" w:line="240" w:lineRule="auto"/>
        <w:rPr>
          <w:rFonts w:ascii="Times New Roman" w:hAnsi="Times New Roman"/>
          <w:sz w:val="20"/>
          <w:szCs w:val="20"/>
        </w:rPr>
      </w:pPr>
    </w:p>
    <w:p w14:paraId="113B0668" w14:textId="1455A5EA" w:rsidR="4679204D" w:rsidRDefault="4679204D" w:rsidP="4679204D">
      <w:pPr>
        <w:spacing w:after="0" w:line="240" w:lineRule="auto"/>
        <w:rPr>
          <w:rFonts w:ascii="Times New Roman" w:hAnsi="Times New Roman"/>
          <w:sz w:val="20"/>
          <w:szCs w:val="20"/>
        </w:rPr>
      </w:pPr>
    </w:p>
    <w:p w14:paraId="1F54DEBD" w14:textId="763C7B23" w:rsidR="4679204D" w:rsidRDefault="4679204D" w:rsidP="4679204D">
      <w:pPr>
        <w:spacing w:after="0" w:line="240" w:lineRule="auto"/>
        <w:rPr>
          <w:rFonts w:ascii="Times New Roman" w:hAnsi="Times New Roman"/>
          <w:sz w:val="20"/>
          <w:szCs w:val="20"/>
        </w:rPr>
      </w:pPr>
    </w:p>
    <w:p w14:paraId="36F6DE7A" w14:textId="215C08AC" w:rsidR="4679204D" w:rsidRDefault="4679204D" w:rsidP="4679204D">
      <w:pPr>
        <w:spacing w:after="0" w:line="240" w:lineRule="auto"/>
        <w:rPr>
          <w:rFonts w:ascii="Times New Roman" w:hAnsi="Times New Roman"/>
          <w:sz w:val="20"/>
          <w:szCs w:val="20"/>
        </w:rPr>
      </w:pPr>
    </w:p>
    <w:p w14:paraId="5D208E85" w14:textId="73831C22" w:rsidR="4679204D" w:rsidRDefault="4679204D" w:rsidP="4679204D">
      <w:pPr>
        <w:spacing w:after="0" w:line="240" w:lineRule="auto"/>
        <w:rPr>
          <w:rFonts w:ascii="Times New Roman" w:hAnsi="Times New Roman"/>
          <w:sz w:val="20"/>
          <w:szCs w:val="20"/>
        </w:rPr>
      </w:pPr>
    </w:p>
    <w:p w14:paraId="0D902F7A" w14:textId="0F6D5DCA" w:rsidR="4679204D" w:rsidRDefault="4679204D" w:rsidP="4679204D">
      <w:pPr>
        <w:spacing w:after="0" w:line="240" w:lineRule="auto"/>
        <w:rPr>
          <w:rFonts w:ascii="Times New Roman" w:hAnsi="Times New Roman"/>
          <w:sz w:val="20"/>
          <w:szCs w:val="20"/>
        </w:rPr>
      </w:pPr>
    </w:p>
    <w:p w14:paraId="3CEF6684" w14:textId="224078CE" w:rsidR="4679204D" w:rsidRDefault="4679204D" w:rsidP="4679204D">
      <w:pPr>
        <w:spacing w:after="0" w:line="240" w:lineRule="auto"/>
        <w:rPr>
          <w:rFonts w:ascii="Times New Roman" w:hAnsi="Times New Roman"/>
          <w:sz w:val="20"/>
          <w:szCs w:val="20"/>
        </w:rPr>
      </w:pPr>
    </w:p>
    <w:p w14:paraId="7A54F238" w14:textId="0F502B62" w:rsidR="4679204D" w:rsidRDefault="4679204D" w:rsidP="4679204D">
      <w:pPr>
        <w:spacing w:after="0" w:line="240" w:lineRule="auto"/>
        <w:rPr>
          <w:rFonts w:ascii="Times New Roman" w:hAnsi="Times New Roman"/>
          <w:sz w:val="20"/>
          <w:szCs w:val="20"/>
        </w:rPr>
      </w:pPr>
    </w:p>
    <w:p w14:paraId="651642ED" w14:textId="1407A795" w:rsidR="4679204D" w:rsidRDefault="4679204D" w:rsidP="4679204D">
      <w:pPr>
        <w:spacing w:after="0" w:line="240" w:lineRule="auto"/>
        <w:rPr>
          <w:rFonts w:ascii="Times New Roman" w:hAnsi="Times New Roman"/>
          <w:sz w:val="20"/>
          <w:szCs w:val="20"/>
        </w:rPr>
      </w:pPr>
    </w:p>
    <w:p w14:paraId="7E24EAEE" w14:textId="2457F64F" w:rsidR="4679204D" w:rsidRDefault="4679204D" w:rsidP="4679204D">
      <w:pPr>
        <w:spacing w:after="0" w:line="240" w:lineRule="auto"/>
        <w:rPr>
          <w:rFonts w:ascii="Times New Roman" w:hAnsi="Times New Roman"/>
          <w:sz w:val="20"/>
          <w:szCs w:val="20"/>
        </w:rPr>
      </w:pPr>
    </w:p>
    <w:p w14:paraId="3277DC43" w14:textId="7FE7DED8" w:rsidR="4679204D" w:rsidRDefault="4679204D" w:rsidP="4679204D">
      <w:pPr>
        <w:spacing w:after="0" w:line="240" w:lineRule="auto"/>
        <w:rPr>
          <w:rFonts w:ascii="Times New Roman" w:hAnsi="Times New Roman"/>
          <w:sz w:val="20"/>
          <w:szCs w:val="20"/>
        </w:rPr>
      </w:pPr>
    </w:p>
    <w:p w14:paraId="45D3BF1D" w14:textId="279FDE19" w:rsidR="4679204D" w:rsidRDefault="4679204D" w:rsidP="4679204D">
      <w:pPr>
        <w:spacing w:after="0" w:line="240" w:lineRule="auto"/>
        <w:rPr>
          <w:rFonts w:ascii="Times New Roman" w:hAnsi="Times New Roman"/>
          <w:sz w:val="20"/>
          <w:szCs w:val="20"/>
        </w:rPr>
      </w:pPr>
    </w:p>
    <w:p w14:paraId="68D18576" w14:textId="4F9B0FA2" w:rsidR="4679204D" w:rsidRDefault="4679204D" w:rsidP="4679204D">
      <w:pPr>
        <w:spacing w:after="0" w:line="240" w:lineRule="auto"/>
        <w:rPr>
          <w:rFonts w:ascii="Times New Roman" w:hAnsi="Times New Roman"/>
          <w:sz w:val="20"/>
          <w:szCs w:val="20"/>
        </w:rPr>
      </w:pPr>
    </w:p>
    <w:p w14:paraId="69FFE6AB" w14:textId="5B9B2436" w:rsidR="4679204D" w:rsidRDefault="4679204D" w:rsidP="4679204D">
      <w:pPr>
        <w:spacing w:after="0" w:line="240" w:lineRule="auto"/>
        <w:rPr>
          <w:rFonts w:ascii="Times New Roman" w:hAnsi="Times New Roman"/>
          <w:sz w:val="20"/>
          <w:szCs w:val="20"/>
        </w:rPr>
      </w:pPr>
    </w:p>
    <w:p w14:paraId="44835076" w14:textId="3F88397A" w:rsidR="4679204D" w:rsidRDefault="4679204D" w:rsidP="4679204D">
      <w:pPr>
        <w:spacing w:after="0" w:line="240" w:lineRule="auto"/>
        <w:rPr>
          <w:rFonts w:ascii="Times New Roman" w:hAnsi="Times New Roman"/>
          <w:sz w:val="20"/>
          <w:szCs w:val="20"/>
        </w:rPr>
      </w:pPr>
    </w:p>
    <w:p w14:paraId="2337D3E6" w14:textId="20265189" w:rsidR="4679204D" w:rsidRDefault="4679204D" w:rsidP="4679204D">
      <w:pPr>
        <w:spacing w:after="0" w:line="240" w:lineRule="auto"/>
        <w:rPr>
          <w:rFonts w:ascii="Times New Roman" w:hAnsi="Times New Roman"/>
          <w:sz w:val="20"/>
          <w:szCs w:val="20"/>
        </w:rPr>
      </w:pPr>
    </w:p>
    <w:p w14:paraId="40F15486" w14:textId="3E239A41" w:rsidR="4679204D" w:rsidRDefault="4679204D" w:rsidP="4679204D">
      <w:pPr>
        <w:spacing w:after="0" w:line="240" w:lineRule="auto"/>
        <w:rPr>
          <w:rFonts w:ascii="Times New Roman" w:hAnsi="Times New Roman"/>
          <w:sz w:val="20"/>
          <w:szCs w:val="20"/>
        </w:rPr>
      </w:pPr>
    </w:p>
    <w:p w14:paraId="0FB1F335" w14:textId="32283D99" w:rsidR="4679204D" w:rsidRDefault="4679204D" w:rsidP="4679204D">
      <w:pPr>
        <w:spacing w:after="0" w:line="240" w:lineRule="auto"/>
        <w:rPr>
          <w:rFonts w:ascii="Times New Roman" w:hAnsi="Times New Roman"/>
          <w:sz w:val="20"/>
          <w:szCs w:val="20"/>
        </w:rPr>
      </w:pPr>
    </w:p>
    <w:p w14:paraId="531A1616" w14:textId="3A07D855" w:rsidR="4679204D" w:rsidRDefault="4679204D" w:rsidP="4679204D">
      <w:pPr>
        <w:spacing w:after="0" w:line="240" w:lineRule="auto"/>
        <w:rPr>
          <w:rFonts w:ascii="Times New Roman" w:hAnsi="Times New Roman"/>
          <w:sz w:val="20"/>
          <w:szCs w:val="20"/>
        </w:rPr>
      </w:pPr>
    </w:p>
    <w:p w14:paraId="30154E69" w14:textId="42F26631" w:rsidR="4679204D" w:rsidRDefault="4679204D" w:rsidP="4679204D">
      <w:pPr>
        <w:spacing w:after="0" w:line="240" w:lineRule="auto"/>
        <w:rPr>
          <w:rFonts w:ascii="Times New Roman" w:hAnsi="Times New Roman"/>
          <w:sz w:val="20"/>
          <w:szCs w:val="20"/>
        </w:rPr>
      </w:pPr>
    </w:p>
    <w:p w14:paraId="2AED61D5" w14:textId="191DA885" w:rsidR="4679204D" w:rsidRDefault="4679204D" w:rsidP="4679204D">
      <w:pPr>
        <w:spacing w:after="0" w:line="240" w:lineRule="auto"/>
        <w:rPr>
          <w:rFonts w:ascii="Times New Roman" w:hAnsi="Times New Roman"/>
          <w:sz w:val="20"/>
          <w:szCs w:val="20"/>
        </w:rPr>
      </w:pPr>
    </w:p>
    <w:p w14:paraId="3FE935E8" w14:textId="75430DA8" w:rsidR="276B48CA" w:rsidRDefault="276B48CA" w:rsidP="4679204D">
      <w:pPr>
        <w:jc w:val="right"/>
        <w:rPr>
          <w:rFonts w:ascii="Times New Roman" w:hAnsi="Times New Roman"/>
          <w:color w:val="000000" w:themeColor="text1"/>
          <w:sz w:val="24"/>
          <w:szCs w:val="24"/>
        </w:rPr>
      </w:pPr>
      <w:r w:rsidRPr="4679204D">
        <w:rPr>
          <w:rFonts w:ascii="Times New Roman" w:hAnsi="Times New Roman"/>
          <w:color w:val="000000" w:themeColor="text1"/>
        </w:rPr>
        <w:t xml:space="preserve">Приложение № </w:t>
      </w:r>
      <w:r w:rsidR="7E96A630" w:rsidRPr="4679204D">
        <w:rPr>
          <w:rFonts w:ascii="Times New Roman" w:hAnsi="Times New Roman"/>
          <w:color w:val="000000" w:themeColor="text1"/>
        </w:rPr>
        <w:t>2</w:t>
      </w:r>
    </w:p>
    <w:p w14:paraId="53D97C60" w14:textId="50E58497" w:rsidR="276B48CA" w:rsidRDefault="276B48CA" w:rsidP="4679204D">
      <w:pPr>
        <w:jc w:val="right"/>
        <w:rPr>
          <w:rFonts w:ascii="Times New Roman" w:hAnsi="Times New Roman"/>
          <w:color w:val="000000" w:themeColor="text1"/>
          <w:sz w:val="24"/>
          <w:szCs w:val="24"/>
        </w:rPr>
      </w:pPr>
      <w:r w:rsidRPr="4679204D">
        <w:rPr>
          <w:rFonts w:ascii="Times New Roman" w:hAnsi="Times New Roman"/>
          <w:color w:val="000000" w:themeColor="text1"/>
        </w:rPr>
        <w:t xml:space="preserve">к Договору № </w:t>
      </w:r>
      <w:r w:rsidRPr="00664E9B">
        <w:rPr>
          <w:rFonts w:ascii="Times New Roman" w:hAnsi="Times New Roman"/>
          <w:color w:val="000000" w:themeColor="text1"/>
          <w:highlight w:val="yellow"/>
        </w:rPr>
        <w:t>_______</w:t>
      </w:r>
      <w:r w:rsidRPr="4679204D">
        <w:rPr>
          <w:rFonts w:ascii="Times New Roman" w:hAnsi="Times New Roman"/>
          <w:color w:val="000000" w:themeColor="text1"/>
        </w:rPr>
        <w:t xml:space="preserve"> от </w:t>
      </w:r>
      <w:r w:rsidRPr="00664E9B">
        <w:rPr>
          <w:rFonts w:ascii="Times New Roman" w:hAnsi="Times New Roman"/>
          <w:color w:val="000000" w:themeColor="text1"/>
          <w:highlight w:val="yellow"/>
        </w:rPr>
        <w:t>__</w:t>
      </w:r>
      <w:proofErr w:type="gramStart"/>
      <w:r w:rsidRPr="00664E9B">
        <w:rPr>
          <w:rFonts w:ascii="Times New Roman" w:hAnsi="Times New Roman"/>
          <w:color w:val="000000" w:themeColor="text1"/>
          <w:highlight w:val="yellow"/>
        </w:rPr>
        <w:t>_</w:t>
      </w:r>
      <w:r w:rsidRPr="4679204D">
        <w:rPr>
          <w:rFonts w:ascii="Times New Roman" w:hAnsi="Times New Roman"/>
          <w:color w:val="000000" w:themeColor="text1"/>
        </w:rPr>
        <w:t xml:space="preserve"> .</w:t>
      </w:r>
      <w:proofErr w:type="gramEnd"/>
      <w:r w:rsidRPr="4679204D">
        <w:rPr>
          <w:rFonts w:ascii="Times New Roman" w:hAnsi="Times New Roman"/>
          <w:color w:val="000000" w:themeColor="text1"/>
        </w:rPr>
        <w:t xml:space="preserve"> </w:t>
      </w:r>
      <w:r w:rsidRPr="00664E9B">
        <w:rPr>
          <w:rFonts w:ascii="Times New Roman" w:hAnsi="Times New Roman"/>
          <w:color w:val="000000" w:themeColor="text1"/>
          <w:highlight w:val="yellow"/>
        </w:rPr>
        <w:t>________</w:t>
      </w:r>
      <w:r w:rsidRPr="4679204D">
        <w:rPr>
          <w:rFonts w:ascii="Times New Roman" w:hAnsi="Times New Roman"/>
          <w:color w:val="000000" w:themeColor="text1"/>
        </w:rPr>
        <w:t xml:space="preserve"> 202</w:t>
      </w:r>
      <w:r w:rsidRPr="00664E9B">
        <w:rPr>
          <w:rFonts w:ascii="Times New Roman" w:hAnsi="Times New Roman"/>
          <w:color w:val="000000" w:themeColor="text1"/>
          <w:highlight w:val="yellow"/>
        </w:rPr>
        <w:t>___</w:t>
      </w:r>
      <w:r w:rsidRPr="4679204D">
        <w:rPr>
          <w:rFonts w:ascii="Times New Roman" w:hAnsi="Times New Roman"/>
          <w:color w:val="000000" w:themeColor="text1"/>
        </w:rPr>
        <w:t>г.</w:t>
      </w:r>
    </w:p>
    <w:p w14:paraId="7A2A6219" w14:textId="1146A43D" w:rsidR="4679204D" w:rsidRDefault="4679204D" w:rsidP="4679204D">
      <w:pPr>
        <w:spacing w:after="0" w:line="240" w:lineRule="auto"/>
        <w:rPr>
          <w:rFonts w:ascii="Times New Roman" w:hAnsi="Times New Roman"/>
          <w:sz w:val="20"/>
          <w:szCs w:val="20"/>
        </w:rPr>
      </w:pPr>
    </w:p>
    <w:p w14:paraId="00E0EC1C" w14:textId="45C2001D" w:rsidR="44BC3C83" w:rsidRDefault="44BC3C83" w:rsidP="4679204D">
      <w:pPr>
        <w:spacing w:line="240" w:lineRule="auto"/>
        <w:jc w:val="center"/>
        <w:rPr>
          <w:rFonts w:ascii="Times New Roman" w:hAnsi="Times New Roman"/>
          <w:b/>
          <w:bCs/>
          <w:color w:val="000000" w:themeColor="text1"/>
          <w:sz w:val="24"/>
          <w:szCs w:val="24"/>
        </w:rPr>
      </w:pPr>
      <w:r w:rsidRPr="4679204D">
        <w:rPr>
          <w:rFonts w:ascii="Times New Roman" w:hAnsi="Times New Roman"/>
          <w:b/>
          <w:bCs/>
          <w:color w:val="000000" w:themeColor="text1"/>
        </w:rPr>
        <w:t>ФОРМА ПРОТОКОЛА ИСПЫТАНИЙ</w:t>
      </w:r>
    </w:p>
    <w:p w14:paraId="1434B7E9" w14:textId="63EDD0AB" w:rsidR="44BC3C83" w:rsidRDefault="44BC3C83" w:rsidP="4679204D">
      <w:pPr>
        <w:spacing w:line="240" w:lineRule="auto"/>
        <w:jc w:val="center"/>
      </w:pPr>
      <w:r w:rsidRPr="4679204D">
        <w:rPr>
          <w:rFonts w:ascii="Times New Roman" w:hAnsi="Times New Roman"/>
          <w:color w:val="000000" w:themeColor="text1"/>
          <w:sz w:val="20"/>
          <w:szCs w:val="20"/>
        </w:rPr>
        <w:t xml:space="preserve">№ </w:t>
      </w:r>
      <w:r w:rsidRPr="00664E9B">
        <w:rPr>
          <w:rFonts w:ascii="Times New Roman" w:hAnsi="Times New Roman"/>
          <w:color w:val="000000" w:themeColor="text1"/>
          <w:sz w:val="20"/>
          <w:szCs w:val="20"/>
          <w:highlight w:val="yellow"/>
        </w:rPr>
        <w:t>____________________________</w:t>
      </w:r>
    </w:p>
    <w:p w14:paraId="13255AFC" w14:textId="44652832" w:rsidR="44BC3C83" w:rsidRDefault="44BC3C83" w:rsidP="4679204D">
      <w:pPr>
        <w:rPr>
          <w:rFonts w:ascii="Times New Roman" w:hAnsi="Times New Roman"/>
          <w:color w:val="000000" w:themeColor="text1"/>
        </w:rPr>
      </w:pPr>
      <w:r w:rsidRPr="4679204D">
        <w:rPr>
          <w:rFonts w:ascii="Times New Roman" w:hAnsi="Times New Roman"/>
          <w:color w:val="000000" w:themeColor="text1"/>
        </w:rPr>
        <w:t>категория испытаний (приемо-сдаточные, контрольные, периодические)</w:t>
      </w:r>
    </w:p>
    <w:p w14:paraId="3B5A256B" w14:textId="3B28722A" w:rsidR="44BC3C83" w:rsidRDefault="44BC3C83" w:rsidP="4679204D">
      <w:pPr>
        <w:rPr>
          <w:rFonts w:ascii="Times New Roman" w:hAnsi="Times New Roman"/>
          <w:color w:val="000000" w:themeColor="text1"/>
        </w:rPr>
      </w:pPr>
      <w:r w:rsidRPr="4679204D">
        <w:rPr>
          <w:rFonts w:ascii="Times New Roman" w:hAnsi="Times New Roman"/>
          <w:color w:val="000000" w:themeColor="text1"/>
        </w:rPr>
        <w:t xml:space="preserve">Дата испытаний </w:t>
      </w:r>
      <w:r w:rsidRPr="00B47E1F">
        <w:rPr>
          <w:rFonts w:ascii="Times New Roman" w:hAnsi="Times New Roman"/>
          <w:color w:val="000000" w:themeColor="text1"/>
          <w:highlight w:val="yellow"/>
        </w:rPr>
        <w:t>_______________________</w:t>
      </w:r>
    </w:p>
    <w:p w14:paraId="247D9694" w14:textId="3FC8C908" w:rsidR="44BC3C83" w:rsidRDefault="44BC3C83" w:rsidP="4679204D">
      <w:pPr>
        <w:rPr>
          <w:rFonts w:ascii="Times New Roman" w:hAnsi="Times New Roman"/>
          <w:color w:val="000000" w:themeColor="text1"/>
        </w:rPr>
      </w:pPr>
      <w:r w:rsidRPr="4679204D">
        <w:rPr>
          <w:rFonts w:ascii="Times New Roman" w:hAnsi="Times New Roman"/>
          <w:color w:val="000000" w:themeColor="text1"/>
        </w:rPr>
        <w:t xml:space="preserve">Заказчик </w:t>
      </w:r>
      <w:r w:rsidRPr="00B47E1F">
        <w:rPr>
          <w:rFonts w:ascii="Times New Roman" w:hAnsi="Times New Roman"/>
          <w:color w:val="000000" w:themeColor="text1"/>
          <w:highlight w:val="yellow"/>
        </w:rPr>
        <w:t>________________________________________________________________________</w:t>
      </w:r>
    </w:p>
    <w:p w14:paraId="14D50011" w14:textId="3860BEFC" w:rsidR="00526D70" w:rsidRDefault="00526D70" w:rsidP="4679204D">
      <w:pPr>
        <w:rPr>
          <w:rFonts w:ascii="Times New Roman" w:hAnsi="Times New Roman"/>
          <w:color w:val="000000" w:themeColor="text1"/>
        </w:rPr>
      </w:pPr>
      <w:r>
        <w:rPr>
          <w:rFonts w:ascii="Times New Roman" w:hAnsi="Times New Roman"/>
          <w:color w:val="000000" w:themeColor="text1"/>
        </w:rPr>
        <w:t xml:space="preserve">Номер и дата акта отбора проб – заявки на испытание </w:t>
      </w:r>
      <w:r w:rsidRPr="00B47E1F">
        <w:rPr>
          <w:rFonts w:ascii="Times New Roman" w:hAnsi="Times New Roman"/>
          <w:color w:val="000000" w:themeColor="text1"/>
          <w:highlight w:val="yellow"/>
        </w:rPr>
        <w:t>_______________________________.</w:t>
      </w:r>
    </w:p>
    <w:p w14:paraId="57FD744F" w14:textId="086B9200" w:rsidR="44BC3C83" w:rsidRDefault="44BC3C83" w:rsidP="4679204D">
      <w:pPr>
        <w:rPr>
          <w:rFonts w:ascii="Times New Roman" w:hAnsi="Times New Roman"/>
          <w:color w:val="000000" w:themeColor="text1"/>
        </w:rPr>
      </w:pPr>
      <w:r w:rsidRPr="4679204D">
        <w:rPr>
          <w:rFonts w:ascii="Times New Roman" w:hAnsi="Times New Roman"/>
          <w:color w:val="000000" w:themeColor="text1"/>
        </w:rPr>
        <w:t xml:space="preserve">Дата и время отбора </w:t>
      </w:r>
      <w:r w:rsidRPr="00B47E1F">
        <w:rPr>
          <w:rFonts w:ascii="Times New Roman" w:hAnsi="Times New Roman"/>
          <w:color w:val="000000" w:themeColor="text1"/>
          <w:highlight w:val="yellow"/>
        </w:rPr>
        <w:t>______________________________________________________________</w:t>
      </w:r>
    </w:p>
    <w:p w14:paraId="24C74795" w14:textId="283C10DD" w:rsidR="44BC3C83" w:rsidRDefault="44BC3C83" w:rsidP="4679204D">
      <w:pPr>
        <w:rPr>
          <w:rFonts w:ascii="Times New Roman" w:hAnsi="Times New Roman"/>
          <w:color w:val="000000" w:themeColor="text1"/>
        </w:rPr>
      </w:pPr>
      <w:r w:rsidRPr="4679204D">
        <w:rPr>
          <w:rFonts w:ascii="Times New Roman" w:hAnsi="Times New Roman"/>
          <w:color w:val="000000" w:themeColor="text1"/>
        </w:rPr>
        <w:t xml:space="preserve">Место отбора </w:t>
      </w:r>
      <w:r w:rsidRPr="00B47E1F">
        <w:rPr>
          <w:rFonts w:ascii="Times New Roman" w:hAnsi="Times New Roman"/>
          <w:color w:val="000000" w:themeColor="text1"/>
          <w:highlight w:val="yellow"/>
        </w:rPr>
        <w:t>_______________________________________________________________</w:t>
      </w:r>
    </w:p>
    <w:tbl>
      <w:tblPr>
        <w:tblStyle w:val="a7"/>
        <w:tblW w:w="0" w:type="auto"/>
        <w:tblInd w:w="108" w:type="dxa"/>
        <w:tblLayout w:type="fixed"/>
        <w:tblLook w:val="06A0" w:firstRow="1" w:lastRow="0" w:firstColumn="1" w:lastColumn="0" w:noHBand="1" w:noVBand="1"/>
      </w:tblPr>
      <w:tblGrid>
        <w:gridCol w:w="1005"/>
        <w:gridCol w:w="2100"/>
        <w:gridCol w:w="1545"/>
        <w:gridCol w:w="2530"/>
        <w:gridCol w:w="1795"/>
        <w:gridCol w:w="1795"/>
      </w:tblGrid>
      <w:tr w:rsidR="4679204D" w14:paraId="7F1B7827" w14:textId="77777777" w:rsidTr="4679204D">
        <w:tc>
          <w:tcPr>
            <w:tcW w:w="1005" w:type="dxa"/>
          </w:tcPr>
          <w:p w14:paraId="75DAB04E" w14:textId="306E4CBF" w:rsidR="3ECB3B73" w:rsidRDefault="3ECB3B73" w:rsidP="4679204D">
            <w:pPr>
              <w:jc w:val="center"/>
              <w:rPr>
                <w:rFonts w:ascii="Times New Roman" w:eastAsia="Times New Roman" w:hAnsi="Times New Roman"/>
                <w:b/>
                <w:bCs/>
                <w:color w:val="000000" w:themeColor="text1"/>
              </w:rPr>
            </w:pPr>
            <w:r w:rsidRPr="4679204D">
              <w:rPr>
                <w:rFonts w:ascii="Times New Roman" w:eastAsia="Times New Roman" w:hAnsi="Times New Roman"/>
                <w:b/>
                <w:bCs/>
                <w:color w:val="000000" w:themeColor="text1"/>
              </w:rPr>
              <w:t>№ п/п</w:t>
            </w:r>
          </w:p>
        </w:tc>
        <w:tc>
          <w:tcPr>
            <w:tcW w:w="2100" w:type="dxa"/>
          </w:tcPr>
          <w:p w14:paraId="4BBF756A" w14:textId="0D515209" w:rsidR="3ECB3B73" w:rsidRDefault="3ECB3B73" w:rsidP="4679204D">
            <w:pPr>
              <w:jc w:val="center"/>
              <w:rPr>
                <w:rFonts w:ascii="Times New Roman" w:eastAsia="Times New Roman" w:hAnsi="Times New Roman"/>
                <w:b/>
                <w:bCs/>
                <w:color w:val="000000" w:themeColor="text1"/>
              </w:rPr>
            </w:pPr>
            <w:r w:rsidRPr="4679204D">
              <w:rPr>
                <w:rFonts w:ascii="Times New Roman" w:eastAsia="Times New Roman" w:hAnsi="Times New Roman"/>
                <w:b/>
                <w:bCs/>
                <w:color w:val="000000" w:themeColor="text1"/>
              </w:rPr>
              <w:t>Наименование показателя</w:t>
            </w:r>
          </w:p>
        </w:tc>
        <w:tc>
          <w:tcPr>
            <w:tcW w:w="1545" w:type="dxa"/>
          </w:tcPr>
          <w:p w14:paraId="1466E38D" w14:textId="6C6E514C" w:rsidR="3ECB3B73" w:rsidRDefault="3ECB3B73" w:rsidP="4679204D">
            <w:pPr>
              <w:jc w:val="center"/>
              <w:rPr>
                <w:rFonts w:ascii="Times New Roman" w:eastAsia="Times New Roman" w:hAnsi="Times New Roman"/>
                <w:b/>
                <w:bCs/>
                <w:color w:val="000000" w:themeColor="text1"/>
              </w:rPr>
            </w:pPr>
            <w:r w:rsidRPr="4679204D">
              <w:rPr>
                <w:rFonts w:ascii="Times New Roman" w:eastAsia="Times New Roman" w:hAnsi="Times New Roman"/>
                <w:b/>
                <w:bCs/>
                <w:color w:val="000000" w:themeColor="text1"/>
              </w:rPr>
              <w:t>Метод испытаний (ГОСТ)</w:t>
            </w:r>
          </w:p>
        </w:tc>
        <w:tc>
          <w:tcPr>
            <w:tcW w:w="2530" w:type="dxa"/>
          </w:tcPr>
          <w:p w14:paraId="0F0EA495" w14:textId="7E1A0772" w:rsidR="3ECB3B73" w:rsidRDefault="3ECB3B73" w:rsidP="4679204D">
            <w:pPr>
              <w:jc w:val="center"/>
              <w:rPr>
                <w:rFonts w:ascii="Times New Roman" w:eastAsia="Times New Roman" w:hAnsi="Times New Roman"/>
                <w:b/>
                <w:bCs/>
                <w:color w:val="000000" w:themeColor="text1"/>
              </w:rPr>
            </w:pPr>
            <w:r w:rsidRPr="4679204D">
              <w:rPr>
                <w:rFonts w:ascii="Times New Roman" w:eastAsia="Times New Roman" w:hAnsi="Times New Roman"/>
                <w:b/>
                <w:bCs/>
                <w:color w:val="000000" w:themeColor="text1"/>
              </w:rPr>
              <w:t>Норма по ТР ТС</w:t>
            </w:r>
          </w:p>
        </w:tc>
        <w:tc>
          <w:tcPr>
            <w:tcW w:w="1795" w:type="dxa"/>
          </w:tcPr>
          <w:p w14:paraId="1CEE7A0F" w14:textId="1C0F63AC" w:rsidR="3ECB3B73" w:rsidRDefault="3ECB3B73" w:rsidP="4679204D">
            <w:pPr>
              <w:jc w:val="center"/>
              <w:rPr>
                <w:rFonts w:ascii="Times New Roman" w:eastAsia="Times New Roman" w:hAnsi="Times New Roman"/>
                <w:b/>
                <w:bCs/>
                <w:color w:val="000000" w:themeColor="text1"/>
              </w:rPr>
            </w:pPr>
            <w:r w:rsidRPr="4679204D">
              <w:rPr>
                <w:rFonts w:ascii="Times New Roman" w:eastAsia="Times New Roman" w:hAnsi="Times New Roman"/>
                <w:b/>
                <w:bCs/>
                <w:color w:val="000000" w:themeColor="text1"/>
              </w:rPr>
              <w:t>Норма по ГОСТ на указанный нефтепродукт</w:t>
            </w:r>
          </w:p>
        </w:tc>
        <w:tc>
          <w:tcPr>
            <w:tcW w:w="1795" w:type="dxa"/>
          </w:tcPr>
          <w:p w14:paraId="0A6EB234" w14:textId="38328760" w:rsidR="3ECB3B73" w:rsidRDefault="3ECB3B73" w:rsidP="4679204D">
            <w:pPr>
              <w:jc w:val="center"/>
              <w:rPr>
                <w:rFonts w:ascii="Times New Roman" w:eastAsia="Times New Roman" w:hAnsi="Times New Roman"/>
                <w:b/>
                <w:bCs/>
                <w:color w:val="000000" w:themeColor="text1"/>
              </w:rPr>
            </w:pPr>
            <w:r w:rsidRPr="4679204D">
              <w:rPr>
                <w:rFonts w:ascii="Times New Roman" w:eastAsia="Times New Roman" w:hAnsi="Times New Roman"/>
                <w:b/>
                <w:bCs/>
                <w:color w:val="000000" w:themeColor="text1"/>
              </w:rPr>
              <w:t>Результат испытаний (Фактические данные)</w:t>
            </w:r>
          </w:p>
        </w:tc>
      </w:tr>
      <w:tr w:rsidR="4679204D" w14:paraId="4D3854DC" w14:textId="77777777" w:rsidTr="4679204D">
        <w:tc>
          <w:tcPr>
            <w:tcW w:w="1005" w:type="dxa"/>
          </w:tcPr>
          <w:p w14:paraId="285F3F7E" w14:textId="035E20FB" w:rsidR="4679204D" w:rsidRDefault="4679204D" w:rsidP="4679204D">
            <w:pPr>
              <w:rPr>
                <w:rFonts w:ascii="Times New Roman" w:eastAsia="Times New Roman" w:hAnsi="Times New Roman"/>
                <w:color w:val="000000" w:themeColor="text1"/>
              </w:rPr>
            </w:pPr>
          </w:p>
        </w:tc>
        <w:tc>
          <w:tcPr>
            <w:tcW w:w="2100" w:type="dxa"/>
          </w:tcPr>
          <w:p w14:paraId="5ACE75F2" w14:textId="035E20FB" w:rsidR="4679204D" w:rsidRDefault="4679204D" w:rsidP="4679204D">
            <w:pPr>
              <w:rPr>
                <w:rFonts w:ascii="Times New Roman" w:eastAsia="Times New Roman" w:hAnsi="Times New Roman"/>
                <w:color w:val="000000" w:themeColor="text1"/>
              </w:rPr>
            </w:pPr>
          </w:p>
        </w:tc>
        <w:tc>
          <w:tcPr>
            <w:tcW w:w="1545" w:type="dxa"/>
          </w:tcPr>
          <w:p w14:paraId="5A887C50" w14:textId="035E20FB" w:rsidR="4679204D" w:rsidRDefault="4679204D" w:rsidP="4679204D">
            <w:pPr>
              <w:rPr>
                <w:rFonts w:ascii="Times New Roman" w:eastAsia="Times New Roman" w:hAnsi="Times New Roman"/>
                <w:color w:val="000000" w:themeColor="text1"/>
              </w:rPr>
            </w:pPr>
          </w:p>
        </w:tc>
        <w:tc>
          <w:tcPr>
            <w:tcW w:w="2530" w:type="dxa"/>
          </w:tcPr>
          <w:p w14:paraId="15ED252C" w14:textId="035E20FB" w:rsidR="4679204D" w:rsidRDefault="4679204D" w:rsidP="4679204D">
            <w:pPr>
              <w:rPr>
                <w:rFonts w:ascii="Times New Roman" w:eastAsia="Times New Roman" w:hAnsi="Times New Roman"/>
                <w:color w:val="000000" w:themeColor="text1"/>
              </w:rPr>
            </w:pPr>
          </w:p>
        </w:tc>
        <w:tc>
          <w:tcPr>
            <w:tcW w:w="1795" w:type="dxa"/>
          </w:tcPr>
          <w:p w14:paraId="712F8A7C" w14:textId="035E20FB" w:rsidR="4679204D" w:rsidRDefault="4679204D" w:rsidP="4679204D">
            <w:pPr>
              <w:rPr>
                <w:rFonts w:ascii="Times New Roman" w:eastAsia="Times New Roman" w:hAnsi="Times New Roman"/>
                <w:color w:val="000000" w:themeColor="text1"/>
              </w:rPr>
            </w:pPr>
          </w:p>
        </w:tc>
        <w:tc>
          <w:tcPr>
            <w:tcW w:w="1795" w:type="dxa"/>
          </w:tcPr>
          <w:p w14:paraId="09343EDC" w14:textId="035E20FB" w:rsidR="4679204D" w:rsidRDefault="4679204D" w:rsidP="4679204D">
            <w:pPr>
              <w:rPr>
                <w:rFonts w:ascii="Times New Roman" w:eastAsia="Times New Roman" w:hAnsi="Times New Roman"/>
                <w:color w:val="000000" w:themeColor="text1"/>
              </w:rPr>
            </w:pPr>
          </w:p>
        </w:tc>
      </w:tr>
      <w:tr w:rsidR="4679204D" w14:paraId="1FE1875C" w14:textId="77777777" w:rsidTr="4679204D">
        <w:tc>
          <w:tcPr>
            <w:tcW w:w="1005" w:type="dxa"/>
          </w:tcPr>
          <w:p w14:paraId="7F6C120E" w14:textId="035E20FB" w:rsidR="4679204D" w:rsidRDefault="4679204D" w:rsidP="4679204D">
            <w:pPr>
              <w:rPr>
                <w:rFonts w:ascii="Times New Roman" w:eastAsia="Times New Roman" w:hAnsi="Times New Roman"/>
                <w:color w:val="000000" w:themeColor="text1"/>
              </w:rPr>
            </w:pPr>
          </w:p>
        </w:tc>
        <w:tc>
          <w:tcPr>
            <w:tcW w:w="2100" w:type="dxa"/>
          </w:tcPr>
          <w:p w14:paraId="6A94EF89" w14:textId="035E20FB" w:rsidR="4679204D" w:rsidRDefault="4679204D" w:rsidP="4679204D">
            <w:pPr>
              <w:rPr>
                <w:rFonts w:ascii="Times New Roman" w:eastAsia="Times New Roman" w:hAnsi="Times New Roman"/>
                <w:color w:val="000000" w:themeColor="text1"/>
              </w:rPr>
            </w:pPr>
          </w:p>
        </w:tc>
        <w:tc>
          <w:tcPr>
            <w:tcW w:w="1545" w:type="dxa"/>
          </w:tcPr>
          <w:p w14:paraId="0B5C7D77" w14:textId="035E20FB" w:rsidR="4679204D" w:rsidRDefault="4679204D" w:rsidP="4679204D">
            <w:pPr>
              <w:rPr>
                <w:rFonts w:ascii="Times New Roman" w:eastAsia="Times New Roman" w:hAnsi="Times New Roman"/>
                <w:color w:val="000000" w:themeColor="text1"/>
              </w:rPr>
            </w:pPr>
          </w:p>
        </w:tc>
        <w:tc>
          <w:tcPr>
            <w:tcW w:w="2530" w:type="dxa"/>
          </w:tcPr>
          <w:p w14:paraId="73DB9424" w14:textId="035E20FB" w:rsidR="4679204D" w:rsidRDefault="4679204D" w:rsidP="4679204D">
            <w:pPr>
              <w:rPr>
                <w:rFonts w:ascii="Times New Roman" w:eastAsia="Times New Roman" w:hAnsi="Times New Roman"/>
                <w:color w:val="000000" w:themeColor="text1"/>
              </w:rPr>
            </w:pPr>
          </w:p>
        </w:tc>
        <w:tc>
          <w:tcPr>
            <w:tcW w:w="1795" w:type="dxa"/>
          </w:tcPr>
          <w:p w14:paraId="14D8A8D9" w14:textId="035E20FB" w:rsidR="4679204D" w:rsidRDefault="4679204D" w:rsidP="4679204D">
            <w:pPr>
              <w:rPr>
                <w:rFonts w:ascii="Times New Roman" w:eastAsia="Times New Roman" w:hAnsi="Times New Roman"/>
                <w:color w:val="000000" w:themeColor="text1"/>
              </w:rPr>
            </w:pPr>
          </w:p>
        </w:tc>
        <w:tc>
          <w:tcPr>
            <w:tcW w:w="1795" w:type="dxa"/>
          </w:tcPr>
          <w:p w14:paraId="2742CF81" w14:textId="035E20FB" w:rsidR="4679204D" w:rsidRDefault="4679204D" w:rsidP="4679204D">
            <w:pPr>
              <w:rPr>
                <w:rFonts w:ascii="Times New Roman" w:eastAsia="Times New Roman" w:hAnsi="Times New Roman"/>
                <w:color w:val="000000" w:themeColor="text1"/>
              </w:rPr>
            </w:pPr>
          </w:p>
        </w:tc>
      </w:tr>
    </w:tbl>
    <w:p w14:paraId="14142DD8" w14:textId="19D73EE2" w:rsidR="4679204D" w:rsidRDefault="4679204D" w:rsidP="4679204D">
      <w:pPr>
        <w:spacing w:after="0" w:line="240" w:lineRule="auto"/>
        <w:rPr>
          <w:rFonts w:ascii="Times New Roman" w:hAnsi="Times New Roman"/>
          <w:sz w:val="20"/>
          <w:szCs w:val="20"/>
        </w:rPr>
      </w:pPr>
    </w:p>
    <w:p w14:paraId="57E15690" w14:textId="2BA3F376" w:rsidR="296574CC" w:rsidRDefault="296574CC" w:rsidP="4679204D">
      <w:pPr>
        <w:rPr>
          <w:rFonts w:ascii="Times New Roman" w:hAnsi="Times New Roman"/>
          <w:color w:val="000000" w:themeColor="text1"/>
          <w:sz w:val="20"/>
          <w:szCs w:val="20"/>
        </w:rPr>
      </w:pPr>
      <w:r w:rsidRPr="4679204D">
        <w:rPr>
          <w:rFonts w:ascii="Times New Roman" w:hAnsi="Times New Roman"/>
          <w:color w:val="000000" w:themeColor="text1"/>
        </w:rPr>
        <w:t>Заключение__________________</w:t>
      </w:r>
    </w:p>
    <w:p w14:paraId="65C3B5B2" w14:textId="0B54351A" w:rsidR="4679204D" w:rsidRDefault="4679204D" w:rsidP="4679204D">
      <w:pPr>
        <w:rPr>
          <w:rFonts w:ascii="Times New Roman" w:hAnsi="Times New Roman"/>
          <w:color w:val="000000" w:themeColor="text1"/>
        </w:rPr>
      </w:pPr>
    </w:p>
    <w:p w14:paraId="0E34B90D" w14:textId="2616905A" w:rsidR="296574CC" w:rsidRDefault="296574CC" w:rsidP="4679204D">
      <w:pPr>
        <w:rPr>
          <w:rFonts w:ascii="Times New Roman" w:hAnsi="Times New Roman"/>
          <w:color w:val="000000" w:themeColor="text1"/>
          <w:sz w:val="20"/>
          <w:szCs w:val="20"/>
        </w:rPr>
      </w:pPr>
      <w:r w:rsidRPr="4679204D">
        <w:rPr>
          <w:rFonts w:ascii="Times New Roman" w:hAnsi="Times New Roman"/>
          <w:color w:val="000000" w:themeColor="text1"/>
        </w:rPr>
        <w:t>М.П. ___________ /________________</w:t>
      </w:r>
    </w:p>
    <w:p w14:paraId="6B44DC0F" w14:textId="24CBC830" w:rsidR="4679204D" w:rsidRDefault="4679204D" w:rsidP="4679204D">
      <w:pPr>
        <w:spacing w:after="0" w:line="240" w:lineRule="auto"/>
        <w:rPr>
          <w:rFonts w:ascii="Times New Roman" w:hAnsi="Times New Roman"/>
        </w:rPr>
      </w:pPr>
    </w:p>
    <w:p w14:paraId="66A4C8C6" w14:textId="7DDDF200" w:rsidR="4679204D" w:rsidRDefault="4679204D" w:rsidP="4679204D">
      <w:pPr>
        <w:spacing w:after="0" w:line="240" w:lineRule="auto"/>
        <w:rPr>
          <w:rFonts w:ascii="Times New Roman" w:hAnsi="Times New Roman"/>
        </w:rPr>
      </w:pPr>
    </w:p>
    <w:p w14:paraId="4ED1CE99" w14:textId="6260EDE4" w:rsidR="4679204D" w:rsidRDefault="4679204D" w:rsidP="4679204D">
      <w:pPr>
        <w:spacing w:after="0" w:line="240" w:lineRule="auto"/>
        <w:rPr>
          <w:rFonts w:ascii="Times New Roman" w:hAnsi="Times New Roman"/>
        </w:rPr>
      </w:pPr>
    </w:p>
    <w:p w14:paraId="69D3E3DF" w14:textId="44E158B2" w:rsidR="4679204D" w:rsidRDefault="4679204D" w:rsidP="4679204D">
      <w:pPr>
        <w:spacing w:after="0" w:line="240" w:lineRule="auto"/>
        <w:rPr>
          <w:rFonts w:ascii="Times New Roman" w:hAnsi="Times New Roman"/>
        </w:rPr>
      </w:pPr>
    </w:p>
    <w:p w14:paraId="07B71C29" w14:textId="03C5B246" w:rsidR="4679204D" w:rsidRDefault="4679204D" w:rsidP="4679204D">
      <w:pPr>
        <w:spacing w:after="0" w:line="240" w:lineRule="auto"/>
        <w:rPr>
          <w:rFonts w:ascii="Times New Roman" w:hAnsi="Times New Roman"/>
        </w:rPr>
      </w:pPr>
    </w:p>
    <w:p w14:paraId="224BEC6A" w14:textId="327FF3EB" w:rsidR="4679204D" w:rsidRDefault="4679204D" w:rsidP="4679204D">
      <w:pPr>
        <w:spacing w:after="0" w:line="240" w:lineRule="auto"/>
        <w:rPr>
          <w:rFonts w:ascii="Times New Roman" w:hAnsi="Times New Roman"/>
        </w:rPr>
      </w:pPr>
    </w:p>
    <w:p w14:paraId="735F780A" w14:textId="751BB069" w:rsidR="4679204D" w:rsidRDefault="4679204D" w:rsidP="4679204D">
      <w:pPr>
        <w:spacing w:after="0" w:line="240" w:lineRule="auto"/>
        <w:rPr>
          <w:rFonts w:ascii="Times New Roman" w:hAnsi="Times New Roman"/>
        </w:rPr>
      </w:pPr>
    </w:p>
    <w:p w14:paraId="3916768F" w14:textId="5D37CB4E" w:rsidR="4679204D" w:rsidRDefault="4679204D" w:rsidP="4679204D">
      <w:pPr>
        <w:spacing w:after="0" w:line="240" w:lineRule="auto"/>
        <w:rPr>
          <w:rFonts w:ascii="Times New Roman" w:hAnsi="Times New Roman"/>
        </w:rPr>
      </w:pPr>
    </w:p>
    <w:p w14:paraId="14ED8852" w14:textId="1B1ADF25" w:rsidR="4679204D" w:rsidRDefault="4679204D" w:rsidP="4679204D">
      <w:pPr>
        <w:spacing w:after="0" w:line="240" w:lineRule="auto"/>
        <w:rPr>
          <w:rFonts w:ascii="Times New Roman" w:hAnsi="Times New Roman"/>
        </w:rPr>
      </w:pPr>
    </w:p>
    <w:p w14:paraId="0389D1FC" w14:textId="548F3B6A" w:rsidR="4679204D" w:rsidRDefault="4679204D" w:rsidP="4679204D">
      <w:pPr>
        <w:spacing w:after="0" w:line="240" w:lineRule="auto"/>
        <w:rPr>
          <w:rFonts w:ascii="Times New Roman" w:hAnsi="Times New Roman"/>
        </w:rPr>
      </w:pPr>
    </w:p>
    <w:p w14:paraId="7CA3B532" w14:textId="6CFC537B" w:rsidR="4679204D" w:rsidRDefault="4679204D" w:rsidP="4679204D">
      <w:pPr>
        <w:spacing w:after="0" w:line="240" w:lineRule="auto"/>
        <w:rPr>
          <w:rFonts w:ascii="Times New Roman" w:hAnsi="Times New Roman"/>
        </w:rPr>
      </w:pPr>
    </w:p>
    <w:p w14:paraId="33E1976C" w14:textId="3C7EF72C" w:rsidR="4679204D" w:rsidRDefault="4679204D" w:rsidP="4679204D">
      <w:pPr>
        <w:spacing w:after="0" w:line="240" w:lineRule="auto"/>
        <w:rPr>
          <w:rFonts w:ascii="Times New Roman" w:hAnsi="Times New Roman"/>
        </w:rPr>
      </w:pPr>
    </w:p>
    <w:p w14:paraId="1BB0AB07" w14:textId="6FC7E7A1" w:rsidR="4679204D" w:rsidRDefault="4679204D" w:rsidP="4679204D">
      <w:pPr>
        <w:spacing w:after="0" w:line="240" w:lineRule="auto"/>
        <w:rPr>
          <w:rFonts w:ascii="Times New Roman" w:hAnsi="Times New Roman"/>
        </w:rPr>
      </w:pPr>
    </w:p>
    <w:p w14:paraId="49B8F45C" w14:textId="12763A79" w:rsidR="4679204D" w:rsidRDefault="4679204D" w:rsidP="4679204D">
      <w:pPr>
        <w:spacing w:after="0" w:line="240" w:lineRule="auto"/>
        <w:rPr>
          <w:rFonts w:ascii="Times New Roman" w:hAnsi="Times New Roman"/>
        </w:rPr>
      </w:pPr>
    </w:p>
    <w:p w14:paraId="04060793" w14:textId="16D6264C" w:rsidR="4679204D" w:rsidRDefault="4679204D" w:rsidP="4679204D">
      <w:pPr>
        <w:spacing w:after="0" w:line="240" w:lineRule="auto"/>
        <w:rPr>
          <w:rFonts w:ascii="Times New Roman" w:hAnsi="Times New Roman"/>
        </w:rPr>
      </w:pPr>
    </w:p>
    <w:p w14:paraId="3029D081" w14:textId="6EC4DF7C" w:rsidR="4679204D" w:rsidRDefault="4679204D" w:rsidP="4679204D">
      <w:pPr>
        <w:spacing w:after="0" w:line="240" w:lineRule="auto"/>
        <w:rPr>
          <w:rFonts w:ascii="Times New Roman" w:hAnsi="Times New Roman"/>
        </w:rPr>
      </w:pPr>
    </w:p>
    <w:p w14:paraId="0F69B1D3" w14:textId="77777777" w:rsidR="001D6404" w:rsidRDefault="001D6404" w:rsidP="4679204D">
      <w:pPr>
        <w:jc w:val="right"/>
        <w:rPr>
          <w:rFonts w:ascii="Times New Roman" w:hAnsi="Times New Roman"/>
          <w:color w:val="000000" w:themeColor="text1"/>
        </w:rPr>
      </w:pPr>
    </w:p>
    <w:p w14:paraId="3E2EB01A" w14:textId="77777777" w:rsidR="001D6404" w:rsidRDefault="001D6404" w:rsidP="4679204D">
      <w:pPr>
        <w:jc w:val="right"/>
        <w:rPr>
          <w:rFonts w:ascii="Times New Roman" w:hAnsi="Times New Roman"/>
          <w:color w:val="000000" w:themeColor="text1"/>
        </w:rPr>
      </w:pPr>
    </w:p>
    <w:p w14:paraId="2599DFA7" w14:textId="64D799A8" w:rsidR="00AE26BE" w:rsidRDefault="00AE26BE" w:rsidP="4679204D">
      <w:pPr>
        <w:jc w:val="right"/>
        <w:rPr>
          <w:rFonts w:ascii="Times New Roman" w:hAnsi="Times New Roman"/>
          <w:color w:val="000000" w:themeColor="text1"/>
          <w:sz w:val="24"/>
          <w:szCs w:val="24"/>
        </w:rPr>
      </w:pPr>
      <w:r w:rsidRPr="4679204D">
        <w:rPr>
          <w:rFonts w:ascii="Times New Roman" w:hAnsi="Times New Roman"/>
          <w:color w:val="000000" w:themeColor="text1"/>
        </w:rPr>
        <w:t>Приложение № 3</w:t>
      </w:r>
    </w:p>
    <w:p w14:paraId="0C1E3346" w14:textId="6486E2E7" w:rsidR="00AE26BE" w:rsidRDefault="00AE26BE" w:rsidP="4679204D">
      <w:pPr>
        <w:jc w:val="right"/>
        <w:rPr>
          <w:rFonts w:ascii="Times New Roman" w:hAnsi="Times New Roman"/>
          <w:color w:val="000000" w:themeColor="text1"/>
          <w:sz w:val="24"/>
          <w:szCs w:val="24"/>
        </w:rPr>
      </w:pPr>
      <w:r w:rsidRPr="4679204D">
        <w:rPr>
          <w:rFonts w:ascii="Times New Roman" w:hAnsi="Times New Roman"/>
          <w:color w:val="000000" w:themeColor="text1"/>
        </w:rPr>
        <w:t xml:space="preserve">к Договору № </w:t>
      </w:r>
      <w:r w:rsidRPr="00AC1AA5">
        <w:rPr>
          <w:rFonts w:ascii="Times New Roman" w:hAnsi="Times New Roman"/>
          <w:color w:val="000000" w:themeColor="text1"/>
          <w:highlight w:val="yellow"/>
        </w:rPr>
        <w:t>_______</w:t>
      </w:r>
      <w:r w:rsidRPr="4679204D">
        <w:rPr>
          <w:rFonts w:ascii="Times New Roman" w:hAnsi="Times New Roman"/>
          <w:color w:val="000000" w:themeColor="text1"/>
        </w:rPr>
        <w:t xml:space="preserve"> от </w:t>
      </w:r>
      <w:r w:rsidRPr="00AC1AA5">
        <w:rPr>
          <w:rFonts w:ascii="Times New Roman" w:hAnsi="Times New Roman"/>
          <w:color w:val="000000" w:themeColor="text1"/>
          <w:highlight w:val="yellow"/>
        </w:rPr>
        <w:t>__</w:t>
      </w:r>
      <w:proofErr w:type="gramStart"/>
      <w:r w:rsidRPr="00AC1AA5">
        <w:rPr>
          <w:rFonts w:ascii="Times New Roman" w:hAnsi="Times New Roman"/>
          <w:color w:val="000000" w:themeColor="text1"/>
          <w:highlight w:val="yellow"/>
        </w:rPr>
        <w:t>_</w:t>
      </w:r>
      <w:r w:rsidRPr="4679204D">
        <w:rPr>
          <w:rFonts w:ascii="Times New Roman" w:hAnsi="Times New Roman"/>
          <w:color w:val="000000" w:themeColor="text1"/>
        </w:rPr>
        <w:t xml:space="preserve"> .</w:t>
      </w:r>
      <w:proofErr w:type="gramEnd"/>
      <w:r w:rsidRPr="4679204D">
        <w:rPr>
          <w:rFonts w:ascii="Times New Roman" w:hAnsi="Times New Roman"/>
          <w:color w:val="000000" w:themeColor="text1"/>
        </w:rPr>
        <w:t xml:space="preserve"> </w:t>
      </w:r>
      <w:r w:rsidRPr="00AC1AA5">
        <w:rPr>
          <w:rFonts w:ascii="Times New Roman" w:hAnsi="Times New Roman"/>
          <w:color w:val="000000" w:themeColor="text1"/>
          <w:highlight w:val="yellow"/>
        </w:rPr>
        <w:t>________</w:t>
      </w:r>
      <w:r w:rsidRPr="4679204D">
        <w:rPr>
          <w:rFonts w:ascii="Times New Roman" w:hAnsi="Times New Roman"/>
          <w:color w:val="000000" w:themeColor="text1"/>
        </w:rPr>
        <w:t xml:space="preserve"> 202</w:t>
      </w:r>
      <w:r w:rsidRPr="00AC1AA5">
        <w:rPr>
          <w:rFonts w:ascii="Times New Roman" w:hAnsi="Times New Roman"/>
          <w:color w:val="000000" w:themeColor="text1"/>
          <w:highlight w:val="yellow"/>
        </w:rPr>
        <w:t>___</w:t>
      </w:r>
      <w:r w:rsidRPr="4679204D">
        <w:rPr>
          <w:rFonts w:ascii="Times New Roman" w:hAnsi="Times New Roman"/>
          <w:color w:val="000000" w:themeColor="text1"/>
        </w:rPr>
        <w:t>г.</w:t>
      </w:r>
    </w:p>
    <w:p w14:paraId="1E9889C9" w14:textId="536A15B4" w:rsidR="4679204D" w:rsidRDefault="4679204D" w:rsidP="4679204D">
      <w:pPr>
        <w:spacing w:after="0" w:line="240" w:lineRule="auto"/>
        <w:rPr>
          <w:rFonts w:ascii="Times New Roman" w:hAnsi="Times New Roman"/>
        </w:rPr>
      </w:pPr>
    </w:p>
    <w:p w14:paraId="4DE6986D" w14:textId="7571A47D" w:rsidR="4679204D" w:rsidRDefault="4679204D" w:rsidP="4679204D">
      <w:pPr>
        <w:spacing w:after="0" w:line="240" w:lineRule="auto"/>
        <w:rPr>
          <w:rFonts w:ascii="Times New Roman" w:hAnsi="Times New Roman"/>
        </w:rPr>
      </w:pPr>
    </w:p>
    <w:p w14:paraId="5C1DE6EC" w14:textId="360DBC47" w:rsidR="580E0513" w:rsidRDefault="580E0513" w:rsidP="4679204D">
      <w:pPr>
        <w:jc w:val="center"/>
        <w:rPr>
          <w:rFonts w:ascii="Times New Roman" w:hAnsi="Times New Roman"/>
          <w:b/>
          <w:bCs/>
          <w:color w:val="000000" w:themeColor="text1"/>
          <w:sz w:val="24"/>
          <w:szCs w:val="24"/>
        </w:rPr>
      </w:pPr>
      <w:r w:rsidRPr="4679204D">
        <w:rPr>
          <w:rFonts w:ascii="Times New Roman" w:hAnsi="Times New Roman"/>
          <w:b/>
          <w:bCs/>
          <w:color w:val="000000" w:themeColor="text1"/>
          <w:sz w:val="24"/>
          <w:szCs w:val="24"/>
        </w:rPr>
        <w:t xml:space="preserve">АКТ оказанных услуг № </w:t>
      </w:r>
      <w:r w:rsidRPr="00AC1AA5">
        <w:rPr>
          <w:rFonts w:ascii="Times New Roman" w:hAnsi="Times New Roman"/>
          <w:b/>
          <w:bCs/>
          <w:color w:val="000000" w:themeColor="text1"/>
          <w:sz w:val="24"/>
          <w:szCs w:val="24"/>
          <w:highlight w:val="yellow"/>
        </w:rPr>
        <w:t>_____________</w:t>
      </w:r>
      <w:r w:rsidRPr="4679204D">
        <w:rPr>
          <w:rFonts w:ascii="Times New Roman" w:hAnsi="Times New Roman"/>
          <w:b/>
          <w:bCs/>
          <w:color w:val="000000" w:themeColor="text1"/>
          <w:sz w:val="24"/>
          <w:szCs w:val="24"/>
        </w:rPr>
        <w:t xml:space="preserve"> от </w:t>
      </w:r>
      <w:r w:rsidRPr="00AC1AA5">
        <w:rPr>
          <w:rFonts w:ascii="Times New Roman" w:hAnsi="Times New Roman"/>
          <w:b/>
          <w:bCs/>
          <w:color w:val="000000" w:themeColor="text1"/>
          <w:sz w:val="24"/>
          <w:szCs w:val="24"/>
          <w:highlight w:val="yellow"/>
        </w:rPr>
        <w:t>___</w:t>
      </w:r>
      <w:r w:rsidRPr="4679204D">
        <w:rPr>
          <w:rFonts w:ascii="Times New Roman" w:hAnsi="Times New Roman"/>
          <w:b/>
          <w:bCs/>
          <w:color w:val="000000" w:themeColor="text1"/>
          <w:sz w:val="24"/>
          <w:szCs w:val="24"/>
        </w:rPr>
        <w:t xml:space="preserve"> </w:t>
      </w:r>
      <w:r w:rsidRPr="00AC1AA5">
        <w:rPr>
          <w:rFonts w:ascii="Times New Roman" w:hAnsi="Times New Roman"/>
          <w:b/>
          <w:bCs/>
          <w:color w:val="000000" w:themeColor="text1"/>
          <w:sz w:val="24"/>
          <w:szCs w:val="24"/>
          <w:highlight w:val="yellow"/>
        </w:rPr>
        <w:t>_______________</w:t>
      </w:r>
      <w:r w:rsidRPr="4679204D">
        <w:rPr>
          <w:rFonts w:ascii="Times New Roman" w:hAnsi="Times New Roman"/>
          <w:b/>
          <w:bCs/>
          <w:color w:val="000000" w:themeColor="text1"/>
          <w:sz w:val="24"/>
          <w:szCs w:val="24"/>
        </w:rPr>
        <w:t xml:space="preserve"> 20</w:t>
      </w:r>
      <w:r w:rsidR="30D0DD70" w:rsidRPr="4679204D">
        <w:rPr>
          <w:rFonts w:ascii="Times New Roman" w:hAnsi="Times New Roman"/>
          <w:b/>
          <w:bCs/>
          <w:color w:val="000000" w:themeColor="text1"/>
          <w:sz w:val="24"/>
          <w:szCs w:val="24"/>
        </w:rPr>
        <w:t>2</w:t>
      </w:r>
      <w:r w:rsidRPr="00AC1AA5">
        <w:rPr>
          <w:rFonts w:ascii="Times New Roman" w:hAnsi="Times New Roman"/>
          <w:b/>
          <w:bCs/>
          <w:color w:val="000000" w:themeColor="text1"/>
          <w:sz w:val="24"/>
          <w:szCs w:val="24"/>
          <w:highlight w:val="yellow"/>
        </w:rPr>
        <w:t>___</w:t>
      </w:r>
      <w:r w:rsidRPr="4679204D">
        <w:rPr>
          <w:rFonts w:ascii="Times New Roman" w:hAnsi="Times New Roman"/>
          <w:b/>
          <w:bCs/>
          <w:color w:val="000000" w:themeColor="text1"/>
          <w:sz w:val="24"/>
          <w:szCs w:val="24"/>
        </w:rPr>
        <w:t xml:space="preserve"> года</w:t>
      </w:r>
    </w:p>
    <w:p w14:paraId="40304223" w14:textId="4C3F4F96" w:rsidR="580E0513" w:rsidRDefault="580E0513">
      <w:r w:rsidRPr="4679204D">
        <w:rPr>
          <w:rFonts w:ascii="Times New Roman" w:hAnsi="Times New Roman"/>
          <w:color w:val="000000" w:themeColor="text1"/>
        </w:rPr>
        <w:t>№ Наименование услуги Количество Ед. Цена (с НДС) Сумма (с НДС)</w:t>
      </w:r>
    </w:p>
    <w:tbl>
      <w:tblPr>
        <w:tblStyle w:val="a7"/>
        <w:tblW w:w="0" w:type="auto"/>
        <w:tblInd w:w="108" w:type="dxa"/>
        <w:tblLayout w:type="fixed"/>
        <w:tblLook w:val="06A0" w:firstRow="1" w:lastRow="0" w:firstColumn="1" w:lastColumn="0" w:noHBand="1" w:noVBand="1"/>
      </w:tblPr>
      <w:tblGrid>
        <w:gridCol w:w="1410"/>
        <w:gridCol w:w="2180"/>
        <w:gridCol w:w="1795"/>
        <w:gridCol w:w="1795"/>
        <w:gridCol w:w="1795"/>
        <w:gridCol w:w="1795"/>
      </w:tblGrid>
      <w:tr w:rsidR="4679204D" w14:paraId="244E0375" w14:textId="77777777" w:rsidTr="4679204D">
        <w:tc>
          <w:tcPr>
            <w:tcW w:w="1410" w:type="dxa"/>
          </w:tcPr>
          <w:p w14:paraId="0D4CB4EC" w14:textId="28954D74" w:rsidR="1EB3BF87" w:rsidRDefault="1EB3BF87" w:rsidP="4679204D">
            <w:r w:rsidRPr="4679204D">
              <w:rPr>
                <w:rFonts w:ascii="Times New Roman" w:eastAsia="Times New Roman" w:hAnsi="Times New Roman"/>
                <w:color w:val="000000" w:themeColor="text1"/>
              </w:rPr>
              <w:t xml:space="preserve">№   </w:t>
            </w:r>
          </w:p>
        </w:tc>
        <w:tc>
          <w:tcPr>
            <w:tcW w:w="2180" w:type="dxa"/>
          </w:tcPr>
          <w:p w14:paraId="7C29B174" w14:textId="0588D23A" w:rsidR="1EB3BF87" w:rsidRDefault="1EB3BF87" w:rsidP="4679204D">
            <w:r w:rsidRPr="4679204D">
              <w:rPr>
                <w:rFonts w:ascii="Times New Roman" w:eastAsia="Times New Roman" w:hAnsi="Times New Roman"/>
                <w:color w:val="000000" w:themeColor="text1"/>
              </w:rPr>
              <w:t>Наименование услуги</w:t>
            </w:r>
          </w:p>
        </w:tc>
        <w:tc>
          <w:tcPr>
            <w:tcW w:w="1795" w:type="dxa"/>
          </w:tcPr>
          <w:p w14:paraId="0C58CDBB" w14:textId="2815710F" w:rsidR="1EB3BF87" w:rsidRDefault="1EB3BF87" w:rsidP="4679204D">
            <w:pPr>
              <w:rPr>
                <w:rFonts w:ascii="Times New Roman" w:eastAsia="Times New Roman" w:hAnsi="Times New Roman"/>
                <w:color w:val="000000" w:themeColor="text1"/>
              </w:rPr>
            </w:pPr>
            <w:r w:rsidRPr="4679204D">
              <w:rPr>
                <w:rFonts w:ascii="Times New Roman" w:eastAsia="Times New Roman" w:hAnsi="Times New Roman"/>
                <w:color w:val="000000" w:themeColor="text1"/>
              </w:rPr>
              <w:t xml:space="preserve">Количество </w:t>
            </w:r>
          </w:p>
        </w:tc>
        <w:tc>
          <w:tcPr>
            <w:tcW w:w="1795" w:type="dxa"/>
          </w:tcPr>
          <w:p w14:paraId="7D9C00EC" w14:textId="5FD20FBA" w:rsidR="1EB3BF87" w:rsidRDefault="1EB3BF87" w:rsidP="4679204D">
            <w:pPr>
              <w:rPr>
                <w:rFonts w:ascii="Times New Roman" w:eastAsia="Times New Roman" w:hAnsi="Times New Roman"/>
                <w:color w:val="000000" w:themeColor="text1"/>
              </w:rPr>
            </w:pPr>
            <w:proofErr w:type="spellStart"/>
            <w:r w:rsidRPr="4679204D">
              <w:rPr>
                <w:rFonts w:ascii="Times New Roman" w:eastAsia="Times New Roman" w:hAnsi="Times New Roman"/>
                <w:color w:val="000000" w:themeColor="text1"/>
              </w:rPr>
              <w:t>Ед</w:t>
            </w:r>
            <w:proofErr w:type="spellEnd"/>
          </w:p>
        </w:tc>
        <w:tc>
          <w:tcPr>
            <w:tcW w:w="1795" w:type="dxa"/>
          </w:tcPr>
          <w:p w14:paraId="6847EA33" w14:textId="6F3316A8" w:rsidR="1EB3BF87" w:rsidRDefault="1EB3BF87" w:rsidP="4679204D">
            <w:r w:rsidRPr="4679204D">
              <w:rPr>
                <w:rFonts w:ascii="Times New Roman" w:eastAsia="Times New Roman" w:hAnsi="Times New Roman"/>
                <w:color w:val="000000" w:themeColor="text1"/>
              </w:rPr>
              <w:t xml:space="preserve"> Цена (с НДС)</w:t>
            </w:r>
          </w:p>
        </w:tc>
        <w:tc>
          <w:tcPr>
            <w:tcW w:w="1795" w:type="dxa"/>
          </w:tcPr>
          <w:p w14:paraId="12D7F70E" w14:textId="22E88C1E" w:rsidR="1EB3BF87" w:rsidRDefault="1EB3BF87" w:rsidP="4679204D">
            <w:r w:rsidRPr="4679204D">
              <w:rPr>
                <w:rFonts w:ascii="Times New Roman" w:eastAsia="Times New Roman" w:hAnsi="Times New Roman"/>
                <w:color w:val="000000" w:themeColor="text1"/>
              </w:rPr>
              <w:t>Сумма (с НДС)</w:t>
            </w:r>
          </w:p>
        </w:tc>
      </w:tr>
      <w:tr w:rsidR="4679204D" w14:paraId="5CECAA1E" w14:textId="77777777" w:rsidTr="4679204D">
        <w:tc>
          <w:tcPr>
            <w:tcW w:w="1410" w:type="dxa"/>
          </w:tcPr>
          <w:p w14:paraId="5A87CA40" w14:textId="3B5586E8" w:rsidR="1EB3BF87" w:rsidRDefault="1EB3BF87" w:rsidP="4679204D">
            <w:pPr>
              <w:rPr>
                <w:rFonts w:ascii="Times New Roman" w:eastAsia="Times New Roman" w:hAnsi="Times New Roman"/>
                <w:color w:val="000000" w:themeColor="text1"/>
              </w:rPr>
            </w:pPr>
            <w:r w:rsidRPr="4679204D">
              <w:rPr>
                <w:rFonts w:ascii="Times New Roman" w:eastAsia="Times New Roman" w:hAnsi="Times New Roman"/>
                <w:color w:val="000000" w:themeColor="text1"/>
              </w:rPr>
              <w:t>1</w:t>
            </w:r>
          </w:p>
        </w:tc>
        <w:tc>
          <w:tcPr>
            <w:tcW w:w="2180" w:type="dxa"/>
          </w:tcPr>
          <w:p w14:paraId="4C9D610A" w14:textId="56DE18CE" w:rsidR="4679204D" w:rsidRDefault="4679204D" w:rsidP="4679204D">
            <w:pPr>
              <w:rPr>
                <w:rFonts w:ascii="Times New Roman" w:eastAsia="Times New Roman" w:hAnsi="Times New Roman"/>
                <w:color w:val="000000" w:themeColor="text1"/>
              </w:rPr>
            </w:pPr>
          </w:p>
        </w:tc>
        <w:tc>
          <w:tcPr>
            <w:tcW w:w="1795" w:type="dxa"/>
          </w:tcPr>
          <w:p w14:paraId="7162EBCF" w14:textId="56DE18CE" w:rsidR="4679204D" w:rsidRDefault="4679204D" w:rsidP="4679204D">
            <w:pPr>
              <w:rPr>
                <w:rFonts w:ascii="Times New Roman" w:eastAsia="Times New Roman" w:hAnsi="Times New Roman"/>
                <w:color w:val="000000" w:themeColor="text1"/>
              </w:rPr>
            </w:pPr>
          </w:p>
        </w:tc>
        <w:tc>
          <w:tcPr>
            <w:tcW w:w="1795" w:type="dxa"/>
          </w:tcPr>
          <w:p w14:paraId="7C6C5383" w14:textId="56DE18CE" w:rsidR="4679204D" w:rsidRDefault="4679204D" w:rsidP="4679204D">
            <w:pPr>
              <w:rPr>
                <w:rFonts w:ascii="Times New Roman" w:eastAsia="Times New Roman" w:hAnsi="Times New Roman"/>
                <w:color w:val="000000" w:themeColor="text1"/>
              </w:rPr>
            </w:pPr>
          </w:p>
        </w:tc>
        <w:tc>
          <w:tcPr>
            <w:tcW w:w="1795" w:type="dxa"/>
          </w:tcPr>
          <w:p w14:paraId="72EF6DFF" w14:textId="56DE18CE" w:rsidR="4679204D" w:rsidRDefault="4679204D" w:rsidP="4679204D">
            <w:pPr>
              <w:rPr>
                <w:rFonts w:ascii="Times New Roman" w:eastAsia="Times New Roman" w:hAnsi="Times New Roman"/>
                <w:color w:val="000000" w:themeColor="text1"/>
              </w:rPr>
            </w:pPr>
          </w:p>
        </w:tc>
        <w:tc>
          <w:tcPr>
            <w:tcW w:w="1795" w:type="dxa"/>
          </w:tcPr>
          <w:p w14:paraId="3F352863" w14:textId="56DE18CE" w:rsidR="4679204D" w:rsidRDefault="4679204D" w:rsidP="4679204D">
            <w:pPr>
              <w:rPr>
                <w:rFonts w:ascii="Times New Roman" w:eastAsia="Times New Roman" w:hAnsi="Times New Roman"/>
                <w:color w:val="000000" w:themeColor="text1"/>
              </w:rPr>
            </w:pPr>
          </w:p>
        </w:tc>
      </w:tr>
    </w:tbl>
    <w:p w14:paraId="6DACB5B1" w14:textId="295948F7" w:rsidR="580E0513" w:rsidRDefault="580E0513">
      <w:r w:rsidRPr="4679204D">
        <w:rPr>
          <w:rFonts w:ascii="Times New Roman" w:hAnsi="Times New Roman"/>
          <w:color w:val="000000" w:themeColor="text1"/>
        </w:rPr>
        <w:t>Итого: Сумма</w:t>
      </w:r>
    </w:p>
    <w:p w14:paraId="2C2B2232" w14:textId="72E7E913" w:rsidR="580E0513" w:rsidRDefault="580E0513">
      <w:r w:rsidRPr="4679204D">
        <w:rPr>
          <w:rFonts w:ascii="Times New Roman" w:hAnsi="Times New Roman"/>
          <w:color w:val="000000" w:themeColor="text1"/>
        </w:rPr>
        <w:t>НДС</w:t>
      </w:r>
    </w:p>
    <w:p w14:paraId="40B3D649" w14:textId="42D846D7" w:rsidR="580E0513" w:rsidRDefault="580E0513">
      <w:r w:rsidRPr="4679204D">
        <w:rPr>
          <w:rFonts w:ascii="Times New Roman" w:hAnsi="Times New Roman"/>
          <w:color w:val="000000" w:themeColor="text1"/>
        </w:rPr>
        <w:t>Всего</w:t>
      </w:r>
    </w:p>
    <w:p w14:paraId="5B8F9889" w14:textId="34A22610" w:rsidR="580E0513" w:rsidRDefault="580E0513">
      <w:r w:rsidRPr="4679204D">
        <w:rPr>
          <w:rFonts w:ascii="Times New Roman" w:hAnsi="Times New Roman"/>
          <w:color w:val="000000" w:themeColor="text1"/>
        </w:rPr>
        <w:t xml:space="preserve">Всего оказано услуг на </w:t>
      </w:r>
      <w:proofErr w:type="spellStart"/>
      <w:r w:rsidRPr="4679204D">
        <w:rPr>
          <w:rFonts w:ascii="Times New Roman" w:hAnsi="Times New Roman"/>
          <w:color w:val="000000" w:themeColor="text1"/>
        </w:rPr>
        <w:t>сумму</w:t>
      </w:r>
      <w:r w:rsidRPr="00AC1AA5">
        <w:rPr>
          <w:rFonts w:ascii="Times New Roman" w:hAnsi="Times New Roman"/>
          <w:color w:val="000000" w:themeColor="text1"/>
          <w:highlight w:val="yellow"/>
        </w:rPr>
        <w:t>__________________________</w:t>
      </w:r>
      <w:r w:rsidRPr="4679204D">
        <w:rPr>
          <w:rFonts w:ascii="Times New Roman" w:hAnsi="Times New Roman"/>
          <w:color w:val="000000" w:themeColor="text1"/>
        </w:rPr>
        <w:t>рублей</w:t>
      </w:r>
      <w:proofErr w:type="spellEnd"/>
      <w:r w:rsidRPr="4679204D">
        <w:rPr>
          <w:rFonts w:ascii="Times New Roman" w:hAnsi="Times New Roman"/>
          <w:color w:val="000000" w:themeColor="text1"/>
        </w:rPr>
        <w:t xml:space="preserve"> </w:t>
      </w:r>
      <w:r w:rsidRPr="00AC1AA5">
        <w:rPr>
          <w:rFonts w:ascii="Times New Roman" w:hAnsi="Times New Roman"/>
          <w:color w:val="000000" w:themeColor="text1"/>
          <w:highlight w:val="yellow"/>
        </w:rPr>
        <w:t>__________________</w:t>
      </w:r>
      <w:r w:rsidRPr="4679204D">
        <w:rPr>
          <w:rFonts w:ascii="Times New Roman" w:hAnsi="Times New Roman"/>
          <w:color w:val="000000" w:themeColor="text1"/>
        </w:rPr>
        <w:t>копеек.</w:t>
      </w:r>
    </w:p>
    <w:p w14:paraId="22E3B77F" w14:textId="1605E7B3" w:rsidR="580E0513" w:rsidRDefault="580E0513">
      <w:r w:rsidRPr="4679204D">
        <w:rPr>
          <w:rFonts w:ascii="Times New Roman" w:hAnsi="Times New Roman"/>
          <w:color w:val="000000" w:themeColor="text1"/>
        </w:rPr>
        <w:t xml:space="preserve">Сумма </w:t>
      </w:r>
      <w:proofErr w:type="spellStart"/>
      <w:proofErr w:type="gramStart"/>
      <w:r w:rsidRPr="4679204D">
        <w:rPr>
          <w:rFonts w:ascii="Times New Roman" w:hAnsi="Times New Roman"/>
          <w:color w:val="000000" w:themeColor="text1"/>
        </w:rPr>
        <w:t>НДС</w:t>
      </w:r>
      <w:r w:rsidRPr="00AC1AA5">
        <w:rPr>
          <w:rFonts w:ascii="Times New Roman" w:hAnsi="Times New Roman"/>
          <w:color w:val="000000" w:themeColor="text1"/>
          <w:highlight w:val="yellow"/>
        </w:rPr>
        <w:t>:_</w:t>
      </w:r>
      <w:proofErr w:type="gramEnd"/>
      <w:r w:rsidRPr="00AC1AA5">
        <w:rPr>
          <w:rFonts w:ascii="Times New Roman" w:hAnsi="Times New Roman"/>
          <w:color w:val="000000" w:themeColor="text1"/>
          <w:highlight w:val="yellow"/>
        </w:rPr>
        <w:t>_______________________________________</w:t>
      </w:r>
      <w:r w:rsidRPr="4679204D">
        <w:rPr>
          <w:rFonts w:ascii="Times New Roman" w:hAnsi="Times New Roman"/>
          <w:color w:val="000000" w:themeColor="text1"/>
        </w:rPr>
        <w:t>рублей</w:t>
      </w:r>
      <w:proofErr w:type="spellEnd"/>
      <w:r w:rsidRPr="4679204D">
        <w:rPr>
          <w:rFonts w:ascii="Times New Roman" w:hAnsi="Times New Roman"/>
          <w:color w:val="000000" w:themeColor="text1"/>
        </w:rPr>
        <w:t xml:space="preserve"> </w:t>
      </w:r>
      <w:r w:rsidRPr="00AC1AA5">
        <w:rPr>
          <w:rFonts w:ascii="Times New Roman" w:hAnsi="Times New Roman"/>
          <w:color w:val="000000" w:themeColor="text1"/>
          <w:highlight w:val="yellow"/>
        </w:rPr>
        <w:t>__________________</w:t>
      </w:r>
      <w:r w:rsidRPr="4679204D">
        <w:rPr>
          <w:rFonts w:ascii="Times New Roman" w:hAnsi="Times New Roman"/>
          <w:color w:val="000000" w:themeColor="text1"/>
        </w:rPr>
        <w:t>копеек.</w:t>
      </w:r>
    </w:p>
    <w:p w14:paraId="74EFA083" w14:textId="1728D60F" w:rsidR="580E0513" w:rsidRDefault="580E0513">
      <w:r w:rsidRPr="4679204D">
        <w:rPr>
          <w:rFonts w:ascii="Times New Roman" w:hAnsi="Times New Roman"/>
          <w:color w:val="000000" w:themeColor="text1"/>
        </w:rPr>
        <w:t>Заказчик претензий по объему, качеству и срокам оказания услуг не имеет.</w:t>
      </w:r>
    </w:p>
    <w:p w14:paraId="77DF9361" w14:textId="4EDB5DD8" w:rsidR="7544862E" w:rsidRDefault="7544862E">
      <w:r w:rsidRPr="4679204D">
        <w:rPr>
          <w:rFonts w:ascii="Times New Roman" w:hAnsi="Times New Roman"/>
          <w:color w:val="000000" w:themeColor="text1"/>
        </w:rPr>
        <w:t xml:space="preserve">                                                                              </w:t>
      </w:r>
    </w:p>
    <w:tbl>
      <w:tblPr>
        <w:tblStyle w:val="a7"/>
        <w:tblW w:w="0" w:type="auto"/>
        <w:tblInd w:w="108" w:type="dxa"/>
        <w:tblLayout w:type="fixed"/>
        <w:tblLook w:val="06A0" w:firstRow="1" w:lastRow="0" w:firstColumn="1" w:lastColumn="0" w:noHBand="1" w:noVBand="1"/>
      </w:tblPr>
      <w:tblGrid>
        <w:gridCol w:w="5385"/>
        <w:gridCol w:w="5385"/>
      </w:tblGrid>
      <w:tr w:rsidR="4679204D" w14:paraId="3B607E7B" w14:textId="77777777" w:rsidTr="4679204D">
        <w:tc>
          <w:tcPr>
            <w:tcW w:w="5385" w:type="dxa"/>
          </w:tcPr>
          <w:p w14:paraId="451B5AF1" w14:textId="12F11ACC" w:rsidR="7544862E" w:rsidRPr="00AC1AA5" w:rsidRDefault="7544862E" w:rsidP="4679204D">
            <w:pPr>
              <w:spacing w:after="0" w:line="240" w:lineRule="auto"/>
              <w:rPr>
                <w:rFonts w:ascii="Times New Roman" w:eastAsia="Times New Roman" w:hAnsi="Times New Roman"/>
                <w:b/>
                <w:bCs/>
                <w:color w:val="000000" w:themeColor="text1"/>
                <w:highlight w:val="yellow"/>
              </w:rPr>
            </w:pPr>
            <w:r w:rsidRPr="00AC1AA5">
              <w:rPr>
                <w:rFonts w:ascii="Times New Roman" w:eastAsia="Times New Roman" w:hAnsi="Times New Roman"/>
                <w:b/>
                <w:bCs/>
                <w:color w:val="000000" w:themeColor="text1"/>
                <w:highlight w:val="yellow"/>
              </w:rPr>
              <w:t xml:space="preserve">От </w:t>
            </w:r>
            <w:proofErr w:type="gramStart"/>
            <w:r w:rsidRPr="00AC1AA5">
              <w:rPr>
                <w:rFonts w:ascii="Times New Roman" w:eastAsia="Times New Roman" w:hAnsi="Times New Roman"/>
                <w:b/>
                <w:bCs/>
                <w:color w:val="000000" w:themeColor="text1"/>
                <w:highlight w:val="yellow"/>
              </w:rPr>
              <w:t xml:space="preserve">Исполнителя:   </w:t>
            </w:r>
            <w:proofErr w:type="gramEnd"/>
            <w:r w:rsidRPr="00AC1AA5">
              <w:rPr>
                <w:rFonts w:ascii="Times New Roman" w:eastAsia="Times New Roman" w:hAnsi="Times New Roman"/>
                <w:b/>
                <w:bCs/>
                <w:color w:val="000000" w:themeColor="text1"/>
                <w:highlight w:val="yellow"/>
              </w:rPr>
              <w:t xml:space="preserve"> </w:t>
            </w:r>
          </w:p>
        </w:tc>
        <w:tc>
          <w:tcPr>
            <w:tcW w:w="5385" w:type="dxa"/>
          </w:tcPr>
          <w:p w14:paraId="2F80DAA1" w14:textId="22FB6856" w:rsidR="7544862E" w:rsidRPr="00AC1AA5" w:rsidRDefault="7544862E" w:rsidP="4679204D">
            <w:pPr>
              <w:spacing w:after="0" w:line="240" w:lineRule="auto"/>
              <w:rPr>
                <w:rFonts w:ascii="Times New Roman" w:eastAsia="Times New Roman" w:hAnsi="Times New Roman"/>
                <w:b/>
                <w:bCs/>
                <w:color w:val="000000" w:themeColor="text1"/>
                <w:highlight w:val="yellow"/>
              </w:rPr>
            </w:pPr>
            <w:r w:rsidRPr="00AC1AA5">
              <w:rPr>
                <w:rFonts w:ascii="Times New Roman" w:eastAsia="Times New Roman" w:hAnsi="Times New Roman"/>
                <w:b/>
                <w:bCs/>
                <w:color w:val="000000" w:themeColor="text1"/>
                <w:highlight w:val="yellow"/>
              </w:rPr>
              <w:t>От Заказчика:</w:t>
            </w:r>
          </w:p>
          <w:p w14:paraId="5AD99062" w14:textId="1E4E8D85" w:rsidR="4679204D" w:rsidRPr="00AC1AA5" w:rsidRDefault="4679204D" w:rsidP="4679204D">
            <w:pPr>
              <w:spacing w:after="0" w:line="240" w:lineRule="auto"/>
              <w:rPr>
                <w:rFonts w:ascii="Times New Roman" w:eastAsia="Times New Roman" w:hAnsi="Times New Roman"/>
                <w:b/>
                <w:bCs/>
                <w:color w:val="000000" w:themeColor="text1"/>
                <w:highlight w:val="yellow"/>
              </w:rPr>
            </w:pPr>
          </w:p>
        </w:tc>
      </w:tr>
      <w:tr w:rsidR="4679204D" w14:paraId="06BF639A" w14:textId="77777777" w:rsidTr="4679204D">
        <w:tc>
          <w:tcPr>
            <w:tcW w:w="5385" w:type="dxa"/>
          </w:tcPr>
          <w:p w14:paraId="4585EE34" w14:textId="6187B900" w:rsidR="4679204D" w:rsidRPr="00AC1AA5" w:rsidRDefault="4679204D" w:rsidP="4679204D">
            <w:pPr>
              <w:spacing w:after="0" w:line="240" w:lineRule="auto"/>
              <w:rPr>
                <w:rFonts w:ascii="Times New Roman" w:eastAsia="Times New Roman" w:hAnsi="Times New Roman"/>
                <w:color w:val="000000" w:themeColor="text1"/>
                <w:highlight w:val="yellow"/>
              </w:rPr>
            </w:pPr>
          </w:p>
          <w:p w14:paraId="4857DB0B" w14:textId="22C3D08E" w:rsidR="7544862E" w:rsidRPr="00AC1AA5" w:rsidRDefault="7544862E" w:rsidP="4679204D">
            <w:pPr>
              <w:spacing w:after="0" w:line="240" w:lineRule="auto"/>
              <w:rPr>
                <w:highlight w:val="yellow"/>
              </w:rPr>
            </w:pPr>
            <w:r w:rsidRPr="00AC1AA5">
              <w:rPr>
                <w:rFonts w:ascii="Times New Roman" w:eastAsia="Times New Roman" w:hAnsi="Times New Roman"/>
                <w:color w:val="000000" w:themeColor="text1"/>
                <w:highlight w:val="yellow"/>
              </w:rPr>
              <w:t>_______________/_______________</w:t>
            </w:r>
          </w:p>
        </w:tc>
        <w:tc>
          <w:tcPr>
            <w:tcW w:w="5385" w:type="dxa"/>
          </w:tcPr>
          <w:p w14:paraId="21B9E6D3" w14:textId="222B2C4C" w:rsidR="4679204D" w:rsidRPr="00AC1AA5" w:rsidRDefault="4679204D" w:rsidP="4679204D">
            <w:pPr>
              <w:spacing w:after="0" w:line="240" w:lineRule="auto"/>
              <w:rPr>
                <w:rFonts w:ascii="Times New Roman" w:eastAsia="Times New Roman" w:hAnsi="Times New Roman"/>
                <w:color w:val="000000" w:themeColor="text1"/>
                <w:highlight w:val="yellow"/>
              </w:rPr>
            </w:pPr>
          </w:p>
          <w:p w14:paraId="4C2BB15B" w14:textId="26FE7793" w:rsidR="7544862E" w:rsidRPr="00AC1AA5" w:rsidRDefault="7544862E" w:rsidP="4679204D">
            <w:pPr>
              <w:spacing w:after="0" w:line="240" w:lineRule="auto"/>
              <w:rPr>
                <w:highlight w:val="yellow"/>
              </w:rPr>
            </w:pPr>
            <w:r w:rsidRPr="00AC1AA5">
              <w:rPr>
                <w:rFonts w:ascii="Times New Roman" w:eastAsia="Times New Roman" w:hAnsi="Times New Roman"/>
                <w:color w:val="000000" w:themeColor="text1"/>
                <w:highlight w:val="yellow"/>
              </w:rPr>
              <w:t>_______________/_______________</w:t>
            </w:r>
          </w:p>
          <w:p w14:paraId="237458E4" w14:textId="23AE009B" w:rsidR="4679204D" w:rsidRPr="00AC1AA5" w:rsidRDefault="4679204D" w:rsidP="4679204D">
            <w:pPr>
              <w:spacing w:after="0" w:line="240" w:lineRule="auto"/>
              <w:rPr>
                <w:rFonts w:ascii="Times New Roman" w:eastAsia="Times New Roman" w:hAnsi="Times New Roman"/>
                <w:color w:val="000000" w:themeColor="text1"/>
                <w:highlight w:val="yellow"/>
              </w:rPr>
            </w:pPr>
          </w:p>
        </w:tc>
      </w:tr>
    </w:tbl>
    <w:p w14:paraId="1A61AA5A" w14:textId="0066ABA6" w:rsidR="4679204D" w:rsidRDefault="4679204D" w:rsidP="4679204D">
      <w:pPr>
        <w:spacing w:after="0" w:line="240" w:lineRule="auto"/>
        <w:rPr>
          <w:rFonts w:ascii="Times New Roman" w:hAnsi="Times New Roman"/>
        </w:rPr>
      </w:pPr>
    </w:p>
    <w:sectPr w:rsidR="4679204D" w:rsidSect="00D4266C">
      <w:headerReference w:type="default" r:id="rId8"/>
      <w:footerReference w:type="default" r:id="rId9"/>
      <w:pgSz w:w="11906" w:h="16838"/>
      <w:pgMar w:top="567" w:right="566" w:bottom="1276"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66BB41E" w14:textId="77777777" w:rsidR="00C75B08" w:rsidRDefault="00C75B08" w:rsidP="006145F8">
      <w:pPr>
        <w:spacing w:after="0" w:line="240" w:lineRule="auto"/>
      </w:pPr>
      <w:r>
        <w:separator/>
      </w:r>
    </w:p>
  </w:endnote>
  <w:endnote w:type="continuationSeparator" w:id="0">
    <w:p w14:paraId="7B095236" w14:textId="77777777" w:rsidR="00C75B08" w:rsidRDefault="00C75B08" w:rsidP="006145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607189368"/>
      <w:docPartObj>
        <w:docPartGallery w:val="Page Numbers (Bottom of Page)"/>
        <w:docPartUnique/>
      </w:docPartObj>
    </w:sdtPr>
    <w:sdtEndPr/>
    <w:sdtContent>
      <w:p w14:paraId="4A1697B0" w14:textId="77777777" w:rsidR="006145F8" w:rsidRDefault="006145F8">
        <w:pPr>
          <w:pStyle w:val="aa"/>
          <w:jc w:val="right"/>
        </w:pPr>
        <w:r>
          <w:fldChar w:fldCharType="begin"/>
        </w:r>
        <w:r>
          <w:instrText>PAGE   \* MERGEFORMAT</w:instrText>
        </w:r>
        <w:r>
          <w:fldChar w:fldCharType="separate"/>
        </w:r>
        <w:r w:rsidR="004D7EE6">
          <w:rPr>
            <w:noProof/>
          </w:rPr>
          <w:t>6</w:t>
        </w:r>
        <w:r>
          <w:fldChar w:fldCharType="end"/>
        </w:r>
      </w:p>
    </w:sdtContent>
  </w:sdt>
  <w:p w14:paraId="02F2C34E" w14:textId="77777777" w:rsidR="006145F8" w:rsidRDefault="006145F8">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DAAC31D" w14:textId="77777777" w:rsidR="00C75B08" w:rsidRDefault="00C75B08" w:rsidP="006145F8">
      <w:pPr>
        <w:spacing w:after="0" w:line="240" w:lineRule="auto"/>
      </w:pPr>
      <w:r>
        <w:separator/>
      </w:r>
    </w:p>
  </w:footnote>
  <w:footnote w:type="continuationSeparator" w:id="0">
    <w:p w14:paraId="53EB066C" w14:textId="77777777" w:rsidR="00C75B08" w:rsidRDefault="00C75B08" w:rsidP="006145F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590"/>
      <w:gridCol w:w="3590"/>
      <w:gridCol w:w="3590"/>
    </w:tblGrid>
    <w:tr w:rsidR="4679204D" w14:paraId="2A4386AF" w14:textId="77777777" w:rsidTr="4679204D">
      <w:tc>
        <w:tcPr>
          <w:tcW w:w="3590" w:type="dxa"/>
        </w:tcPr>
        <w:p w14:paraId="4FFA6CE4" w14:textId="33E1CBAD" w:rsidR="4679204D" w:rsidRDefault="4679204D" w:rsidP="4679204D">
          <w:pPr>
            <w:pStyle w:val="a8"/>
            <w:ind w:left="-115"/>
          </w:pPr>
        </w:p>
      </w:tc>
      <w:tc>
        <w:tcPr>
          <w:tcW w:w="3590" w:type="dxa"/>
        </w:tcPr>
        <w:p w14:paraId="7E9D811C" w14:textId="540B96D3" w:rsidR="4679204D" w:rsidRDefault="4679204D" w:rsidP="4679204D">
          <w:pPr>
            <w:pStyle w:val="a8"/>
            <w:jc w:val="center"/>
          </w:pPr>
        </w:p>
      </w:tc>
      <w:tc>
        <w:tcPr>
          <w:tcW w:w="3590" w:type="dxa"/>
        </w:tcPr>
        <w:p w14:paraId="3E015572" w14:textId="1C1A98E2" w:rsidR="4679204D" w:rsidRDefault="4679204D" w:rsidP="4679204D">
          <w:pPr>
            <w:pStyle w:val="a8"/>
            <w:ind w:right="-115"/>
            <w:jc w:val="right"/>
          </w:pPr>
        </w:p>
      </w:tc>
    </w:tr>
  </w:tbl>
  <w:p w14:paraId="0B150B73" w14:textId="63EF2F8D" w:rsidR="4679204D" w:rsidRDefault="4679204D" w:rsidP="4679204D">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F054360"/>
    <w:multiLevelType w:val="hybridMultilevel"/>
    <w:tmpl w:val="DBB2F6D2"/>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15:restartNumberingAfterBreak="0">
    <w:nsid w:val="223B729C"/>
    <w:multiLevelType w:val="hybridMultilevel"/>
    <w:tmpl w:val="24CE5942"/>
    <w:lvl w:ilvl="0" w:tplc="D7C4FF3C">
      <w:start w:val="1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 w15:restartNumberingAfterBreak="0">
    <w:nsid w:val="2A03787B"/>
    <w:multiLevelType w:val="hybridMultilevel"/>
    <w:tmpl w:val="9C725A5A"/>
    <w:lvl w:ilvl="0" w:tplc="BB3C8BC4">
      <w:start w:val="1"/>
      <w:numFmt w:val="decimal"/>
      <w:lvlText w:val="%1."/>
      <w:lvlJc w:val="left"/>
      <w:pPr>
        <w:ind w:left="1080" w:hanging="360"/>
      </w:pPr>
    </w:lvl>
    <w:lvl w:ilvl="1" w:tplc="87149658">
      <w:start w:val="4"/>
      <w:numFmt w:val="decimal"/>
      <w:lvlText w:val="%1.%2."/>
      <w:lvlJc w:val="left"/>
      <w:pPr>
        <w:ind w:left="1665" w:hanging="945"/>
      </w:pPr>
    </w:lvl>
    <w:lvl w:ilvl="2" w:tplc="4A38AB5A">
      <w:start w:val="1"/>
      <w:numFmt w:val="decimal"/>
      <w:lvlText w:val="%1.%2.%3."/>
      <w:lvlJc w:val="left"/>
      <w:pPr>
        <w:ind w:left="1665" w:hanging="945"/>
      </w:pPr>
    </w:lvl>
    <w:lvl w:ilvl="3" w:tplc="2B78EB22">
      <w:start w:val="1"/>
      <w:numFmt w:val="decimal"/>
      <w:lvlText w:val="%1.%2.%3.%4."/>
      <w:lvlJc w:val="left"/>
      <w:pPr>
        <w:ind w:left="1665" w:hanging="945"/>
      </w:pPr>
    </w:lvl>
    <w:lvl w:ilvl="4" w:tplc="3710ED24">
      <w:start w:val="1"/>
      <w:numFmt w:val="decimal"/>
      <w:lvlText w:val="%1.%2.%3.%4.%5."/>
      <w:lvlJc w:val="left"/>
      <w:pPr>
        <w:ind w:left="1800" w:hanging="1080"/>
      </w:pPr>
    </w:lvl>
    <w:lvl w:ilvl="5" w:tplc="26A25C6E">
      <w:start w:val="1"/>
      <w:numFmt w:val="decimal"/>
      <w:lvlText w:val="%1.%2.%3.%4.%5.%6."/>
      <w:lvlJc w:val="left"/>
      <w:pPr>
        <w:ind w:left="1800" w:hanging="1080"/>
      </w:pPr>
    </w:lvl>
    <w:lvl w:ilvl="6" w:tplc="6BD68B78">
      <w:start w:val="1"/>
      <w:numFmt w:val="decimal"/>
      <w:lvlText w:val="%1.%2.%3.%4.%5.%6.%7."/>
      <w:lvlJc w:val="left"/>
      <w:pPr>
        <w:ind w:left="2160" w:hanging="1440"/>
      </w:pPr>
    </w:lvl>
    <w:lvl w:ilvl="7" w:tplc="0C0CAA44">
      <w:start w:val="1"/>
      <w:numFmt w:val="decimal"/>
      <w:lvlText w:val="%1.%2.%3.%4.%5.%6.%7.%8."/>
      <w:lvlJc w:val="left"/>
      <w:pPr>
        <w:ind w:left="2160" w:hanging="1440"/>
      </w:pPr>
    </w:lvl>
    <w:lvl w:ilvl="8" w:tplc="5FFCCC58">
      <w:start w:val="1"/>
      <w:numFmt w:val="decimal"/>
      <w:lvlText w:val="%1.%2.%3.%4.%5.%6.%7.%8.%9."/>
      <w:lvlJc w:val="left"/>
      <w:pPr>
        <w:ind w:left="2520" w:hanging="1800"/>
      </w:pPr>
    </w:lvl>
  </w:abstractNum>
  <w:abstractNum w:abstractNumId="3" w15:restartNumberingAfterBreak="0">
    <w:nsid w:val="332D026C"/>
    <w:multiLevelType w:val="hybridMultilevel"/>
    <w:tmpl w:val="9A94863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15:restartNumberingAfterBreak="0">
    <w:nsid w:val="3FE339FF"/>
    <w:multiLevelType w:val="hybridMultilevel"/>
    <w:tmpl w:val="23B894E6"/>
    <w:lvl w:ilvl="0" w:tplc="63F299BA">
      <w:start w:val="10"/>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49D36FB1"/>
    <w:multiLevelType w:val="hybridMultilevel"/>
    <w:tmpl w:val="29B8DF20"/>
    <w:lvl w:ilvl="0" w:tplc="A3687F6E">
      <w:start w:val="1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15:restartNumberingAfterBreak="0">
    <w:nsid w:val="537856AE"/>
    <w:multiLevelType w:val="hybridMultilevel"/>
    <w:tmpl w:val="475867FC"/>
    <w:lvl w:ilvl="0" w:tplc="0B564272">
      <w:start w:val="1"/>
      <w:numFmt w:val="bullet"/>
      <w:lvlText w:val="•"/>
      <w:lvlJc w:val="left"/>
    </w:lvl>
    <w:lvl w:ilvl="1" w:tplc="5E601856">
      <w:numFmt w:val="decimal"/>
      <w:lvlText w:val=""/>
      <w:lvlJc w:val="left"/>
      <w:rPr>
        <w:rFonts w:cs="Times New Roman"/>
      </w:rPr>
    </w:lvl>
    <w:lvl w:ilvl="2" w:tplc="002E5DEC">
      <w:numFmt w:val="decimal"/>
      <w:lvlText w:val=""/>
      <w:lvlJc w:val="left"/>
      <w:rPr>
        <w:rFonts w:cs="Times New Roman"/>
      </w:rPr>
    </w:lvl>
    <w:lvl w:ilvl="3" w:tplc="8DA45FE6">
      <w:numFmt w:val="decimal"/>
      <w:lvlText w:val=""/>
      <w:lvlJc w:val="left"/>
      <w:rPr>
        <w:rFonts w:cs="Times New Roman"/>
      </w:rPr>
    </w:lvl>
    <w:lvl w:ilvl="4" w:tplc="75CEBAD8">
      <w:numFmt w:val="decimal"/>
      <w:lvlText w:val=""/>
      <w:lvlJc w:val="left"/>
      <w:rPr>
        <w:rFonts w:cs="Times New Roman"/>
      </w:rPr>
    </w:lvl>
    <w:lvl w:ilvl="5" w:tplc="A314B604">
      <w:numFmt w:val="decimal"/>
      <w:lvlText w:val=""/>
      <w:lvlJc w:val="left"/>
      <w:rPr>
        <w:rFonts w:cs="Times New Roman"/>
      </w:rPr>
    </w:lvl>
    <w:lvl w:ilvl="6" w:tplc="454AB89C">
      <w:numFmt w:val="decimal"/>
      <w:lvlText w:val=""/>
      <w:lvlJc w:val="left"/>
      <w:rPr>
        <w:rFonts w:cs="Times New Roman"/>
      </w:rPr>
    </w:lvl>
    <w:lvl w:ilvl="7" w:tplc="A9FA5D82">
      <w:numFmt w:val="decimal"/>
      <w:lvlText w:val=""/>
      <w:lvlJc w:val="left"/>
      <w:rPr>
        <w:rFonts w:cs="Times New Roman"/>
      </w:rPr>
    </w:lvl>
    <w:lvl w:ilvl="8" w:tplc="D5FE1DFC">
      <w:numFmt w:val="decimal"/>
      <w:lvlText w:val=""/>
      <w:lvlJc w:val="left"/>
      <w:rPr>
        <w:rFonts w:cs="Times New Roman"/>
      </w:rPr>
    </w:lvl>
  </w:abstractNum>
  <w:abstractNum w:abstractNumId="7" w15:restartNumberingAfterBreak="0">
    <w:nsid w:val="7A06169B"/>
    <w:multiLevelType w:val="hybridMultilevel"/>
    <w:tmpl w:val="DF6E315A"/>
    <w:lvl w:ilvl="0" w:tplc="04190005">
      <w:start w:val="1"/>
      <w:numFmt w:val="bullet"/>
      <w:lvlText w:val=""/>
      <w:lvlJc w:val="left"/>
      <w:pPr>
        <w:tabs>
          <w:tab w:val="num" w:pos="720"/>
        </w:tabs>
        <w:ind w:left="720" w:hanging="360"/>
      </w:pPr>
      <w:rPr>
        <w:rFonts w:ascii="Wingdings" w:hAnsi="Wingding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6"/>
  </w:num>
  <w:num w:numId="2">
    <w:abstractNumId w:val="2"/>
  </w:num>
  <w:num w:numId="3">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5"/>
  </w:num>
  <w:num w:numId="6">
    <w:abstractNumId w:val="7"/>
  </w:num>
  <w:num w:numId="7">
    <w:abstractNumId w:val="0"/>
  </w:num>
  <w:num w:numId="8">
    <w:abstractNumId w:val="1"/>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55C0"/>
    <w:rsid w:val="00025DE4"/>
    <w:rsid w:val="00033180"/>
    <w:rsid w:val="00042061"/>
    <w:rsid w:val="00054BDC"/>
    <w:rsid w:val="00067EA1"/>
    <w:rsid w:val="00071C8B"/>
    <w:rsid w:val="000766D9"/>
    <w:rsid w:val="00083BA4"/>
    <w:rsid w:val="00087FEC"/>
    <w:rsid w:val="00091AC3"/>
    <w:rsid w:val="00092314"/>
    <w:rsid w:val="00097484"/>
    <w:rsid w:val="000A1183"/>
    <w:rsid w:val="000B2E7E"/>
    <w:rsid w:val="000B60E8"/>
    <w:rsid w:val="000B7522"/>
    <w:rsid w:val="000D3277"/>
    <w:rsid w:val="000F056B"/>
    <w:rsid w:val="000F74F0"/>
    <w:rsid w:val="00106CE2"/>
    <w:rsid w:val="00112693"/>
    <w:rsid w:val="0011627B"/>
    <w:rsid w:val="0012020E"/>
    <w:rsid w:val="00133D15"/>
    <w:rsid w:val="00155F3C"/>
    <w:rsid w:val="00172A38"/>
    <w:rsid w:val="0017530C"/>
    <w:rsid w:val="00180F9E"/>
    <w:rsid w:val="00184286"/>
    <w:rsid w:val="00185FAF"/>
    <w:rsid w:val="001B36C6"/>
    <w:rsid w:val="001C6556"/>
    <w:rsid w:val="001D6404"/>
    <w:rsid w:val="001D6738"/>
    <w:rsid w:val="001F41C0"/>
    <w:rsid w:val="001F63B8"/>
    <w:rsid w:val="00200B12"/>
    <w:rsid w:val="002444AB"/>
    <w:rsid w:val="00260C09"/>
    <w:rsid w:val="00263BA3"/>
    <w:rsid w:val="002713B5"/>
    <w:rsid w:val="00281CAF"/>
    <w:rsid w:val="00290463"/>
    <w:rsid w:val="002F14C6"/>
    <w:rsid w:val="002F202D"/>
    <w:rsid w:val="002F62B8"/>
    <w:rsid w:val="002F7619"/>
    <w:rsid w:val="00302F9B"/>
    <w:rsid w:val="0030594E"/>
    <w:rsid w:val="00311F16"/>
    <w:rsid w:val="00320737"/>
    <w:rsid w:val="00321B7A"/>
    <w:rsid w:val="00332713"/>
    <w:rsid w:val="0033352F"/>
    <w:rsid w:val="003916CE"/>
    <w:rsid w:val="00391921"/>
    <w:rsid w:val="00392386"/>
    <w:rsid w:val="003A0BCD"/>
    <w:rsid w:val="003A6778"/>
    <w:rsid w:val="003C23AC"/>
    <w:rsid w:val="003C41E2"/>
    <w:rsid w:val="003C543F"/>
    <w:rsid w:val="003D3C44"/>
    <w:rsid w:val="003E26A4"/>
    <w:rsid w:val="00400BA8"/>
    <w:rsid w:val="004266A8"/>
    <w:rsid w:val="004472FA"/>
    <w:rsid w:val="00457A9B"/>
    <w:rsid w:val="00467500"/>
    <w:rsid w:val="004842CF"/>
    <w:rsid w:val="004A1B3C"/>
    <w:rsid w:val="004A38FD"/>
    <w:rsid w:val="004C25CF"/>
    <w:rsid w:val="004D7EE6"/>
    <w:rsid w:val="004E30BF"/>
    <w:rsid w:val="004E3D41"/>
    <w:rsid w:val="004F4BEA"/>
    <w:rsid w:val="004F7CB7"/>
    <w:rsid w:val="00501774"/>
    <w:rsid w:val="00501AA5"/>
    <w:rsid w:val="00502235"/>
    <w:rsid w:val="00503C57"/>
    <w:rsid w:val="00526D70"/>
    <w:rsid w:val="00545347"/>
    <w:rsid w:val="00560A98"/>
    <w:rsid w:val="00561C64"/>
    <w:rsid w:val="005A7CBA"/>
    <w:rsid w:val="005B1449"/>
    <w:rsid w:val="005C6C9C"/>
    <w:rsid w:val="005D4738"/>
    <w:rsid w:val="005E2157"/>
    <w:rsid w:val="005F2578"/>
    <w:rsid w:val="006145F8"/>
    <w:rsid w:val="00615FB4"/>
    <w:rsid w:val="0062573B"/>
    <w:rsid w:val="00627C89"/>
    <w:rsid w:val="00641749"/>
    <w:rsid w:val="0064651F"/>
    <w:rsid w:val="006477B0"/>
    <w:rsid w:val="00664E9B"/>
    <w:rsid w:val="006739C5"/>
    <w:rsid w:val="00677413"/>
    <w:rsid w:val="00682771"/>
    <w:rsid w:val="00686919"/>
    <w:rsid w:val="0069124A"/>
    <w:rsid w:val="006A5675"/>
    <w:rsid w:val="006C168D"/>
    <w:rsid w:val="006C234C"/>
    <w:rsid w:val="006C53D7"/>
    <w:rsid w:val="006D1513"/>
    <w:rsid w:val="006E26EF"/>
    <w:rsid w:val="00713993"/>
    <w:rsid w:val="00725244"/>
    <w:rsid w:val="007516EB"/>
    <w:rsid w:val="00761231"/>
    <w:rsid w:val="007728B9"/>
    <w:rsid w:val="007812B7"/>
    <w:rsid w:val="00796AB6"/>
    <w:rsid w:val="007B63C2"/>
    <w:rsid w:val="007B71B1"/>
    <w:rsid w:val="008106EA"/>
    <w:rsid w:val="00810BED"/>
    <w:rsid w:val="00810E3B"/>
    <w:rsid w:val="00821831"/>
    <w:rsid w:val="0083127C"/>
    <w:rsid w:val="0083569E"/>
    <w:rsid w:val="008434AC"/>
    <w:rsid w:val="00845792"/>
    <w:rsid w:val="00861456"/>
    <w:rsid w:val="00864752"/>
    <w:rsid w:val="00884130"/>
    <w:rsid w:val="00885375"/>
    <w:rsid w:val="008A3CE8"/>
    <w:rsid w:val="008B0039"/>
    <w:rsid w:val="008D4B54"/>
    <w:rsid w:val="008E3B64"/>
    <w:rsid w:val="008E740C"/>
    <w:rsid w:val="008F69B6"/>
    <w:rsid w:val="00903D96"/>
    <w:rsid w:val="0091278C"/>
    <w:rsid w:val="009157F3"/>
    <w:rsid w:val="00925345"/>
    <w:rsid w:val="009265C0"/>
    <w:rsid w:val="00946DE1"/>
    <w:rsid w:val="00967400"/>
    <w:rsid w:val="009910C9"/>
    <w:rsid w:val="00993569"/>
    <w:rsid w:val="009A0B0A"/>
    <w:rsid w:val="009A3AE8"/>
    <w:rsid w:val="009B46E1"/>
    <w:rsid w:val="009C55C0"/>
    <w:rsid w:val="00A0206D"/>
    <w:rsid w:val="00A66968"/>
    <w:rsid w:val="00A70020"/>
    <w:rsid w:val="00A85880"/>
    <w:rsid w:val="00A8699F"/>
    <w:rsid w:val="00A91B16"/>
    <w:rsid w:val="00AA64A9"/>
    <w:rsid w:val="00AA6EB5"/>
    <w:rsid w:val="00AB63C6"/>
    <w:rsid w:val="00AC1943"/>
    <w:rsid w:val="00AC1AA5"/>
    <w:rsid w:val="00AE26BE"/>
    <w:rsid w:val="00AE50B1"/>
    <w:rsid w:val="00AF494E"/>
    <w:rsid w:val="00B02FD8"/>
    <w:rsid w:val="00B239A5"/>
    <w:rsid w:val="00B246E7"/>
    <w:rsid w:val="00B468E9"/>
    <w:rsid w:val="00B47E1F"/>
    <w:rsid w:val="00BA1C0F"/>
    <w:rsid w:val="00BE73F7"/>
    <w:rsid w:val="00C024F3"/>
    <w:rsid w:val="00C261F0"/>
    <w:rsid w:val="00C51B35"/>
    <w:rsid w:val="00C52C11"/>
    <w:rsid w:val="00C545E7"/>
    <w:rsid w:val="00C701B2"/>
    <w:rsid w:val="00C75B08"/>
    <w:rsid w:val="00C76EA9"/>
    <w:rsid w:val="00C87ADB"/>
    <w:rsid w:val="00CA3D62"/>
    <w:rsid w:val="00CA4C5D"/>
    <w:rsid w:val="00CB6FFB"/>
    <w:rsid w:val="00CE1DFE"/>
    <w:rsid w:val="00CE5FD4"/>
    <w:rsid w:val="00CF7A88"/>
    <w:rsid w:val="00D130AA"/>
    <w:rsid w:val="00D15E8E"/>
    <w:rsid w:val="00D37CAB"/>
    <w:rsid w:val="00D42256"/>
    <w:rsid w:val="00D4266C"/>
    <w:rsid w:val="00D4485C"/>
    <w:rsid w:val="00D508F4"/>
    <w:rsid w:val="00D509C3"/>
    <w:rsid w:val="00DA7964"/>
    <w:rsid w:val="00DB0E43"/>
    <w:rsid w:val="00DE32E9"/>
    <w:rsid w:val="00DE3491"/>
    <w:rsid w:val="00DE4875"/>
    <w:rsid w:val="00DE7F46"/>
    <w:rsid w:val="00E0073A"/>
    <w:rsid w:val="00E012D9"/>
    <w:rsid w:val="00E02134"/>
    <w:rsid w:val="00E23BD7"/>
    <w:rsid w:val="00E335EC"/>
    <w:rsid w:val="00E64897"/>
    <w:rsid w:val="00E852EC"/>
    <w:rsid w:val="00E85725"/>
    <w:rsid w:val="00E90770"/>
    <w:rsid w:val="00E93C7C"/>
    <w:rsid w:val="00E9528E"/>
    <w:rsid w:val="00EF1372"/>
    <w:rsid w:val="00F147E1"/>
    <w:rsid w:val="00F21862"/>
    <w:rsid w:val="00F51EDB"/>
    <w:rsid w:val="00F6643C"/>
    <w:rsid w:val="00F74066"/>
    <w:rsid w:val="00F75AF3"/>
    <w:rsid w:val="00F87376"/>
    <w:rsid w:val="00F9716F"/>
    <w:rsid w:val="00FB7F4F"/>
    <w:rsid w:val="00FD7E0D"/>
    <w:rsid w:val="00FE2D30"/>
    <w:rsid w:val="0199075D"/>
    <w:rsid w:val="019A4E16"/>
    <w:rsid w:val="020CCCCE"/>
    <w:rsid w:val="0361AE02"/>
    <w:rsid w:val="039C6820"/>
    <w:rsid w:val="03A89D2F"/>
    <w:rsid w:val="04C67CBB"/>
    <w:rsid w:val="04DD311F"/>
    <w:rsid w:val="050E8F5A"/>
    <w:rsid w:val="06959C84"/>
    <w:rsid w:val="06E03DF1"/>
    <w:rsid w:val="0738F3AC"/>
    <w:rsid w:val="07827D32"/>
    <w:rsid w:val="0810B55C"/>
    <w:rsid w:val="087C0E52"/>
    <w:rsid w:val="089332DE"/>
    <w:rsid w:val="08D61534"/>
    <w:rsid w:val="099B9FD7"/>
    <w:rsid w:val="09D5CD7D"/>
    <w:rsid w:val="0A15DAE2"/>
    <w:rsid w:val="0A6FB3A6"/>
    <w:rsid w:val="0B01B04F"/>
    <w:rsid w:val="0C68482C"/>
    <w:rsid w:val="0DFF7F53"/>
    <w:rsid w:val="0E5E6208"/>
    <w:rsid w:val="0EEB4FD6"/>
    <w:rsid w:val="0EF02CD0"/>
    <w:rsid w:val="1139E712"/>
    <w:rsid w:val="1151BF46"/>
    <w:rsid w:val="11C3522B"/>
    <w:rsid w:val="11DDEE16"/>
    <w:rsid w:val="1289C5BD"/>
    <w:rsid w:val="133F4A6A"/>
    <w:rsid w:val="134E7614"/>
    <w:rsid w:val="13BAD0A0"/>
    <w:rsid w:val="13E1515B"/>
    <w:rsid w:val="14008527"/>
    <w:rsid w:val="1410B1C9"/>
    <w:rsid w:val="14749430"/>
    <w:rsid w:val="14A89295"/>
    <w:rsid w:val="14C9A6DB"/>
    <w:rsid w:val="14DE58B8"/>
    <w:rsid w:val="150608E3"/>
    <w:rsid w:val="153842EA"/>
    <w:rsid w:val="155DA574"/>
    <w:rsid w:val="164462F6"/>
    <w:rsid w:val="164C507C"/>
    <w:rsid w:val="1671063D"/>
    <w:rsid w:val="16D41191"/>
    <w:rsid w:val="16D55DC4"/>
    <w:rsid w:val="197D1D03"/>
    <w:rsid w:val="1AC1ADE6"/>
    <w:rsid w:val="1B17D419"/>
    <w:rsid w:val="1B62DDD1"/>
    <w:rsid w:val="1BC9D2DE"/>
    <w:rsid w:val="1C27BD18"/>
    <w:rsid w:val="1DF94EA8"/>
    <w:rsid w:val="1E8C9E58"/>
    <w:rsid w:val="1EB3BF87"/>
    <w:rsid w:val="1F5EA06A"/>
    <w:rsid w:val="1FC2E5D9"/>
    <w:rsid w:val="1FD57A4D"/>
    <w:rsid w:val="21C97435"/>
    <w:rsid w:val="2219877E"/>
    <w:rsid w:val="2241367E"/>
    <w:rsid w:val="228BAFEA"/>
    <w:rsid w:val="2322E5FE"/>
    <w:rsid w:val="23BBBC66"/>
    <w:rsid w:val="23DB2A09"/>
    <w:rsid w:val="23F90992"/>
    <w:rsid w:val="24D4DDB8"/>
    <w:rsid w:val="255F7A4D"/>
    <w:rsid w:val="25740A22"/>
    <w:rsid w:val="25776827"/>
    <w:rsid w:val="2579A961"/>
    <w:rsid w:val="25A67412"/>
    <w:rsid w:val="26627446"/>
    <w:rsid w:val="26D3AF01"/>
    <w:rsid w:val="274E49B3"/>
    <w:rsid w:val="276B48CA"/>
    <w:rsid w:val="27E51C4A"/>
    <w:rsid w:val="27FE44A7"/>
    <w:rsid w:val="2960A20C"/>
    <w:rsid w:val="296574CC"/>
    <w:rsid w:val="2A5F9FF6"/>
    <w:rsid w:val="2AAE50C1"/>
    <w:rsid w:val="2ADF377A"/>
    <w:rsid w:val="2AFC726D"/>
    <w:rsid w:val="2C29A85C"/>
    <w:rsid w:val="2C336DD8"/>
    <w:rsid w:val="2C9842CE"/>
    <w:rsid w:val="2DBD8B37"/>
    <w:rsid w:val="2EFBF2CD"/>
    <w:rsid w:val="30D0DD70"/>
    <w:rsid w:val="31F4D786"/>
    <w:rsid w:val="32C9E8DC"/>
    <w:rsid w:val="32F06C91"/>
    <w:rsid w:val="330C925E"/>
    <w:rsid w:val="344D5B57"/>
    <w:rsid w:val="35759E17"/>
    <w:rsid w:val="3589B5C7"/>
    <w:rsid w:val="35AE47D0"/>
    <w:rsid w:val="35F61781"/>
    <w:rsid w:val="37226746"/>
    <w:rsid w:val="377474CD"/>
    <w:rsid w:val="38A55153"/>
    <w:rsid w:val="395BFF4A"/>
    <w:rsid w:val="395ED039"/>
    <w:rsid w:val="3A2AAA6A"/>
    <w:rsid w:val="3B825086"/>
    <w:rsid w:val="3B9BB9CC"/>
    <w:rsid w:val="3C5505A6"/>
    <w:rsid w:val="3ECB3B73"/>
    <w:rsid w:val="3EDB4814"/>
    <w:rsid w:val="3F835582"/>
    <w:rsid w:val="3F979049"/>
    <w:rsid w:val="3FD226E8"/>
    <w:rsid w:val="400855CA"/>
    <w:rsid w:val="40FD75AF"/>
    <w:rsid w:val="425A5027"/>
    <w:rsid w:val="44BC3C83"/>
    <w:rsid w:val="44C29E90"/>
    <w:rsid w:val="4520CDB9"/>
    <w:rsid w:val="45CD860F"/>
    <w:rsid w:val="4679204D"/>
    <w:rsid w:val="475CCC96"/>
    <w:rsid w:val="47601216"/>
    <w:rsid w:val="47827ECD"/>
    <w:rsid w:val="49D08A61"/>
    <w:rsid w:val="4B39CD9A"/>
    <w:rsid w:val="4C9B88EF"/>
    <w:rsid w:val="4CA1C09F"/>
    <w:rsid w:val="4CC937D0"/>
    <w:rsid w:val="4CD59DFB"/>
    <w:rsid w:val="4CE7659F"/>
    <w:rsid w:val="4DE39002"/>
    <w:rsid w:val="4E194423"/>
    <w:rsid w:val="4E6980D6"/>
    <w:rsid w:val="4EF16BDE"/>
    <w:rsid w:val="4F5D43C9"/>
    <w:rsid w:val="50055137"/>
    <w:rsid w:val="51BB6BD0"/>
    <w:rsid w:val="5283A9B4"/>
    <w:rsid w:val="5344DF7F"/>
    <w:rsid w:val="53ABEF00"/>
    <w:rsid w:val="549B57C8"/>
    <w:rsid w:val="55CC854D"/>
    <w:rsid w:val="55F5F886"/>
    <w:rsid w:val="56E35566"/>
    <w:rsid w:val="570651AB"/>
    <w:rsid w:val="572678C0"/>
    <w:rsid w:val="572B40B2"/>
    <w:rsid w:val="57D5BF87"/>
    <w:rsid w:val="580E0513"/>
    <w:rsid w:val="581850A2"/>
    <w:rsid w:val="584ADDCA"/>
    <w:rsid w:val="58D01905"/>
    <w:rsid w:val="5A0554E4"/>
    <w:rsid w:val="5CAEACC9"/>
    <w:rsid w:val="5DB73D26"/>
    <w:rsid w:val="5DC65C5B"/>
    <w:rsid w:val="5DD1984D"/>
    <w:rsid w:val="5DDF84B8"/>
    <w:rsid w:val="5E879226"/>
    <w:rsid w:val="5EF496B8"/>
    <w:rsid w:val="5F3FDE4C"/>
    <w:rsid w:val="606D143B"/>
    <w:rsid w:val="610F37F4"/>
    <w:rsid w:val="61BF32E8"/>
    <w:rsid w:val="6299CD7E"/>
    <w:rsid w:val="6325979D"/>
    <w:rsid w:val="63BF2CE2"/>
    <w:rsid w:val="6418EF53"/>
    <w:rsid w:val="65CA1D68"/>
    <w:rsid w:val="66384365"/>
    <w:rsid w:val="666519A9"/>
    <w:rsid w:val="674AE8D2"/>
    <w:rsid w:val="67D413C6"/>
    <w:rsid w:val="6800EA0A"/>
    <w:rsid w:val="6847D937"/>
    <w:rsid w:val="6870389A"/>
    <w:rsid w:val="696FE427"/>
    <w:rsid w:val="6A6ACA57"/>
    <w:rsid w:val="6ABC03EF"/>
    <w:rsid w:val="6C88406E"/>
    <w:rsid w:val="6D35BB54"/>
    <w:rsid w:val="6D94F306"/>
    <w:rsid w:val="6F02D040"/>
    <w:rsid w:val="6FF3C8E5"/>
    <w:rsid w:val="708C59AA"/>
    <w:rsid w:val="71A7CC50"/>
    <w:rsid w:val="725CB3DF"/>
    <w:rsid w:val="72BC47DE"/>
    <w:rsid w:val="7323C80D"/>
    <w:rsid w:val="73F88440"/>
    <w:rsid w:val="740EACAD"/>
    <w:rsid w:val="744BC1A9"/>
    <w:rsid w:val="75265C3F"/>
    <w:rsid w:val="7528DD45"/>
    <w:rsid w:val="753D80CB"/>
    <w:rsid w:val="7544862E"/>
    <w:rsid w:val="75467711"/>
    <w:rsid w:val="76D9512C"/>
    <w:rsid w:val="7735E3A5"/>
    <w:rsid w:val="77B87BCE"/>
    <w:rsid w:val="7803B56A"/>
    <w:rsid w:val="785DFD01"/>
    <w:rsid w:val="78F6D7D8"/>
    <w:rsid w:val="790AD0C7"/>
    <w:rsid w:val="79D77EF2"/>
    <w:rsid w:val="7A01BAE8"/>
    <w:rsid w:val="7A2A1A4B"/>
    <w:rsid w:val="7A889810"/>
    <w:rsid w:val="7B57CA7E"/>
    <w:rsid w:val="7C6EC51C"/>
    <w:rsid w:val="7C9DC7D6"/>
    <w:rsid w:val="7D6917E8"/>
    <w:rsid w:val="7E7A94B7"/>
    <w:rsid w:val="7E8E3CDE"/>
    <w:rsid w:val="7E96A630"/>
    <w:rsid w:val="7ED52C0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4AA6A85"/>
  <w15:docId w15:val="{F51D019A-5E75-48D9-B508-E2B8C11793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82771"/>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E2157"/>
    <w:pPr>
      <w:ind w:left="720"/>
      <w:contextualSpacing/>
    </w:pPr>
  </w:style>
  <w:style w:type="character" w:styleId="a4">
    <w:name w:val="Hyperlink"/>
    <w:basedOn w:val="a0"/>
    <w:uiPriority w:val="99"/>
    <w:unhideWhenUsed/>
    <w:rsid w:val="00C52C11"/>
    <w:rPr>
      <w:color w:val="0000FF" w:themeColor="hyperlink"/>
      <w:u w:val="single"/>
    </w:rPr>
  </w:style>
  <w:style w:type="paragraph" w:customStyle="1" w:styleId="1">
    <w:name w:val="Обычный1"/>
    <w:uiPriority w:val="99"/>
    <w:rsid w:val="003E26A4"/>
    <w:rPr>
      <w:rFonts w:ascii="Arial" w:hAnsi="Arial"/>
      <w:sz w:val="24"/>
    </w:rPr>
  </w:style>
  <w:style w:type="paragraph" w:styleId="a5">
    <w:name w:val="Balloon Text"/>
    <w:basedOn w:val="a"/>
    <w:link w:val="a6"/>
    <w:uiPriority w:val="99"/>
    <w:semiHidden/>
    <w:unhideWhenUsed/>
    <w:rsid w:val="00A70020"/>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A70020"/>
    <w:rPr>
      <w:rFonts w:ascii="Tahoma" w:hAnsi="Tahoma" w:cs="Tahoma"/>
      <w:sz w:val="16"/>
      <w:szCs w:val="16"/>
    </w:rPr>
  </w:style>
  <w:style w:type="table" w:styleId="a7">
    <w:name w:val="Table Grid"/>
    <w:basedOn w:val="a1"/>
    <w:uiPriority w:val="59"/>
    <w:locked/>
    <w:rsid w:val="0017530C"/>
    <w:rPr>
      <w:rFonts w:eastAsia="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
    <w:name w:val="Сетка таблицы1"/>
    <w:basedOn w:val="a1"/>
    <w:next w:val="a7"/>
    <w:uiPriority w:val="59"/>
    <w:rsid w:val="0017530C"/>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6145F8"/>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6145F8"/>
    <w:rPr>
      <w:sz w:val="22"/>
      <w:szCs w:val="22"/>
    </w:rPr>
  </w:style>
  <w:style w:type="paragraph" w:styleId="aa">
    <w:name w:val="footer"/>
    <w:basedOn w:val="a"/>
    <w:link w:val="ab"/>
    <w:uiPriority w:val="99"/>
    <w:unhideWhenUsed/>
    <w:rsid w:val="006145F8"/>
    <w:pPr>
      <w:tabs>
        <w:tab w:val="center" w:pos="4677"/>
        <w:tab w:val="right" w:pos="9355"/>
      </w:tabs>
      <w:spacing w:after="0" w:line="240" w:lineRule="auto"/>
    </w:pPr>
  </w:style>
  <w:style w:type="character" w:customStyle="1" w:styleId="ab">
    <w:name w:val="Нижний колонтитул Знак"/>
    <w:basedOn w:val="a0"/>
    <w:link w:val="aa"/>
    <w:uiPriority w:val="99"/>
    <w:rsid w:val="006145F8"/>
    <w:rPr>
      <w:sz w:val="22"/>
      <w:szCs w:val="22"/>
    </w:rPr>
  </w:style>
  <w:style w:type="character" w:customStyle="1" w:styleId="normaltextrun">
    <w:name w:val="normaltextrun"/>
    <w:basedOn w:val="a0"/>
    <w:rsid w:val="00E012D9"/>
  </w:style>
  <w:style w:type="character" w:customStyle="1" w:styleId="contextualspellingandgrammarerror">
    <w:name w:val="contextualspellingandgrammarerror"/>
    <w:basedOn w:val="a0"/>
    <w:rsid w:val="00E012D9"/>
  </w:style>
  <w:style w:type="character" w:customStyle="1" w:styleId="eop">
    <w:name w:val="eop"/>
    <w:basedOn w:val="a0"/>
    <w:rsid w:val="008D4B54"/>
  </w:style>
  <w:style w:type="paragraph" w:customStyle="1" w:styleId="paragraph">
    <w:name w:val="paragraph"/>
    <w:basedOn w:val="a"/>
    <w:rsid w:val="001C6556"/>
    <w:pPr>
      <w:spacing w:before="100" w:beforeAutospacing="1" w:after="100" w:afterAutospacing="1" w:line="240" w:lineRule="auto"/>
    </w:pPr>
    <w:rPr>
      <w:rFonts w:ascii="Times New Roman" w:hAnsi="Times New Roman"/>
      <w:sz w:val="24"/>
      <w:szCs w:val="24"/>
    </w:rPr>
  </w:style>
  <w:style w:type="character" w:styleId="ac">
    <w:name w:val="annotation reference"/>
    <w:basedOn w:val="a0"/>
    <w:uiPriority w:val="99"/>
    <w:semiHidden/>
    <w:unhideWhenUsed/>
    <w:rsid w:val="00545347"/>
    <w:rPr>
      <w:sz w:val="16"/>
      <w:szCs w:val="16"/>
    </w:rPr>
  </w:style>
  <w:style w:type="paragraph" w:styleId="ad">
    <w:name w:val="annotation text"/>
    <w:basedOn w:val="a"/>
    <w:link w:val="ae"/>
    <w:uiPriority w:val="99"/>
    <w:semiHidden/>
    <w:unhideWhenUsed/>
    <w:rsid w:val="00545347"/>
    <w:pPr>
      <w:spacing w:line="240" w:lineRule="auto"/>
    </w:pPr>
    <w:rPr>
      <w:sz w:val="20"/>
      <w:szCs w:val="20"/>
    </w:rPr>
  </w:style>
  <w:style w:type="character" w:customStyle="1" w:styleId="ae">
    <w:name w:val="Текст примечания Знак"/>
    <w:basedOn w:val="a0"/>
    <w:link w:val="ad"/>
    <w:uiPriority w:val="99"/>
    <w:semiHidden/>
    <w:rsid w:val="00545347"/>
  </w:style>
  <w:style w:type="paragraph" w:styleId="af">
    <w:name w:val="annotation subject"/>
    <w:basedOn w:val="ad"/>
    <w:next w:val="ad"/>
    <w:link w:val="af0"/>
    <w:uiPriority w:val="99"/>
    <w:semiHidden/>
    <w:unhideWhenUsed/>
    <w:rsid w:val="00545347"/>
    <w:rPr>
      <w:b/>
      <w:bCs/>
    </w:rPr>
  </w:style>
  <w:style w:type="character" w:customStyle="1" w:styleId="af0">
    <w:name w:val="Тема примечания Знак"/>
    <w:basedOn w:val="ae"/>
    <w:link w:val="af"/>
    <w:uiPriority w:val="99"/>
    <w:semiHidden/>
    <w:rsid w:val="0054534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9711121">
      <w:bodyDiv w:val="1"/>
      <w:marLeft w:val="0"/>
      <w:marRight w:val="0"/>
      <w:marTop w:val="0"/>
      <w:marBottom w:val="0"/>
      <w:divBdr>
        <w:top w:val="none" w:sz="0" w:space="0" w:color="auto"/>
        <w:left w:val="none" w:sz="0" w:space="0" w:color="auto"/>
        <w:bottom w:val="none" w:sz="0" w:space="0" w:color="auto"/>
        <w:right w:val="none" w:sz="0" w:space="0" w:color="auto"/>
      </w:divBdr>
    </w:div>
    <w:div w:id="229388397">
      <w:bodyDiv w:val="1"/>
      <w:marLeft w:val="0"/>
      <w:marRight w:val="0"/>
      <w:marTop w:val="0"/>
      <w:marBottom w:val="0"/>
      <w:divBdr>
        <w:top w:val="none" w:sz="0" w:space="0" w:color="auto"/>
        <w:left w:val="none" w:sz="0" w:space="0" w:color="auto"/>
        <w:bottom w:val="none" w:sz="0" w:space="0" w:color="auto"/>
        <w:right w:val="none" w:sz="0" w:space="0" w:color="auto"/>
      </w:divBdr>
      <w:divsChild>
        <w:div w:id="1804732657">
          <w:marLeft w:val="0"/>
          <w:marRight w:val="0"/>
          <w:marTop w:val="0"/>
          <w:marBottom w:val="0"/>
          <w:divBdr>
            <w:top w:val="none" w:sz="0" w:space="0" w:color="auto"/>
            <w:left w:val="none" w:sz="0" w:space="0" w:color="auto"/>
            <w:bottom w:val="none" w:sz="0" w:space="0" w:color="auto"/>
            <w:right w:val="none" w:sz="0" w:space="0" w:color="auto"/>
          </w:divBdr>
        </w:div>
        <w:div w:id="42026516">
          <w:marLeft w:val="0"/>
          <w:marRight w:val="0"/>
          <w:marTop w:val="0"/>
          <w:marBottom w:val="0"/>
          <w:divBdr>
            <w:top w:val="none" w:sz="0" w:space="0" w:color="auto"/>
            <w:left w:val="none" w:sz="0" w:space="0" w:color="auto"/>
            <w:bottom w:val="none" w:sz="0" w:space="0" w:color="auto"/>
            <w:right w:val="none" w:sz="0" w:space="0" w:color="auto"/>
          </w:divBdr>
        </w:div>
      </w:divsChild>
    </w:div>
    <w:div w:id="1370062814">
      <w:bodyDiv w:val="1"/>
      <w:marLeft w:val="0"/>
      <w:marRight w:val="0"/>
      <w:marTop w:val="0"/>
      <w:marBottom w:val="0"/>
      <w:divBdr>
        <w:top w:val="none" w:sz="0" w:space="0" w:color="auto"/>
        <w:left w:val="none" w:sz="0" w:space="0" w:color="auto"/>
        <w:bottom w:val="none" w:sz="0" w:space="0" w:color="auto"/>
        <w:right w:val="none" w:sz="0" w:space="0" w:color="auto"/>
      </w:divBdr>
    </w:div>
    <w:div w:id="1424452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Документ" ma:contentTypeID="0x010100DACEF5528048CC4F92A9F02459A3B976" ma:contentTypeVersion="17" ma:contentTypeDescription="Создание документа." ma:contentTypeScope="" ma:versionID="16eccd8666af5841c21d40d39c4b4d23">
  <xsd:schema xmlns:xsd="http://www.w3.org/2001/XMLSchema" xmlns:xs="http://www.w3.org/2001/XMLSchema" xmlns:p="http://schemas.microsoft.com/office/2006/metadata/properties" xmlns:ns2="8085d25d-af17-4d29-9626-b13eb1f4f0fd" xmlns:ns3="e72f027c-958b-4075-b266-7eaf6b118073" targetNamespace="http://schemas.microsoft.com/office/2006/metadata/properties" ma:root="true" ma:fieldsID="2cd97e0a7ef52bea0eb6d8b0443c9250" ns2:_="" ns3:_="">
    <xsd:import namespace="8085d25d-af17-4d29-9626-b13eb1f4f0fd"/>
    <xsd:import namespace="e72f027c-958b-4075-b266-7eaf6b118073"/>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element ref="ns2:MediaServiceAutoKeyPoints" minOccurs="0"/>
                <xsd:element ref="ns2:MediaServiceKeyPoint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85d25d-af17-4d29-9626-b13eb1f4f0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Теги изображений" ma:readOnly="false" ma:fieldId="{5cf76f15-5ced-4ddc-b409-7134ff3c332f}" ma:taxonomyMulti="true" ma:sspId="75184476-7064-4006-be86-f47b4424af5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72f027c-958b-4075-b266-7eaf6b118073" elementFormDefault="qualified">
    <xsd:import namespace="http://schemas.microsoft.com/office/2006/documentManagement/types"/>
    <xsd:import namespace="http://schemas.microsoft.com/office/infopath/2007/PartnerControls"/>
    <xsd:element name="SharedWithUsers" ma:index="16" nillable="true" ma:displayName="Общий доступ с использованием"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Совместно с подробностями" ma:internalName="SharedWithDetails" ma:readOnly="true">
      <xsd:simpleType>
        <xsd:restriction base="dms:Note">
          <xsd:maxLength value="255"/>
        </xsd:restriction>
      </xsd:simpleType>
    </xsd:element>
    <xsd:element name="TaxCatchAll" ma:index="23" nillable="true" ma:displayName="Taxonomy Catch All Column" ma:hidden="true" ma:list="{f85f784f-7de6-4875-bf67-0cd70c163bf0}" ma:internalName="TaxCatchAll" ma:showField="CatchAllData" ma:web="e72f027c-958b-4075-b266-7eaf6b11807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e72f027c-958b-4075-b266-7eaf6b118073" xsi:nil="true"/>
    <lcf76f155ced4ddcb4097134ff3c332f xmlns="8085d25d-af17-4d29-9626-b13eb1f4f0f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F409694-D578-4703-B832-0EA79AB30C0F}">
  <ds:schemaRefs>
    <ds:schemaRef ds:uri="http://schemas.openxmlformats.org/officeDocument/2006/bibliography"/>
  </ds:schemaRefs>
</ds:datastoreItem>
</file>

<file path=customXml/itemProps2.xml><?xml version="1.0" encoding="utf-8"?>
<ds:datastoreItem xmlns:ds="http://schemas.openxmlformats.org/officeDocument/2006/customXml" ds:itemID="{A0186386-379F-4306-B04D-2D4D93CE0D8A}"/>
</file>

<file path=customXml/itemProps3.xml><?xml version="1.0" encoding="utf-8"?>
<ds:datastoreItem xmlns:ds="http://schemas.openxmlformats.org/officeDocument/2006/customXml" ds:itemID="{1E12E345-3580-4EB8-90E4-97315C5D494D}"/>
</file>

<file path=customXml/itemProps4.xml><?xml version="1.0" encoding="utf-8"?>
<ds:datastoreItem xmlns:ds="http://schemas.openxmlformats.org/officeDocument/2006/customXml" ds:itemID="{0A375F56-E4C1-4F00-9B95-A44045CE72B4}"/>
</file>

<file path=docProps/app.xml><?xml version="1.0" encoding="utf-8"?>
<Properties xmlns="http://schemas.openxmlformats.org/officeDocument/2006/extended-properties" xmlns:vt="http://schemas.openxmlformats.org/officeDocument/2006/docPropsVTypes">
  <Template>Normal.dotm</Template>
  <TotalTime>4</TotalTime>
  <Pages>9</Pages>
  <Words>2406</Words>
  <Characters>18106</Characters>
  <Application>Microsoft Office Word</Application>
  <DocSecurity>0</DocSecurity>
  <Lines>150</Lines>
  <Paragraphs>40</Paragraphs>
  <ScaleCrop>false</ScaleCrop>
  <HeadingPairs>
    <vt:vector size="2" baseType="variant">
      <vt:variant>
        <vt:lpstr>Название</vt:lpstr>
      </vt:variant>
      <vt:variant>
        <vt:i4>1</vt:i4>
      </vt:variant>
    </vt:vector>
  </HeadingPairs>
  <TitlesOfParts>
    <vt:vector size="1" baseType="lpstr">
      <vt:lpstr>Договор оказания услуг</vt:lpstr>
    </vt:vector>
  </TitlesOfParts>
  <Company>ЗАО "Воронеж-Терминал</Company>
  <LinksUpToDate>false</LinksUpToDate>
  <CharactersWithSpaces>20472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оказания услуг</dc:title>
  <dc:creator>Косякова Дарья Николаевна</dc:creator>
  <cp:lastModifiedBy>Сахнов Геннадий Михайлович</cp:lastModifiedBy>
  <cp:revision>4</cp:revision>
  <cp:lastPrinted>2020-02-21T11:09:00Z</cp:lastPrinted>
  <dcterms:created xsi:type="dcterms:W3CDTF">2021-01-12T12:03:00Z</dcterms:created>
  <dcterms:modified xsi:type="dcterms:W3CDTF">2021-01-12T12:05:00Z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0x010100ECD57BF91DDB574BBD1213FC4F4189A5</vt:lpwstr>
  </property>
  <property fmtid="{D5CDD505-2E9C-101B-9397-08002B2CF9AE}" pid="3" name="MediaServiceImageTags">
    <vt:lpwstr/>
  </property>
</Properties>
</file>