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C8435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C8435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C8435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C8435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C8435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C8435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C8435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C8435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C8435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C8435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C8435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C8435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C8435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C8435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C8435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C8435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C8435B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АгроИнвест»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неприостановление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0A137215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</w:t>
      </w:r>
      <w:r w:rsidR="004D1A9E">
        <w:rPr>
          <w:highlight w:val="yellow"/>
          <w:u w:val="single"/>
        </w:rPr>
        <w:t xml:space="preserve">в т.ч </w:t>
      </w:r>
      <w:r w:rsidRPr="0019373A">
        <w:rPr>
          <w:highlight w:val="yellow"/>
          <w:u w:val="single"/>
        </w:rPr>
        <w:t>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363C1D1F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*.pdf</w:t>
      </w:r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</w:t>
      </w:r>
      <w:r w:rsidR="00A771E8">
        <w:rPr>
          <w:highlight w:val="yellow"/>
          <w:lang w:val="en-US"/>
        </w:rPr>
        <w:t>C</w:t>
      </w:r>
      <w:r w:rsidR="00DD136E">
        <w:rPr>
          <w:highlight w:val="yellow"/>
          <w:lang w:val="en-US"/>
        </w:rPr>
        <w:t>EL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11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0B6D7FBC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>Перед подачей предложения Претендент может уточнить все вопросы, связанные с Техническим заданием (</w:t>
      </w:r>
      <w:r w:rsidR="00C8435B">
        <w:rPr>
          <w:highlight w:val="green"/>
        </w:rPr>
        <w:t>П</w:t>
      </w:r>
      <w:r w:rsidRPr="006B0B0E">
        <w:rPr>
          <w:highlight w:val="green"/>
        </w:rPr>
        <w:t xml:space="preserve">риложение №1). </w:t>
      </w: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lastRenderedPageBreak/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24942DFD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</w:t>
      </w:r>
      <w:r w:rsidR="0065439B">
        <w:t xml:space="preserve"> 2.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2" w:name="_Ref55280483"/>
      <w:bookmarkStart w:id="63" w:name="_Toc55285357"/>
      <w:bookmarkStart w:id="64" w:name="_Toc55305389"/>
      <w:bookmarkStart w:id="65" w:name="_Toc57314660"/>
      <w:bookmarkStart w:id="66" w:name="_Toc69728974"/>
      <w:bookmarkStart w:id="67" w:name="_Toc189545083"/>
      <w:bookmarkStart w:id="68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2"/>
      <w:bookmarkEnd w:id="63"/>
      <w:bookmarkEnd w:id="64"/>
      <w:bookmarkEnd w:id="65"/>
      <w:bookmarkEnd w:id="66"/>
      <w:bookmarkEnd w:id="67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8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9" w:name="_Toc189545084"/>
      <w:bookmarkStart w:id="70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69"/>
      <w:bookmarkEnd w:id="70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189545085"/>
      <w:bookmarkStart w:id="72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1"/>
      <w:bookmarkEnd w:id="72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«____»___________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«____»______________ 20</w:t>
      </w:r>
      <w:r w:rsidR="00634F02">
        <w:t>___</w:t>
      </w:r>
      <w:r w:rsidRPr="002B0F56">
        <w:t xml:space="preserve"> г.</w:t>
      </w:r>
      <w:bookmarkStart w:id="73" w:name="_Hlt440565644"/>
      <w:bookmarkEnd w:id="73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4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4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5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5"/>
      <w:r w:rsidR="00162A60" w:rsidRPr="002B0F56">
        <w:t xml:space="preserve"> </w:t>
      </w:r>
    </w:p>
    <w:p w14:paraId="7F9173BD" w14:textId="02C9F597" w:rsidR="00DD136E" w:rsidRPr="00DD136E" w:rsidRDefault="00DD136E" w:rsidP="00DD136E">
      <w:pPr>
        <w:pStyle w:val="afc"/>
        <w:ind w:left="360" w:firstLine="0"/>
        <w:rPr>
          <w:b/>
        </w:rPr>
      </w:pPr>
      <w:bookmarkStart w:id="76" w:name="_Ref55335823"/>
      <w:bookmarkStart w:id="77" w:name="_Ref55336359"/>
      <w:bookmarkStart w:id="78" w:name="_Toc57314675"/>
      <w:bookmarkStart w:id="79" w:name="_Toc69728989"/>
      <w:bookmarkStart w:id="80" w:name="_Toc189545088"/>
      <w:bookmarkStart w:id="81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DB3007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6"/>
      <w:bookmarkEnd w:id="77"/>
      <w:bookmarkEnd w:id="78"/>
      <w:bookmarkEnd w:id="79"/>
      <w:bookmarkEnd w:id="80"/>
      <w:bookmarkEnd w:id="81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«____»____________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2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2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>ООО «ВДАИ» А.С.Кукуре</w:t>
            </w:r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8A543" w14:textId="77777777" w:rsidR="00555B02" w:rsidRDefault="00555B02" w:rsidP="00B768EC">
      <w:pPr>
        <w:spacing w:line="240" w:lineRule="auto"/>
      </w:pPr>
      <w:r>
        <w:separator/>
      </w:r>
    </w:p>
  </w:endnote>
  <w:endnote w:type="continuationSeparator" w:id="0">
    <w:p w14:paraId="52563554" w14:textId="77777777" w:rsidR="00555B02" w:rsidRDefault="00555B02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18B99" w14:textId="77777777" w:rsidR="00555B02" w:rsidRDefault="00555B02" w:rsidP="00B768EC">
      <w:pPr>
        <w:spacing w:line="240" w:lineRule="auto"/>
      </w:pPr>
      <w:r>
        <w:separator/>
      </w:r>
    </w:p>
  </w:footnote>
  <w:footnote w:type="continuationSeparator" w:id="0">
    <w:p w14:paraId="7CDFD036" w14:textId="77777777" w:rsidR="00555B02" w:rsidRDefault="00555B02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4298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1D0D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0314"/>
    <w:rsid w:val="004D140C"/>
    <w:rsid w:val="004D1A9E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5B02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439B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771E8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51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76BDD"/>
    <w:rsid w:val="00C80C89"/>
    <w:rsid w:val="00C8428A"/>
    <w:rsid w:val="00C8435B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007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CD389-5821-438C-BB84-3B7B4E08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F767F-C0B2-4E1D-BF85-6B9A87B20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3C227-F63C-49EA-A73D-323BFA3EB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FA6B74-2608-4FAD-A9A1-0AA2675DA9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Герасимова Светлана Александровна</cp:lastModifiedBy>
  <cp:revision>104</cp:revision>
  <cp:lastPrinted>2019-04-09T16:11:00Z</cp:lastPrinted>
  <dcterms:created xsi:type="dcterms:W3CDTF">2020-02-12T14:05:00Z</dcterms:created>
  <dcterms:modified xsi:type="dcterms:W3CDTF">2022-01-12T08:57:00Z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