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AB65" w14:textId="3D5D81B4" w:rsidR="0001212D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бщество </w:t>
      </w:r>
      <w:bookmarkEnd w:id="0"/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НВЕСТ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EE68A3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договора</w:t>
      </w:r>
      <w:r w:rsidR="00B125DD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E6A82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</w:t>
      </w:r>
      <w:r w:rsidR="000C6E5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D58B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оказание услуг по транспортировке </w:t>
      </w:r>
      <w:r w:rsidR="00DC4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минеральных удобрений для ОГ «АгроИнвест»</w:t>
      </w:r>
    </w:p>
    <w:p w14:paraId="054BC358" w14:textId="77777777" w:rsidR="006918A3" w:rsidRPr="00AF7E64" w:rsidRDefault="006918A3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F0AAD" w14:textId="77777777" w:rsidR="004E38CA" w:rsidRPr="00AF7E64" w:rsidRDefault="004B070D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C194D90" w14:textId="3457EE20" w:rsidR="004E38CA" w:rsidRPr="00AF7E64" w:rsidRDefault="0077162D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>Юридический адрес: 129626, г.</w:t>
      </w:r>
      <w:r w:rsidR="00075A8D">
        <w:rPr>
          <w:rFonts w:ascii="Times New Roman" w:hAnsi="Times New Roman" w:cs="Times New Roman"/>
          <w:sz w:val="28"/>
          <w:szCs w:val="28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Москва, ул. </w:t>
      </w:r>
      <w:proofErr w:type="spellStart"/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F7E64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AF7E6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2C09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2D7" w:rsidRPr="00AF7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DE" w:rsidRPr="006967DE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B84160">
        <w:rPr>
          <w:rFonts w:ascii="Times New Roman" w:hAnsi="Times New Roman" w:cs="Times New Roman"/>
          <w:sz w:val="28"/>
          <w:szCs w:val="28"/>
        </w:rPr>
        <w:t>семенного картофеля под урожай 202</w:t>
      </w:r>
      <w:r w:rsidR="00CC3358">
        <w:rPr>
          <w:rFonts w:ascii="Times New Roman" w:hAnsi="Times New Roman" w:cs="Times New Roman"/>
          <w:sz w:val="28"/>
          <w:szCs w:val="28"/>
        </w:rPr>
        <w:t>3</w:t>
      </w:r>
      <w:r w:rsidR="006967DE" w:rsidRPr="006967DE">
        <w:rPr>
          <w:rFonts w:ascii="Times New Roman" w:hAnsi="Times New Roman" w:cs="Times New Roman"/>
          <w:sz w:val="28"/>
          <w:szCs w:val="28"/>
        </w:rPr>
        <w:t xml:space="preserve"> г </w:t>
      </w:r>
      <w:r w:rsidR="009B2C09" w:rsidRPr="00AF7E64">
        <w:rPr>
          <w:rFonts w:ascii="Times New Roman" w:hAnsi="Times New Roman" w:cs="Times New Roman"/>
          <w:sz w:val="28"/>
          <w:szCs w:val="28"/>
        </w:rPr>
        <w:t xml:space="preserve">для нужд Общества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C09" w:rsidRPr="00AF7E64">
        <w:rPr>
          <w:rFonts w:ascii="Times New Roman" w:hAnsi="Times New Roman" w:cs="Times New Roman"/>
          <w:sz w:val="28"/>
          <w:szCs w:val="28"/>
        </w:rPr>
        <w:t>Группы «Агроинвест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2C09" w:rsidRPr="00AF7E64">
        <w:rPr>
          <w:rFonts w:ascii="Times New Roman" w:hAnsi="Times New Roman" w:cs="Times New Roman"/>
          <w:sz w:val="28"/>
          <w:szCs w:val="28"/>
        </w:rPr>
        <w:t>и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F7E64" w:rsidRDefault="004253BA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00048" w14:textId="57139E47" w:rsidR="00D438E5" w:rsidRPr="00AF7E64" w:rsidRDefault="004253BA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Место </w:t>
      </w:r>
      <w:r w:rsidR="00A908FA">
        <w:rPr>
          <w:rFonts w:ascii="Times New Roman" w:hAnsi="Times New Roman" w:cs="Times New Roman"/>
          <w:bCs/>
          <w:sz w:val="28"/>
          <w:szCs w:val="28"/>
          <w:lang w:eastAsia="ru-RU"/>
        </w:rPr>
        <w:t>оказания услуг</w:t>
      </w: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B83B7C"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Приложению №</w:t>
      </w:r>
      <w:r w:rsidR="00DC4C6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A966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ехническое 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A9666E">
        <w:rPr>
          <w:rFonts w:ascii="Times New Roman" w:hAnsi="Times New Roman" w:cs="Times New Roman"/>
          <w:bCs/>
          <w:sz w:val="28"/>
          <w:szCs w:val="28"/>
          <w:lang w:eastAsia="ru-RU"/>
        </w:rPr>
        <w:t>адание</w:t>
      </w:r>
    </w:p>
    <w:p w14:paraId="5DA78619" w14:textId="77777777" w:rsidR="00365816" w:rsidRPr="00AF7E64" w:rsidRDefault="00365816" w:rsidP="00AF7E64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052E8" w14:textId="77777777" w:rsidR="004E38CA" w:rsidRPr="00AF7E64" w:rsidRDefault="00A96BC0" w:rsidP="00AF7E6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AF7E64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190988B7" w14:textId="77777777" w:rsidR="004E38CA" w:rsidRPr="00AF7E64" w:rsidRDefault="004E38CA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AF7E64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AF7E64">
        <w:rPr>
          <w:rFonts w:ascii="Times New Roman" w:hAnsi="Times New Roman" w:cs="Times New Roman"/>
          <w:sz w:val="28"/>
          <w:szCs w:val="28"/>
        </w:rPr>
        <w:t>:</w:t>
      </w:r>
    </w:p>
    <w:p w14:paraId="1DCEA6D4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BE2DE65" w14:textId="1083BB52" w:rsidR="004D7110" w:rsidRPr="00AF7E64" w:rsidRDefault="006C5ACC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Кузьмина Юлия Игоревна</w:t>
      </w:r>
      <w:r w:rsidR="0017492C" w:rsidRPr="00AF7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A9830" w14:textId="11BF687A" w:rsidR="004D7110" w:rsidRPr="00ED41FF" w:rsidRDefault="004D7110" w:rsidP="00AF7E64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  <w:lang w:val="en-US"/>
        </w:rPr>
      </w:pPr>
      <w:r w:rsidRPr="00AF7E64">
        <w:rPr>
          <w:rFonts w:ascii="Times New Roman" w:hAnsi="Times New Roman" w:cs="Times New Roman"/>
          <w:sz w:val="28"/>
          <w:szCs w:val="28"/>
        </w:rPr>
        <w:t>Е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7E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@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.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ED41FF" w:rsidRPr="00ED41FF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="00892B3E" w:rsidRPr="00892B3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y.kuzmina@agroinvest.com</w:t>
      </w:r>
    </w:p>
    <w:p w14:paraId="1F2D5EED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  <w:r w:rsidR="00B83B7C" w:rsidRPr="00AF7E64">
        <w:rPr>
          <w:rFonts w:ascii="Times New Roman" w:hAnsi="Times New Roman" w:cs="Times New Roman"/>
          <w:sz w:val="28"/>
          <w:szCs w:val="28"/>
        </w:rPr>
        <w:t xml:space="preserve"> прописаны в п.1.1 технического задания.</w:t>
      </w:r>
    </w:p>
    <w:p w14:paraId="2A9F7CBF" w14:textId="77777777" w:rsidR="005E6A82" w:rsidRPr="00AF7E64" w:rsidRDefault="005E6A82" w:rsidP="00AF7E64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6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43816C46" w14:textId="519A457D" w:rsidR="004E38CA" w:rsidRPr="00E4551B" w:rsidRDefault="00F93983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D52576">
        <w:rPr>
          <w:rFonts w:ascii="Times New Roman" w:hAnsi="Times New Roman" w:cs="Times New Roman"/>
          <w:sz w:val="28"/>
          <w:szCs w:val="28"/>
        </w:rPr>
        <w:t>приобретаем</w:t>
      </w:r>
      <w:r w:rsidR="005F2F7A">
        <w:rPr>
          <w:rFonts w:ascii="Times New Roman" w:hAnsi="Times New Roman" w:cs="Times New Roman"/>
          <w:sz w:val="28"/>
          <w:szCs w:val="28"/>
        </w:rPr>
        <w:t xml:space="preserve">ых культур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r w:rsidR="00365816" w:rsidRPr="00AF7E64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 w:rsidRPr="00AF7E64">
        <w:rPr>
          <w:rFonts w:ascii="Times New Roman" w:hAnsi="Times New Roman" w:cs="Times New Roman"/>
          <w:sz w:val="28"/>
          <w:szCs w:val="28"/>
        </w:rPr>
        <w:t>документации</w:t>
      </w:r>
      <w:r w:rsidR="00CF6EC1" w:rsidRPr="00AF7E64">
        <w:rPr>
          <w:rFonts w:ascii="Times New Roman" w:hAnsi="Times New Roman" w:cs="Times New Roman"/>
          <w:sz w:val="28"/>
          <w:szCs w:val="28"/>
        </w:rPr>
        <w:t>: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B070D" w:rsidRPr="00AF7E64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AF7E64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AF7E6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AF7E64">
        <w:rPr>
          <w:rFonts w:ascii="Times New Roman" w:hAnsi="Times New Roman" w:cs="Times New Roman"/>
          <w:sz w:val="28"/>
          <w:szCs w:val="28"/>
        </w:rPr>
        <w:t xml:space="preserve">); </w:t>
      </w:r>
      <w:hyperlink r:id="rId9" w:history="1">
        <w:r w:rsidR="004E38CA" w:rsidRPr="00AF7E64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AF7E64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AF7E64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AF7E6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AF7E64">
        <w:rPr>
          <w:rFonts w:ascii="Times New Roman" w:hAnsi="Times New Roman" w:cs="Times New Roman"/>
          <w:sz w:val="28"/>
          <w:szCs w:val="28"/>
        </w:rPr>
        <w:t xml:space="preserve">;  </w:t>
      </w:r>
      <w:r w:rsidR="003B620A" w:rsidRPr="003B620A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5D1F08">
        <w:rPr>
          <w:rFonts w:ascii="Times New Roman" w:hAnsi="Times New Roman" w:cs="Times New Roman"/>
          <w:sz w:val="28"/>
          <w:szCs w:val="28"/>
        </w:rPr>
        <w:t xml:space="preserve">«Форма КП Обязательная к заполнению»  </w:t>
      </w:r>
      <w:r w:rsidR="005D1F08" w:rsidRPr="0049759D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5D1F08" w:rsidRPr="0049759D">
        <w:rPr>
          <w:rFonts w:ascii="Times New Roman" w:hAnsi="Times New Roman" w:cs="Times New Roman"/>
          <w:sz w:val="28"/>
          <w:szCs w:val="28"/>
        </w:rPr>
        <w:t>ex</w:t>
      </w:r>
      <w:r w:rsidR="005D1F08">
        <w:rPr>
          <w:rFonts w:ascii="Times New Roman" w:hAnsi="Times New Roman" w:cs="Times New Roman"/>
          <w:sz w:val="28"/>
          <w:szCs w:val="28"/>
        </w:rPr>
        <w:t>с</w:t>
      </w:r>
      <w:r w:rsidR="005D1F08" w:rsidRPr="0049759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="005D1F08" w:rsidRPr="0049759D">
        <w:rPr>
          <w:rFonts w:ascii="Times New Roman" w:hAnsi="Times New Roman" w:cs="Times New Roman"/>
          <w:sz w:val="28"/>
          <w:szCs w:val="28"/>
        </w:rPr>
        <w:t>)</w:t>
      </w:r>
      <w:r w:rsidR="005D1F08">
        <w:rPr>
          <w:rFonts w:ascii="Times New Roman" w:hAnsi="Times New Roman" w:cs="Times New Roman"/>
          <w:sz w:val="28"/>
          <w:szCs w:val="28"/>
        </w:rPr>
        <w:t xml:space="preserve">; </w:t>
      </w:r>
      <w:r w:rsidR="003B620A" w:rsidRPr="003B620A">
        <w:rPr>
          <w:rFonts w:ascii="Times New Roman" w:hAnsi="Times New Roman" w:cs="Times New Roman"/>
          <w:sz w:val="28"/>
          <w:szCs w:val="28"/>
        </w:rPr>
        <w:t>Приложени</w:t>
      </w:r>
      <w:r w:rsidR="003E7434">
        <w:rPr>
          <w:rFonts w:ascii="Times New Roman" w:hAnsi="Times New Roman" w:cs="Times New Roman"/>
          <w:sz w:val="28"/>
          <w:szCs w:val="28"/>
        </w:rPr>
        <w:t xml:space="preserve">е </w:t>
      </w:r>
      <w:r w:rsidR="003B620A" w:rsidRPr="003B620A">
        <w:rPr>
          <w:rFonts w:ascii="Times New Roman" w:hAnsi="Times New Roman" w:cs="Times New Roman"/>
          <w:sz w:val="28"/>
          <w:szCs w:val="28"/>
        </w:rPr>
        <w:t xml:space="preserve">№2 </w:t>
      </w:r>
      <w:r w:rsidR="003E7434">
        <w:rPr>
          <w:rFonts w:ascii="Times New Roman" w:hAnsi="Times New Roman" w:cs="Times New Roman"/>
          <w:sz w:val="28"/>
          <w:szCs w:val="28"/>
        </w:rPr>
        <w:t>«</w:t>
      </w:r>
      <w:r w:rsidR="00954E32">
        <w:rPr>
          <w:rFonts w:ascii="Times New Roman" w:hAnsi="Times New Roman" w:cs="Times New Roman"/>
          <w:sz w:val="28"/>
          <w:szCs w:val="28"/>
        </w:rPr>
        <w:t>Техническое задание»</w:t>
      </w:r>
      <w:r w:rsidR="006904E5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E05B4" w:rsidRPr="004E05B4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E05B4" w:rsidRPr="004E05B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4E05B4" w:rsidRPr="004E05B4">
        <w:rPr>
          <w:rFonts w:ascii="Times New Roman" w:hAnsi="Times New Roman" w:cs="Times New Roman"/>
          <w:sz w:val="28"/>
          <w:szCs w:val="28"/>
        </w:rPr>
        <w:t>);</w:t>
      </w:r>
      <w:r w:rsidR="006765D7" w:rsidRPr="006765D7">
        <w:t xml:space="preserve"> </w:t>
      </w:r>
      <w:r w:rsidR="003B620A" w:rsidRPr="003B620A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954E32">
        <w:rPr>
          <w:rFonts w:ascii="Times New Roman" w:hAnsi="Times New Roman" w:cs="Times New Roman"/>
          <w:sz w:val="28"/>
          <w:szCs w:val="28"/>
        </w:rPr>
        <w:t xml:space="preserve">«Шаблон договора на перевозку мин. </w:t>
      </w:r>
      <w:proofErr w:type="spellStart"/>
      <w:r w:rsidR="00954E32">
        <w:rPr>
          <w:rFonts w:ascii="Times New Roman" w:hAnsi="Times New Roman" w:cs="Times New Roman"/>
          <w:sz w:val="28"/>
          <w:szCs w:val="28"/>
        </w:rPr>
        <w:t>удобр</w:t>
      </w:r>
      <w:proofErr w:type="spellEnd"/>
      <w:r w:rsidR="00954E32">
        <w:rPr>
          <w:rFonts w:ascii="Times New Roman" w:hAnsi="Times New Roman" w:cs="Times New Roman"/>
          <w:sz w:val="28"/>
          <w:szCs w:val="28"/>
        </w:rPr>
        <w:t>.»</w:t>
      </w:r>
      <w:r w:rsidR="00B52468">
        <w:rPr>
          <w:rFonts w:ascii="Times New Roman" w:hAnsi="Times New Roman" w:cs="Times New Roman"/>
          <w:sz w:val="28"/>
          <w:szCs w:val="28"/>
        </w:rPr>
        <w:t xml:space="preserve"> </w:t>
      </w:r>
      <w:r w:rsidR="00352FC4" w:rsidRPr="004E05B4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352FC4" w:rsidRPr="004E05B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52FC4" w:rsidRPr="004E05B4">
        <w:rPr>
          <w:rFonts w:ascii="Times New Roman" w:hAnsi="Times New Roman" w:cs="Times New Roman"/>
          <w:sz w:val="28"/>
          <w:szCs w:val="28"/>
        </w:rPr>
        <w:t>);</w:t>
      </w:r>
      <w:r w:rsidR="00352FC4" w:rsidRPr="006765D7">
        <w:t xml:space="preserve"> </w:t>
      </w:r>
      <w:r w:rsidR="00D83D0A" w:rsidRPr="00D83D0A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B52468">
        <w:rPr>
          <w:rFonts w:ascii="Times New Roman" w:hAnsi="Times New Roman" w:cs="Times New Roman"/>
          <w:sz w:val="28"/>
          <w:szCs w:val="28"/>
        </w:rPr>
        <w:t xml:space="preserve">«Форма КП Обязательная к заполнению»  </w:t>
      </w:r>
      <w:r w:rsidR="00B52468" w:rsidRPr="0049759D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B52468" w:rsidRPr="0049759D">
        <w:rPr>
          <w:rFonts w:ascii="Times New Roman" w:hAnsi="Times New Roman" w:cs="Times New Roman"/>
          <w:sz w:val="28"/>
          <w:szCs w:val="28"/>
        </w:rPr>
        <w:t>ex</w:t>
      </w:r>
      <w:r w:rsidR="00B52468">
        <w:rPr>
          <w:rFonts w:ascii="Times New Roman" w:hAnsi="Times New Roman" w:cs="Times New Roman"/>
          <w:sz w:val="28"/>
          <w:szCs w:val="28"/>
        </w:rPr>
        <w:t>с</w:t>
      </w:r>
      <w:r w:rsidR="00B52468" w:rsidRPr="0049759D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="00B52468" w:rsidRPr="0049759D">
        <w:rPr>
          <w:rFonts w:ascii="Times New Roman" w:hAnsi="Times New Roman" w:cs="Times New Roman"/>
          <w:sz w:val="28"/>
          <w:szCs w:val="28"/>
        </w:rPr>
        <w:t>)</w:t>
      </w:r>
      <w:r w:rsidR="00B52468">
        <w:rPr>
          <w:rFonts w:ascii="Times New Roman" w:hAnsi="Times New Roman" w:cs="Times New Roman"/>
          <w:sz w:val="28"/>
          <w:szCs w:val="28"/>
        </w:rPr>
        <w:t>.</w:t>
      </w:r>
    </w:p>
    <w:p w14:paraId="57239ECE" w14:textId="77777777" w:rsidR="004E38CA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85" w:lineRule="atLeast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 w:rsidRPr="00AF7E64">
        <w:rPr>
          <w:rFonts w:ascii="Times New Roman" w:hAnsi="Times New Roman" w:cs="Times New Roman"/>
          <w:sz w:val="28"/>
          <w:szCs w:val="28"/>
        </w:rPr>
        <w:t>и</w:t>
      </w:r>
      <w:r w:rsidRPr="00AF7E64">
        <w:rPr>
          <w:rFonts w:ascii="Times New Roman" w:hAnsi="Times New Roman" w:cs="Times New Roman"/>
          <w:sz w:val="28"/>
          <w:szCs w:val="28"/>
        </w:rPr>
        <w:t>ть способо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>, указанны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C903BD3" w14:textId="77777777" w:rsidR="004E38CA" w:rsidRPr="00AF7E64" w:rsidRDefault="004E38CA" w:rsidP="00AF7E6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E94330" w:rsidRPr="00AF7E64">
        <w:rPr>
          <w:rFonts w:ascii="Times New Roman" w:hAnsi="Times New Roman" w:cs="Times New Roman"/>
          <w:sz w:val="28"/>
          <w:szCs w:val="28"/>
        </w:rPr>
        <w:t>(все документы, требуемые настоящей документацией</w:t>
      </w:r>
      <w:r w:rsidR="00857187" w:rsidRPr="00AF7E64">
        <w:rPr>
          <w:rFonts w:ascii="Times New Roman" w:hAnsi="Times New Roman" w:cs="Times New Roman"/>
          <w:sz w:val="28"/>
          <w:szCs w:val="28"/>
        </w:rPr>
        <w:t>,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 w:rsidRPr="00AF7E64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0DA84" w14:textId="77777777" w:rsidR="00032095" w:rsidRPr="00AF7E64" w:rsidRDefault="00032095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53D237" w14:textId="7A01619E" w:rsidR="004E38CA" w:rsidRPr="00AF7E64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7C6E8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C6E8E" w:rsidRPr="007C6E8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87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384" w:rsidRPr="009B2384">
        <w:rPr>
          <w:rFonts w:ascii="Times New Roman" w:hAnsi="Times New Roman" w:cs="Times New Roman"/>
          <w:sz w:val="28"/>
          <w:szCs w:val="28"/>
          <w:lang w:eastAsia="ru-RU"/>
        </w:rPr>
        <w:t>оказание услуг по транспортировке минеральных удобрений для ОГ «АгроИнвест»</w:t>
      </w:r>
      <w:r w:rsidR="009B2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E6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7502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AF7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7502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9B23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.01.2023</w:t>
      </w:r>
      <w:r w:rsidR="00E708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14:paraId="6EB4432C" w14:textId="77777777" w:rsidR="006904E5" w:rsidRPr="00AF7E64" w:rsidRDefault="006904E5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</w:rPr>
      </w:pPr>
    </w:p>
    <w:p w14:paraId="1481DBDC" w14:textId="77777777" w:rsidR="0003112D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</w:t>
      </w:r>
      <w:r w:rsidRPr="00AF7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F7E64" w:rsidSect="00AF7E6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21851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825198">
    <w:abstractNumId w:val="0"/>
  </w:num>
  <w:num w:numId="3" w16cid:durableId="1356734047">
    <w:abstractNumId w:val="0"/>
  </w:num>
  <w:num w:numId="4" w16cid:durableId="30023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1491"/>
    <w:rsid w:val="0003112D"/>
    <w:rsid w:val="0003145E"/>
    <w:rsid w:val="00032095"/>
    <w:rsid w:val="000344DE"/>
    <w:rsid w:val="00075A8D"/>
    <w:rsid w:val="000821BA"/>
    <w:rsid w:val="00087E37"/>
    <w:rsid w:val="000901BE"/>
    <w:rsid w:val="00090880"/>
    <w:rsid w:val="000A1A53"/>
    <w:rsid w:val="000A4366"/>
    <w:rsid w:val="000C6E59"/>
    <w:rsid w:val="000D0550"/>
    <w:rsid w:val="000D3D9B"/>
    <w:rsid w:val="000D4E9F"/>
    <w:rsid w:val="00102177"/>
    <w:rsid w:val="001209DC"/>
    <w:rsid w:val="0017492C"/>
    <w:rsid w:val="00175059"/>
    <w:rsid w:val="001862B1"/>
    <w:rsid w:val="002228FA"/>
    <w:rsid w:val="00231B0D"/>
    <w:rsid w:val="00244CE4"/>
    <w:rsid w:val="00262F75"/>
    <w:rsid w:val="002811FC"/>
    <w:rsid w:val="00321C95"/>
    <w:rsid w:val="0034568D"/>
    <w:rsid w:val="00345834"/>
    <w:rsid w:val="00352FC4"/>
    <w:rsid w:val="00365816"/>
    <w:rsid w:val="003767B1"/>
    <w:rsid w:val="0039231A"/>
    <w:rsid w:val="00393723"/>
    <w:rsid w:val="003A747E"/>
    <w:rsid w:val="003B620A"/>
    <w:rsid w:val="003C72E8"/>
    <w:rsid w:val="003D7229"/>
    <w:rsid w:val="003E7434"/>
    <w:rsid w:val="004253BA"/>
    <w:rsid w:val="00465189"/>
    <w:rsid w:val="004848B1"/>
    <w:rsid w:val="0049759D"/>
    <w:rsid w:val="004B070D"/>
    <w:rsid w:val="004D7110"/>
    <w:rsid w:val="004E05B4"/>
    <w:rsid w:val="004E38CA"/>
    <w:rsid w:val="005123B4"/>
    <w:rsid w:val="00546EDF"/>
    <w:rsid w:val="005D1F08"/>
    <w:rsid w:val="005D3784"/>
    <w:rsid w:val="005D55A2"/>
    <w:rsid w:val="005D5C73"/>
    <w:rsid w:val="005E3A2F"/>
    <w:rsid w:val="005E5037"/>
    <w:rsid w:val="005E6A82"/>
    <w:rsid w:val="005F2F7A"/>
    <w:rsid w:val="00605871"/>
    <w:rsid w:val="00637FC8"/>
    <w:rsid w:val="006430A9"/>
    <w:rsid w:val="00656E8A"/>
    <w:rsid w:val="006765D7"/>
    <w:rsid w:val="00683340"/>
    <w:rsid w:val="006904E5"/>
    <w:rsid w:val="006918A3"/>
    <w:rsid w:val="006967DE"/>
    <w:rsid w:val="006C1CE6"/>
    <w:rsid w:val="006C3700"/>
    <w:rsid w:val="006C5ACC"/>
    <w:rsid w:val="006C71BD"/>
    <w:rsid w:val="006D51D1"/>
    <w:rsid w:val="00713218"/>
    <w:rsid w:val="00737342"/>
    <w:rsid w:val="0077162D"/>
    <w:rsid w:val="007722C9"/>
    <w:rsid w:val="00774C3F"/>
    <w:rsid w:val="007B3397"/>
    <w:rsid w:val="007B6233"/>
    <w:rsid w:val="007C6E8E"/>
    <w:rsid w:val="007E7597"/>
    <w:rsid w:val="00805371"/>
    <w:rsid w:val="008178D7"/>
    <w:rsid w:val="008179D6"/>
    <w:rsid w:val="00826152"/>
    <w:rsid w:val="00843550"/>
    <w:rsid w:val="00857187"/>
    <w:rsid w:val="00892B3E"/>
    <w:rsid w:val="008A4EF0"/>
    <w:rsid w:val="008E7389"/>
    <w:rsid w:val="00925A9B"/>
    <w:rsid w:val="009322D1"/>
    <w:rsid w:val="00954E32"/>
    <w:rsid w:val="00962028"/>
    <w:rsid w:val="0097670E"/>
    <w:rsid w:val="00980E4E"/>
    <w:rsid w:val="00991D83"/>
    <w:rsid w:val="0099453F"/>
    <w:rsid w:val="009A7ABD"/>
    <w:rsid w:val="009B0B3C"/>
    <w:rsid w:val="009B2384"/>
    <w:rsid w:val="009B2C09"/>
    <w:rsid w:val="009C420D"/>
    <w:rsid w:val="00A012D7"/>
    <w:rsid w:val="00A03ED0"/>
    <w:rsid w:val="00A54165"/>
    <w:rsid w:val="00A75027"/>
    <w:rsid w:val="00A87F39"/>
    <w:rsid w:val="00A908FA"/>
    <w:rsid w:val="00A920AA"/>
    <w:rsid w:val="00A9666E"/>
    <w:rsid w:val="00A96BC0"/>
    <w:rsid w:val="00AE2C60"/>
    <w:rsid w:val="00AE4A49"/>
    <w:rsid w:val="00AF7E64"/>
    <w:rsid w:val="00B07274"/>
    <w:rsid w:val="00B112B4"/>
    <w:rsid w:val="00B125DD"/>
    <w:rsid w:val="00B50777"/>
    <w:rsid w:val="00B52468"/>
    <w:rsid w:val="00B65644"/>
    <w:rsid w:val="00B72893"/>
    <w:rsid w:val="00B83B7C"/>
    <w:rsid w:val="00B84160"/>
    <w:rsid w:val="00B8606D"/>
    <w:rsid w:val="00BA0EAE"/>
    <w:rsid w:val="00BA5BEC"/>
    <w:rsid w:val="00BC60D7"/>
    <w:rsid w:val="00BD6BB9"/>
    <w:rsid w:val="00BE04E4"/>
    <w:rsid w:val="00BE5FEA"/>
    <w:rsid w:val="00C15603"/>
    <w:rsid w:val="00C20034"/>
    <w:rsid w:val="00C30F19"/>
    <w:rsid w:val="00C77C9F"/>
    <w:rsid w:val="00C805A4"/>
    <w:rsid w:val="00C857AF"/>
    <w:rsid w:val="00CB3F96"/>
    <w:rsid w:val="00CC3358"/>
    <w:rsid w:val="00CC75CB"/>
    <w:rsid w:val="00CF6EC1"/>
    <w:rsid w:val="00D067E6"/>
    <w:rsid w:val="00D21787"/>
    <w:rsid w:val="00D2522A"/>
    <w:rsid w:val="00D35152"/>
    <w:rsid w:val="00D37EF9"/>
    <w:rsid w:val="00D4075B"/>
    <w:rsid w:val="00D412B7"/>
    <w:rsid w:val="00D438E5"/>
    <w:rsid w:val="00D50FE1"/>
    <w:rsid w:val="00D52576"/>
    <w:rsid w:val="00D61E93"/>
    <w:rsid w:val="00D72D6C"/>
    <w:rsid w:val="00D83D0A"/>
    <w:rsid w:val="00D944E4"/>
    <w:rsid w:val="00DA7490"/>
    <w:rsid w:val="00DC4C6B"/>
    <w:rsid w:val="00DC53C5"/>
    <w:rsid w:val="00E36C87"/>
    <w:rsid w:val="00E4551B"/>
    <w:rsid w:val="00E673E6"/>
    <w:rsid w:val="00E70809"/>
    <w:rsid w:val="00E72F22"/>
    <w:rsid w:val="00E83542"/>
    <w:rsid w:val="00E94330"/>
    <w:rsid w:val="00EB257E"/>
    <w:rsid w:val="00EB67D6"/>
    <w:rsid w:val="00ED41FF"/>
    <w:rsid w:val="00ED5CEB"/>
    <w:rsid w:val="00EE4708"/>
    <w:rsid w:val="00EE68A3"/>
    <w:rsid w:val="00F1301D"/>
    <w:rsid w:val="00F16CBA"/>
    <w:rsid w:val="00F37A7A"/>
    <w:rsid w:val="00F547DD"/>
    <w:rsid w:val="00F551CA"/>
    <w:rsid w:val="00F8462B"/>
    <w:rsid w:val="00F93983"/>
    <w:rsid w:val="00FA173D"/>
    <w:rsid w:val="00FA6E6C"/>
    <w:rsid w:val="00FC7599"/>
    <w:rsid w:val="00FD0942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EA41C-F072-4ECD-A0F6-553C3BA6689B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8085d25d-af17-4d29-9626-b13eb1f4f0fd"/>
    <ds:schemaRef ds:uri="http://schemas.microsoft.com/office/infopath/2007/PartnerControls"/>
    <ds:schemaRef ds:uri="e72f027c-958b-4075-b266-7eaf6b1180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Кузьмина Юлия Игоревна</cp:lastModifiedBy>
  <cp:revision>147</cp:revision>
  <cp:lastPrinted>2019-04-09T16:13:00Z</cp:lastPrinted>
  <dcterms:created xsi:type="dcterms:W3CDTF">2020-06-08T14:46:00Z</dcterms:created>
  <dcterms:modified xsi:type="dcterms:W3CDTF">2023-01-23T13:42:00Z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