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A9F02" w14:textId="77777777" w:rsidR="006874A3" w:rsidRPr="001A644E" w:rsidRDefault="009C4AFC" w:rsidP="006874A3">
      <w:pPr>
        <w:pStyle w:val="a6"/>
        <w:rPr>
          <w:b w:val="0"/>
          <w:bCs w:val="0"/>
        </w:rPr>
      </w:pPr>
      <w:r w:rsidRPr="001A644E">
        <w:t>Д</w:t>
      </w:r>
      <w:r w:rsidR="006874A3" w:rsidRPr="001A644E">
        <w:t>оговора подряда</w:t>
      </w:r>
      <w:r w:rsidR="005965EB" w:rsidRPr="001A644E">
        <w:t xml:space="preserve"> </w:t>
      </w:r>
      <w:r w:rsidR="005965EB" w:rsidRPr="001A644E">
        <w:rPr>
          <w:iCs/>
        </w:rPr>
        <w:t>№</w:t>
      </w:r>
    </w:p>
    <w:p w14:paraId="6123C04B" w14:textId="77777777" w:rsidR="002F5281" w:rsidRPr="001A644E" w:rsidRDefault="002F5281" w:rsidP="006874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00000"/>
          <w:sz w:val="28"/>
          <w:szCs w:val="28"/>
        </w:rPr>
      </w:pPr>
    </w:p>
    <w:p w14:paraId="2462545E" w14:textId="55FFB9F2" w:rsidR="00215E00" w:rsidRPr="001A644E" w:rsidRDefault="002F5281" w:rsidP="006874A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A644E">
        <w:rPr>
          <w:color w:val="000000"/>
        </w:rPr>
        <w:t xml:space="preserve">Курская область, </w:t>
      </w:r>
      <w:r w:rsidR="00EE2CE7" w:rsidRPr="001A644E">
        <w:rPr>
          <w:color w:val="000000"/>
        </w:rPr>
        <w:t>Дмитриевский</w:t>
      </w:r>
      <w:r w:rsidRPr="001A644E">
        <w:rPr>
          <w:color w:val="000000"/>
        </w:rPr>
        <w:t xml:space="preserve"> р-н, </w:t>
      </w:r>
    </w:p>
    <w:p w14:paraId="3394D669" w14:textId="4CD80C93" w:rsidR="006874A3" w:rsidRPr="001A644E" w:rsidRDefault="00D76494" w:rsidP="006874A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A644E">
        <w:rPr>
          <w:color w:val="000000"/>
        </w:rPr>
        <w:t>п</w:t>
      </w:r>
      <w:r w:rsidR="00840790" w:rsidRPr="001A644E">
        <w:rPr>
          <w:color w:val="000000"/>
        </w:rPr>
        <w:t xml:space="preserve">. </w:t>
      </w:r>
      <w:r w:rsidR="00EE2CE7" w:rsidRPr="001A644E">
        <w:rPr>
          <w:color w:val="000000"/>
        </w:rPr>
        <w:t>Мелово</w:t>
      </w:r>
      <w:r w:rsidRPr="001A644E">
        <w:rPr>
          <w:color w:val="000000"/>
        </w:rPr>
        <w:t>е</w:t>
      </w:r>
      <w:r w:rsidR="00C33846" w:rsidRPr="001A644E">
        <w:rPr>
          <w:color w:val="000000"/>
        </w:rPr>
        <w:t xml:space="preserve">    </w:t>
      </w:r>
      <w:r w:rsidR="001E63A1" w:rsidRPr="001A644E">
        <w:rPr>
          <w:color w:val="000000"/>
        </w:rPr>
        <w:t xml:space="preserve">                        </w:t>
      </w:r>
      <w:r w:rsidR="00C33846" w:rsidRPr="001A644E">
        <w:rPr>
          <w:color w:val="000000"/>
        </w:rPr>
        <w:t xml:space="preserve"> </w:t>
      </w:r>
      <w:r w:rsidR="00215E00" w:rsidRPr="001A644E">
        <w:rPr>
          <w:color w:val="000000"/>
        </w:rPr>
        <w:t xml:space="preserve">                                                                      </w:t>
      </w:r>
      <w:proofErr w:type="gramStart"/>
      <w:r w:rsidR="00215E00" w:rsidRPr="001A644E">
        <w:rPr>
          <w:color w:val="000000"/>
        </w:rPr>
        <w:t xml:space="preserve">  </w:t>
      </w:r>
      <w:r w:rsidR="00C33846" w:rsidRPr="001A644E">
        <w:rPr>
          <w:color w:val="000000"/>
        </w:rPr>
        <w:t xml:space="preserve"> </w:t>
      </w:r>
      <w:r w:rsidR="0011173F" w:rsidRPr="001A644E">
        <w:rPr>
          <w:color w:val="000000"/>
        </w:rPr>
        <w:t>«</w:t>
      </w:r>
      <w:proofErr w:type="gramEnd"/>
      <w:r w:rsidR="00107E45">
        <w:rPr>
          <w:color w:val="000000"/>
        </w:rPr>
        <w:t xml:space="preserve">   </w:t>
      </w:r>
      <w:r w:rsidR="00807B1C" w:rsidRPr="001A644E">
        <w:rPr>
          <w:color w:val="000000"/>
        </w:rPr>
        <w:t>»</w:t>
      </w:r>
      <w:r w:rsidR="000246BD" w:rsidRPr="001A644E">
        <w:rPr>
          <w:color w:val="000000"/>
        </w:rPr>
        <w:t xml:space="preserve"> </w:t>
      </w:r>
      <w:r w:rsidR="00107E45">
        <w:rPr>
          <w:color w:val="000000"/>
        </w:rPr>
        <w:t>_________</w:t>
      </w:r>
      <w:r w:rsidR="00807B1C" w:rsidRPr="001A644E">
        <w:rPr>
          <w:color w:val="000000"/>
        </w:rPr>
        <w:t xml:space="preserve"> 20</w:t>
      </w:r>
      <w:r w:rsidR="00D81935" w:rsidRPr="001A644E">
        <w:rPr>
          <w:color w:val="000000"/>
        </w:rPr>
        <w:t>2</w:t>
      </w:r>
      <w:r w:rsidR="00107E45">
        <w:rPr>
          <w:color w:val="000000"/>
        </w:rPr>
        <w:t>2</w:t>
      </w:r>
      <w:r w:rsidR="00840790" w:rsidRPr="001A644E">
        <w:rPr>
          <w:color w:val="000000"/>
        </w:rPr>
        <w:t xml:space="preserve"> </w:t>
      </w:r>
      <w:r w:rsidR="006874A3" w:rsidRPr="001A644E">
        <w:rPr>
          <w:color w:val="000000"/>
        </w:rPr>
        <w:t>г.</w:t>
      </w:r>
    </w:p>
    <w:p w14:paraId="2A399A5E" w14:textId="3A56C99D" w:rsidR="00261F88" w:rsidRPr="001A644E" w:rsidRDefault="00261F88" w:rsidP="006874A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F6CF222" w14:textId="40DA8B5F" w:rsidR="000246BD" w:rsidRPr="001A644E" w:rsidRDefault="00B75E6E" w:rsidP="00215E00">
      <w:pPr>
        <w:jc w:val="both"/>
        <w:rPr>
          <w:sz w:val="22"/>
          <w:szCs w:val="22"/>
        </w:rPr>
      </w:pPr>
      <w:r w:rsidRPr="007E7058">
        <w:rPr>
          <w:b/>
          <w:bCs/>
        </w:rPr>
        <w:t xml:space="preserve">Общество с ограниченной ответственностью </w:t>
      </w:r>
      <w:r w:rsidR="00107E45">
        <w:rPr>
          <w:b/>
          <w:bCs/>
        </w:rPr>
        <w:t>____________________</w:t>
      </w:r>
      <w:r w:rsidRPr="00802D61">
        <w:rPr>
          <w:bCs/>
        </w:rPr>
        <w:t xml:space="preserve">, </w:t>
      </w:r>
      <w:r w:rsidRPr="00802D61">
        <w:t xml:space="preserve">именуемое в дальнейшем </w:t>
      </w:r>
      <w:r w:rsidRPr="00802D61">
        <w:rPr>
          <w:b/>
        </w:rPr>
        <w:t>«Подрядчик»</w:t>
      </w:r>
      <w:r w:rsidRPr="00802D61">
        <w:t xml:space="preserve">, в лице </w:t>
      </w:r>
      <w:r w:rsidR="00107E45">
        <w:t>_________________________</w:t>
      </w:r>
      <w:r w:rsidRPr="00802D61">
        <w:t xml:space="preserve"> действующего  на  основании </w:t>
      </w:r>
      <w:r w:rsidR="00107E45">
        <w:t>_____________</w:t>
      </w:r>
      <w:r w:rsidRPr="00802D61">
        <w:t xml:space="preserve">, с одной  стороны, </w:t>
      </w:r>
      <w:r w:rsidR="000246BD" w:rsidRPr="001A644E">
        <w:t>и</w:t>
      </w:r>
      <w:r w:rsidR="00215E00" w:rsidRPr="001A644E">
        <w:rPr>
          <w:b/>
          <w:bCs/>
        </w:rPr>
        <w:t xml:space="preserve"> </w:t>
      </w:r>
      <w:r w:rsidR="000246BD" w:rsidRPr="001A644E">
        <w:rPr>
          <w:b/>
        </w:rPr>
        <w:t>ЗАО «</w:t>
      </w:r>
      <w:r w:rsidR="00EE2CE7" w:rsidRPr="001A644E">
        <w:rPr>
          <w:b/>
        </w:rPr>
        <w:t>Дмитриев</w:t>
      </w:r>
      <w:r w:rsidR="000246BD" w:rsidRPr="001A644E">
        <w:rPr>
          <w:b/>
        </w:rPr>
        <w:t>-АГРО-Инвест»</w:t>
      </w:r>
      <w:r w:rsidR="000246BD" w:rsidRPr="001A644E">
        <w:t xml:space="preserve">, </w:t>
      </w:r>
      <w:r w:rsidR="00215E00" w:rsidRPr="001A644E">
        <w:t xml:space="preserve">именуемое в дальнейшем </w:t>
      </w:r>
      <w:r w:rsidR="00215E00" w:rsidRPr="001A644E">
        <w:rPr>
          <w:b/>
        </w:rPr>
        <w:t>«</w:t>
      </w:r>
      <w:r w:rsidR="002F5281" w:rsidRPr="001A644E">
        <w:rPr>
          <w:b/>
        </w:rPr>
        <w:t>Заказчик</w:t>
      </w:r>
      <w:r w:rsidR="00215E00" w:rsidRPr="001A644E">
        <w:rPr>
          <w:b/>
        </w:rPr>
        <w:t>»</w:t>
      </w:r>
      <w:r w:rsidR="000246BD" w:rsidRPr="001A644E">
        <w:t xml:space="preserve">, в лице </w:t>
      </w:r>
      <w:r w:rsidR="00FA5564" w:rsidRPr="001A644E">
        <w:t xml:space="preserve">Генерального директора  </w:t>
      </w:r>
      <w:r w:rsidR="00107E45">
        <w:t>Сазонова Бориса Эдуардовича</w:t>
      </w:r>
      <w:r w:rsidR="000246BD" w:rsidRPr="001A644E">
        <w:t xml:space="preserve">, действующего на основании </w:t>
      </w:r>
      <w:r w:rsidR="00FA5564" w:rsidRPr="001A644E">
        <w:t>Устава</w:t>
      </w:r>
      <w:r w:rsidR="000246BD" w:rsidRPr="001A644E">
        <w:t>, с другой стороны, заключили настоящий договор о нижеследующем</w:t>
      </w:r>
      <w:r w:rsidR="000246BD" w:rsidRPr="001A644E">
        <w:rPr>
          <w:sz w:val="22"/>
          <w:szCs w:val="22"/>
        </w:rPr>
        <w:t>:</w:t>
      </w:r>
    </w:p>
    <w:p w14:paraId="59860395" w14:textId="77777777" w:rsidR="00215E00" w:rsidRPr="001A644E" w:rsidRDefault="00215E00" w:rsidP="00215E00">
      <w:pPr>
        <w:jc w:val="both"/>
        <w:rPr>
          <w:sz w:val="22"/>
          <w:szCs w:val="22"/>
        </w:rPr>
      </w:pPr>
    </w:p>
    <w:p w14:paraId="5191CD34" w14:textId="77777777" w:rsidR="006874A3" w:rsidRPr="001A644E" w:rsidRDefault="006874A3" w:rsidP="006874A3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1A644E">
        <w:rPr>
          <w:b/>
          <w:bCs/>
          <w:i/>
          <w:iCs/>
          <w:color w:val="000000"/>
        </w:rPr>
        <w:t>1. Предмет договора</w:t>
      </w:r>
    </w:p>
    <w:p w14:paraId="3719148E" w14:textId="5DC9041E" w:rsidR="003363D9" w:rsidRPr="001A644E" w:rsidRDefault="00630F12" w:rsidP="00A243E2">
      <w:pPr>
        <w:jc w:val="center"/>
        <w:rPr>
          <w:color w:val="000000"/>
        </w:rPr>
      </w:pPr>
      <w:r w:rsidRPr="001A644E">
        <w:rPr>
          <w:color w:val="000000"/>
        </w:rPr>
        <w:t xml:space="preserve">            </w:t>
      </w:r>
      <w:r w:rsidR="00215E00" w:rsidRPr="001A644E">
        <w:rPr>
          <w:color w:val="000000"/>
        </w:rPr>
        <w:t xml:space="preserve">1.1. Подрядчик обязуется </w:t>
      </w:r>
      <w:r w:rsidR="00215E00" w:rsidRPr="00A243E2">
        <w:rPr>
          <w:b/>
          <w:color w:val="000000"/>
        </w:rPr>
        <w:t>выполнит</w:t>
      </w:r>
      <w:r w:rsidR="007C7526" w:rsidRPr="00A243E2">
        <w:rPr>
          <w:b/>
          <w:color w:val="000000"/>
        </w:rPr>
        <w:t xml:space="preserve">ь </w:t>
      </w:r>
      <w:r w:rsidR="0023505B" w:rsidRPr="00A243E2">
        <w:rPr>
          <w:b/>
          <w:bCs/>
        </w:rPr>
        <w:t>работы по</w:t>
      </w:r>
      <w:r w:rsidR="001F059C">
        <w:rPr>
          <w:bCs/>
        </w:rPr>
        <w:t xml:space="preserve"> </w:t>
      </w:r>
      <w:r w:rsidR="00A243E2">
        <w:rPr>
          <w:b/>
        </w:rPr>
        <w:t>устройств</w:t>
      </w:r>
      <w:r w:rsidR="00A243E2">
        <w:rPr>
          <w:b/>
        </w:rPr>
        <w:t>у</w:t>
      </w:r>
      <w:r w:rsidR="00A243E2">
        <w:rPr>
          <w:b/>
        </w:rPr>
        <w:t xml:space="preserve"> ограждения территории тока ЗАО «Дмитриев-АГРО-Инвест» по адресу: Курская обл., Дмитриевский р-н, с. Меловое </w:t>
      </w:r>
      <w:r w:rsidRPr="001A644E">
        <w:rPr>
          <w:color w:val="000000"/>
        </w:rPr>
        <w:t xml:space="preserve">            </w:t>
      </w:r>
      <w:r w:rsidR="003363D9" w:rsidRPr="001A644E">
        <w:rPr>
          <w:color w:val="000000"/>
        </w:rPr>
        <w:t>1.2. Заказчик обязуется принять и оплатить Подрядчику выполненные работы в порядке, предусмотренном настоящим договором.</w:t>
      </w:r>
    </w:p>
    <w:p w14:paraId="41EFAA8C" w14:textId="437BD1A3" w:rsidR="009011B8" w:rsidRPr="00F7330F" w:rsidRDefault="003363D9" w:rsidP="00520729">
      <w:pPr>
        <w:ind w:firstLine="709"/>
        <w:jc w:val="both"/>
        <w:rPr>
          <w:color w:val="000000"/>
        </w:rPr>
      </w:pPr>
      <w:r w:rsidRPr="001A644E">
        <w:rPr>
          <w:color w:val="000000"/>
        </w:rPr>
        <w:t xml:space="preserve">1.3. </w:t>
      </w:r>
      <w:r w:rsidR="007C5EB2" w:rsidRPr="001A644E">
        <w:rPr>
          <w:color w:val="000000"/>
        </w:rPr>
        <w:t>Р</w:t>
      </w:r>
      <w:r w:rsidRPr="001A644E">
        <w:rPr>
          <w:color w:val="000000"/>
        </w:rPr>
        <w:t>аб</w:t>
      </w:r>
      <w:r w:rsidR="009011B8" w:rsidRPr="001A644E">
        <w:rPr>
          <w:color w:val="000000"/>
        </w:rPr>
        <w:t>оту по настоящему договору</w:t>
      </w:r>
      <w:r w:rsidR="007C5EB2" w:rsidRPr="001A644E">
        <w:rPr>
          <w:color w:val="000000"/>
        </w:rPr>
        <w:t xml:space="preserve"> выполняются и</w:t>
      </w:r>
      <w:bookmarkStart w:id="0" w:name="_GoBack"/>
      <w:bookmarkEnd w:id="0"/>
      <w:r w:rsidR="007C5EB2" w:rsidRPr="001A644E">
        <w:rPr>
          <w:color w:val="000000"/>
        </w:rPr>
        <w:t>ждивением Подрядчика, его собственными силами</w:t>
      </w:r>
      <w:r w:rsidRPr="001A644E">
        <w:rPr>
          <w:color w:val="000000"/>
        </w:rPr>
        <w:t>, средствами и с использованием своих материал</w:t>
      </w:r>
      <w:r w:rsidR="009011B8" w:rsidRPr="001A644E">
        <w:rPr>
          <w:color w:val="000000"/>
        </w:rPr>
        <w:t>ов в соответствии с Техническим заданием Заказчика (Приложение №1 к настоящему договору), Локальным сметным расч</w:t>
      </w:r>
      <w:r w:rsidR="00630F12" w:rsidRPr="001A644E">
        <w:rPr>
          <w:color w:val="000000"/>
        </w:rPr>
        <w:t>ёт</w:t>
      </w:r>
      <w:r w:rsidR="007E7AB8" w:rsidRPr="001A644E">
        <w:rPr>
          <w:color w:val="000000"/>
        </w:rPr>
        <w:t>ом</w:t>
      </w:r>
      <w:r w:rsidR="00630F12" w:rsidRPr="001A644E">
        <w:rPr>
          <w:color w:val="000000"/>
        </w:rPr>
        <w:t xml:space="preserve"> №1</w:t>
      </w:r>
      <w:r w:rsidR="007E7AB8" w:rsidRPr="001A644E">
        <w:rPr>
          <w:color w:val="000000"/>
        </w:rPr>
        <w:t xml:space="preserve"> </w:t>
      </w:r>
      <w:r w:rsidR="009011B8" w:rsidRPr="001A644E">
        <w:rPr>
          <w:color w:val="000000"/>
        </w:rPr>
        <w:t>(Приложени</w:t>
      </w:r>
      <w:r w:rsidR="007E7AB8" w:rsidRPr="001A644E">
        <w:rPr>
          <w:color w:val="000000"/>
        </w:rPr>
        <w:t>е</w:t>
      </w:r>
      <w:r w:rsidR="00630F12" w:rsidRPr="001A644E">
        <w:rPr>
          <w:color w:val="000000"/>
        </w:rPr>
        <w:t xml:space="preserve"> </w:t>
      </w:r>
      <w:r w:rsidR="009011B8" w:rsidRPr="001A644E">
        <w:rPr>
          <w:color w:val="000000"/>
        </w:rPr>
        <w:t>№2</w:t>
      </w:r>
      <w:r w:rsidR="007E7AB8" w:rsidRPr="001A644E">
        <w:rPr>
          <w:color w:val="000000"/>
        </w:rPr>
        <w:t xml:space="preserve"> </w:t>
      </w:r>
      <w:r w:rsidR="009011B8" w:rsidRPr="001A644E">
        <w:rPr>
          <w:color w:val="000000"/>
        </w:rPr>
        <w:t>к настоящему договору).</w:t>
      </w:r>
      <w:r w:rsidR="009011B8" w:rsidRPr="00F7330F">
        <w:rPr>
          <w:color w:val="000000"/>
        </w:rPr>
        <w:t xml:space="preserve"> </w:t>
      </w:r>
    </w:p>
    <w:p w14:paraId="1B791D01" w14:textId="21CA13E8" w:rsidR="00D123B0" w:rsidRPr="00802D61" w:rsidRDefault="00D123B0" w:rsidP="00520729">
      <w:pPr>
        <w:ind w:firstLine="709"/>
        <w:jc w:val="both"/>
        <w:rPr>
          <w:color w:val="000000"/>
        </w:rPr>
      </w:pPr>
      <w:r w:rsidRPr="00F7330F">
        <w:rPr>
          <w:color w:val="000000"/>
        </w:rPr>
        <w:t>1.4. Подрядчик вправе выполнять работу по настоящему договору самостоятельно либо силами привлеченных организаций (субподрядчиков). В э</w:t>
      </w:r>
      <w:r w:rsidR="007C5EB2" w:rsidRPr="00F7330F">
        <w:rPr>
          <w:color w:val="000000"/>
        </w:rPr>
        <w:t>том случае Подрядчик несет ответственность за результат работы, выполненной привлеченными субподрядчиками.</w:t>
      </w:r>
    </w:p>
    <w:p w14:paraId="12AE5D4F" w14:textId="77777777" w:rsidR="00215E00" w:rsidRPr="00802D61" w:rsidRDefault="00215E00" w:rsidP="000246BD">
      <w:pPr>
        <w:ind w:firstLine="709"/>
        <w:rPr>
          <w:color w:val="000000"/>
        </w:rPr>
      </w:pPr>
    </w:p>
    <w:p w14:paraId="70F887E6" w14:textId="77777777" w:rsidR="006874A3" w:rsidRPr="00802D61" w:rsidRDefault="006874A3" w:rsidP="008148F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00000"/>
        </w:rPr>
      </w:pPr>
      <w:r w:rsidRPr="00802D61">
        <w:rPr>
          <w:b/>
          <w:bCs/>
          <w:i/>
          <w:iCs/>
          <w:color w:val="000000"/>
        </w:rPr>
        <w:t>2. Цена договора и порядок расчетов</w:t>
      </w:r>
    </w:p>
    <w:p w14:paraId="09828515" w14:textId="247C0D63" w:rsidR="006874A3" w:rsidRPr="00802D61" w:rsidRDefault="00F41335" w:rsidP="00B75E6E">
      <w:pPr>
        <w:widowControl w:val="0"/>
        <w:autoSpaceDE w:val="0"/>
        <w:autoSpaceDN w:val="0"/>
        <w:adjustRightInd w:val="0"/>
        <w:ind w:firstLine="426"/>
        <w:rPr>
          <w:b/>
          <w:bCs/>
        </w:rPr>
      </w:pPr>
      <w:r w:rsidRPr="00802D61">
        <w:rPr>
          <w:color w:val="000000"/>
        </w:rPr>
        <w:t>2.1</w:t>
      </w:r>
      <w:r w:rsidRPr="00802D61">
        <w:t>. Стоимость работ по настоящему Договору</w:t>
      </w:r>
      <w:r w:rsidR="00B01C4C" w:rsidRPr="00802D61">
        <w:t xml:space="preserve"> в соответствии с Локальным сметным расчетом</w:t>
      </w:r>
      <w:r w:rsidR="00B75E6E">
        <w:t xml:space="preserve"> №1</w:t>
      </w:r>
      <w:r w:rsidR="00B01C4C" w:rsidRPr="00802D61">
        <w:t xml:space="preserve"> (Приложение №2 к настоящему договору)</w:t>
      </w:r>
      <w:r w:rsidR="006874A3" w:rsidRPr="00802D61">
        <w:t xml:space="preserve"> составляет</w:t>
      </w:r>
      <w:r w:rsidR="00B01C4C" w:rsidRPr="00802D61">
        <w:t>:</w:t>
      </w:r>
      <w:r w:rsidR="00014A2C">
        <w:t xml:space="preserve"> </w:t>
      </w:r>
      <w:r w:rsidR="00107E45">
        <w:t>__________________</w:t>
      </w:r>
      <w:r w:rsidR="001A6FFE" w:rsidRPr="00802D61">
        <w:t>,</w:t>
      </w:r>
      <w:r w:rsidR="00C416ED" w:rsidRPr="00802D61">
        <w:t xml:space="preserve"> включая</w:t>
      </w:r>
      <w:r w:rsidR="00B01C4C" w:rsidRPr="00802D61">
        <w:t xml:space="preserve"> НДС</w:t>
      </w:r>
      <w:r w:rsidR="007D6FAB" w:rsidRPr="00802D61">
        <w:t xml:space="preserve"> 20%</w:t>
      </w:r>
      <w:r w:rsidR="00546814">
        <w:t xml:space="preserve"> </w:t>
      </w:r>
    </w:p>
    <w:p w14:paraId="7977B6D8" w14:textId="7BC9744F" w:rsidR="00B75E6E" w:rsidRPr="00802D61" w:rsidRDefault="00B75E6E" w:rsidP="00B75E6E">
      <w:pPr>
        <w:widowControl w:val="0"/>
        <w:autoSpaceDE w:val="0"/>
        <w:autoSpaceDN w:val="0"/>
        <w:adjustRightInd w:val="0"/>
        <w:ind w:firstLine="426"/>
        <w:jc w:val="both"/>
      </w:pPr>
      <w:r w:rsidRPr="00802D61">
        <w:rPr>
          <w:color w:val="000000"/>
        </w:rPr>
        <w:t xml:space="preserve">2.2. </w:t>
      </w:r>
      <w:r w:rsidRPr="00802D61">
        <w:t xml:space="preserve">Оплата по настоящему договору осуществляется </w:t>
      </w:r>
      <w:r>
        <w:t xml:space="preserve">поэтапно по факту выполненных работ </w:t>
      </w:r>
      <w:r w:rsidRPr="00802D61">
        <w:t xml:space="preserve">в </w:t>
      </w:r>
      <w:r>
        <w:t xml:space="preserve">течение </w:t>
      </w:r>
      <w:r w:rsidR="00107E45">
        <w:t>7</w:t>
      </w:r>
      <w:r>
        <w:t xml:space="preserve"> </w:t>
      </w:r>
      <w:r w:rsidR="00914035">
        <w:t>календарных</w:t>
      </w:r>
      <w:r>
        <w:t xml:space="preserve"> дней после подписания актов выполненных работ по форме КС-2; КС-3.</w:t>
      </w:r>
      <w:r w:rsidRPr="00802D61">
        <w:t xml:space="preserve"> </w:t>
      </w:r>
    </w:p>
    <w:p w14:paraId="00AE86B7" w14:textId="77777777" w:rsidR="00B75E6E" w:rsidRPr="00802D61" w:rsidRDefault="00B75E6E" w:rsidP="00B75E6E">
      <w:pPr>
        <w:widowControl w:val="0"/>
        <w:autoSpaceDE w:val="0"/>
        <w:autoSpaceDN w:val="0"/>
        <w:adjustRightInd w:val="0"/>
        <w:ind w:firstLine="426"/>
        <w:jc w:val="both"/>
      </w:pPr>
      <w:r w:rsidRPr="00802D61">
        <w:t>2.3. Все расчеты по настоящему договору осуществляются в форме безналичных платежей на расчетные счета Сторон. Оплата считается произведенной с момента списания денежных средств с расчетного счета Заказчика.</w:t>
      </w:r>
    </w:p>
    <w:p w14:paraId="4272D2E7" w14:textId="77777777" w:rsidR="00B75E6E" w:rsidRPr="00802D61" w:rsidRDefault="00B75E6E" w:rsidP="00B75E6E">
      <w:pPr>
        <w:widowControl w:val="0"/>
        <w:autoSpaceDE w:val="0"/>
        <w:autoSpaceDN w:val="0"/>
        <w:adjustRightInd w:val="0"/>
        <w:ind w:firstLine="426"/>
        <w:jc w:val="both"/>
      </w:pPr>
      <w:r w:rsidRPr="00802D61">
        <w:t xml:space="preserve">2.4. Из сумм, подлежащих выплате по настоящему договору, Заказчик вправе удерживать неустойку, предусмотренную условиями настоящего договора, о чем Заказчик обязан письменно уведомить Подрядчика. </w:t>
      </w:r>
    </w:p>
    <w:p w14:paraId="4A11B924" w14:textId="77777777" w:rsidR="00B75E6E" w:rsidRPr="00802D61" w:rsidRDefault="00B75E6E" w:rsidP="00B75E6E">
      <w:pPr>
        <w:widowControl w:val="0"/>
        <w:autoSpaceDE w:val="0"/>
        <w:autoSpaceDN w:val="0"/>
        <w:adjustRightInd w:val="0"/>
        <w:ind w:firstLine="426"/>
        <w:jc w:val="both"/>
      </w:pPr>
      <w:r w:rsidRPr="00802D61">
        <w:t>2.5. По требованию Заказчика Подрядчик обязан предоставлять в двухдневный срок счета-фактуры.</w:t>
      </w:r>
    </w:p>
    <w:p w14:paraId="53421739" w14:textId="0A764F18" w:rsidR="006874A3" w:rsidRPr="00802D61" w:rsidRDefault="006874A3" w:rsidP="008148F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00000"/>
        </w:rPr>
      </w:pPr>
      <w:r w:rsidRPr="00802D61">
        <w:rPr>
          <w:b/>
          <w:bCs/>
          <w:i/>
          <w:iCs/>
          <w:color w:val="000000"/>
        </w:rPr>
        <w:t>3. Срок</w:t>
      </w:r>
      <w:r w:rsidR="00F2716D" w:rsidRPr="00802D61">
        <w:rPr>
          <w:b/>
          <w:bCs/>
          <w:i/>
          <w:iCs/>
          <w:color w:val="000000"/>
        </w:rPr>
        <w:t>и</w:t>
      </w:r>
      <w:r w:rsidRPr="00802D61">
        <w:rPr>
          <w:b/>
          <w:bCs/>
          <w:i/>
          <w:iCs/>
          <w:color w:val="000000"/>
        </w:rPr>
        <w:t xml:space="preserve"> выполнения работы</w:t>
      </w:r>
    </w:p>
    <w:p w14:paraId="2868D736" w14:textId="24D51FAF" w:rsidR="00237D72" w:rsidRPr="001A644E" w:rsidRDefault="001C1FB2" w:rsidP="00237D72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02D61">
        <w:rPr>
          <w:color w:val="000000"/>
        </w:rPr>
        <w:t xml:space="preserve"> </w:t>
      </w:r>
      <w:r w:rsidRPr="001A644E">
        <w:rPr>
          <w:color w:val="000000"/>
        </w:rPr>
        <w:t xml:space="preserve">3.1. </w:t>
      </w:r>
      <w:r w:rsidR="00F2716D" w:rsidRPr="001A644E">
        <w:rPr>
          <w:color w:val="000000"/>
        </w:rPr>
        <w:t>Сроки выполнения работ по настоящему договору</w:t>
      </w:r>
      <w:r w:rsidR="007D6FAB" w:rsidRPr="001A644E">
        <w:rPr>
          <w:color w:val="000000"/>
        </w:rPr>
        <w:t xml:space="preserve"> </w:t>
      </w:r>
      <w:r w:rsidR="00652FE9" w:rsidRPr="001A644E">
        <w:rPr>
          <w:color w:val="000000"/>
        </w:rPr>
        <w:t xml:space="preserve">– </w:t>
      </w:r>
      <w:r w:rsidR="00107E45">
        <w:rPr>
          <w:color w:val="000000"/>
        </w:rPr>
        <w:t>________________________</w:t>
      </w:r>
      <w:r w:rsidR="00237D72" w:rsidRPr="001A644E">
        <w:rPr>
          <w:color w:val="000000"/>
        </w:rPr>
        <w:t xml:space="preserve"> </w:t>
      </w:r>
      <w:r w:rsidR="00914035">
        <w:rPr>
          <w:color w:val="000000"/>
        </w:rPr>
        <w:t>рабочи</w:t>
      </w:r>
      <w:r w:rsidR="00237D72" w:rsidRPr="001A644E">
        <w:rPr>
          <w:color w:val="000000"/>
        </w:rPr>
        <w:t xml:space="preserve">х дней с момента </w:t>
      </w:r>
      <w:r w:rsidR="00914035">
        <w:rPr>
          <w:color w:val="000000"/>
        </w:rPr>
        <w:t>заключения договора.</w:t>
      </w:r>
    </w:p>
    <w:p w14:paraId="65BCAF78" w14:textId="24CCB4FE" w:rsidR="00F2716D" w:rsidRPr="001A644E" w:rsidRDefault="00F2716D" w:rsidP="00D7649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A644E">
        <w:rPr>
          <w:color w:val="000000"/>
        </w:rPr>
        <w:t xml:space="preserve">Срок начала выполнения работ – </w:t>
      </w:r>
      <w:r w:rsidR="00107E45">
        <w:rPr>
          <w:color w:val="000000"/>
        </w:rPr>
        <w:t>_____________________</w:t>
      </w:r>
    </w:p>
    <w:p w14:paraId="23E92661" w14:textId="18B68BA8" w:rsidR="00F2716D" w:rsidRDefault="00F2716D" w:rsidP="00D7649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A644E">
        <w:rPr>
          <w:color w:val="000000"/>
        </w:rPr>
        <w:t xml:space="preserve">Срок окончания выполнения работ – </w:t>
      </w:r>
      <w:r w:rsidR="00107E45">
        <w:rPr>
          <w:color w:val="000000"/>
        </w:rPr>
        <w:t>_______________________</w:t>
      </w:r>
    </w:p>
    <w:p w14:paraId="10F8CD98" w14:textId="253E22D0" w:rsidR="003D683E" w:rsidRPr="001A644E" w:rsidRDefault="003D683E" w:rsidP="00D7649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 w:themeColor="text1"/>
        </w:rPr>
        <w:t xml:space="preserve">При условии заключения договора до </w:t>
      </w:r>
      <w:r w:rsidR="00107E45">
        <w:rPr>
          <w:color w:val="000000" w:themeColor="text1"/>
        </w:rPr>
        <w:t>___________________</w:t>
      </w:r>
    </w:p>
    <w:p w14:paraId="69DB6F01" w14:textId="715C611D" w:rsidR="00EF1A55" w:rsidRPr="002710E0" w:rsidRDefault="00F2716D" w:rsidP="00EF1A55">
      <w:pPr>
        <w:rPr>
          <w:rFonts w:eastAsiaTheme="minorHAnsi"/>
          <w:sz w:val="22"/>
          <w:szCs w:val="22"/>
          <w:lang w:eastAsia="en-US"/>
        </w:rPr>
      </w:pPr>
      <w:r w:rsidRPr="001A644E">
        <w:t>3.2</w:t>
      </w:r>
      <w:r w:rsidR="00AA01AB" w:rsidRPr="001A644E">
        <w:t>.</w:t>
      </w:r>
      <w:r w:rsidRPr="001A644E">
        <w:t xml:space="preserve"> </w:t>
      </w:r>
      <w:r w:rsidR="00EF1A55" w:rsidRPr="001A644E">
        <w:t xml:space="preserve">Если Заказчик в установленный договором срок </w:t>
      </w:r>
      <w:r w:rsidR="00EF1A55" w:rsidRPr="002710E0">
        <w:t>договор</w:t>
      </w:r>
      <w:r w:rsidR="003D683E">
        <w:t xml:space="preserve"> не был подписан со стороны </w:t>
      </w:r>
      <w:r w:rsidR="003D683E" w:rsidRPr="002710E0">
        <w:t>Заказчика</w:t>
      </w:r>
      <w:r w:rsidR="00EF1A55" w:rsidRPr="002710E0">
        <w:t xml:space="preserve"> Подрядчик </w:t>
      </w:r>
      <w:r w:rsidR="00EF1A55" w:rsidRPr="002710E0">
        <w:rPr>
          <w:bCs/>
        </w:rPr>
        <w:t>не несет ответственности за просрочку исполнения</w:t>
      </w:r>
      <w:r w:rsidR="00EF1A55" w:rsidRPr="002710E0">
        <w:t xml:space="preserve"> равную просрочке Заказчика. Если просрочка Заказчика повлекла невозможность исполнения договора Подрядчиком, то ответственность за неисполнение договора несет Заказчик.</w:t>
      </w:r>
    </w:p>
    <w:p w14:paraId="223E6B55" w14:textId="77777777" w:rsidR="00EF1A55" w:rsidRDefault="00EF1A55" w:rsidP="00EF1A55"/>
    <w:p w14:paraId="151063D4" w14:textId="29A32FFC" w:rsidR="006874A3" w:rsidRPr="00597C50" w:rsidRDefault="00F33B1A" w:rsidP="00261F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00000"/>
        </w:rPr>
      </w:pPr>
      <w:r w:rsidRPr="00597C50">
        <w:rPr>
          <w:b/>
          <w:bCs/>
          <w:i/>
          <w:iCs/>
          <w:color w:val="000000"/>
        </w:rPr>
        <w:t>4</w:t>
      </w:r>
      <w:r w:rsidR="00261F88">
        <w:rPr>
          <w:b/>
          <w:bCs/>
          <w:i/>
          <w:iCs/>
          <w:color w:val="000000"/>
        </w:rPr>
        <w:t>. Требования к выполнению работ</w:t>
      </w:r>
    </w:p>
    <w:p w14:paraId="30D26C32" w14:textId="2F61D495" w:rsidR="006874A3" w:rsidRPr="00597C50" w:rsidRDefault="006874A3" w:rsidP="00261F88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 w:rsidRPr="00597C50">
        <w:rPr>
          <w:bCs/>
          <w:iCs/>
          <w:color w:val="000000"/>
        </w:rPr>
        <w:t>4.1.</w:t>
      </w:r>
      <w:r w:rsidR="008F6679" w:rsidRPr="00597C50">
        <w:rPr>
          <w:bCs/>
          <w:iCs/>
          <w:color w:val="000000"/>
        </w:rPr>
        <w:t xml:space="preserve"> </w:t>
      </w:r>
      <w:r w:rsidR="00CC53C2" w:rsidRPr="00597C50">
        <w:rPr>
          <w:bCs/>
          <w:color w:val="000000"/>
        </w:rPr>
        <w:t xml:space="preserve">Для выполнения работ по настоящему договору Подрядчик </w:t>
      </w:r>
      <w:r w:rsidR="008F6679" w:rsidRPr="00597C50">
        <w:rPr>
          <w:bCs/>
          <w:color w:val="000000"/>
        </w:rPr>
        <w:t>принимает на себя следующие обязательства:</w:t>
      </w:r>
    </w:p>
    <w:p w14:paraId="57251AF7" w14:textId="7611D38A" w:rsidR="008F6679" w:rsidRPr="00597C50" w:rsidRDefault="008F6679" w:rsidP="00261F88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 w:rsidRPr="00597C50">
        <w:rPr>
          <w:bCs/>
          <w:color w:val="000000"/>
        </w:rPr>
        <w:t>4.1.1. Обеспечить производство работ в полном соответствии с действующими строительными, санитарными и иными нормами и правилами.</w:t>
      </w:r>
    </w:p>
    <w:p w14:paraId="24ED5064" w14:textId="6358CC81" w:rsidR="008F6679" w:rsidRPr="00597C50" w:rsidRDefault="008F6679" w:rsidP="00261F88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 w:rsidRPr="00597C50">
        <w:rPr>
          <w:bCs/>
          <w:color w:val="000000"/>
        </w:rPr>
        <w:lastRenderedPageBreak/>
        <w:t xml:space="preserve">4.1.2. Обеспечить в ходе выполнения работ на </w:t>
      </w:r>
      <w:r w:rsidR="00844FBE" w:rsidRPr="00597C50">
        <w:rPr>
          <w:bCs/>
          <w:color w:val="000000"/>
        </w:rPr>
        <w:t>площадке</w:t>
      </w:r>
      <w:r w:rsidR="006C79F1" w:rsidRPr="00597C50">
        <w:rPr>
          <w:bCs/>
          <w:color w:val="000000"/>
        </w:rPr>
        <w:t xml:space="preserve"> </w:t>
      </w:r>
      <w:r w:rsidR="005E0FF2" w:rsidRPr="00597C50">
        <w:rPr>
          <w:bCs/>
          <w:color w:val="000000"/>
        </w:rPr>
        <w:t>все необходимые мероприятия по технике безопасности,</w:t>
      </w:r>
      <w:r w:rsidR="00C92FBC" w:rsidRPr="00597C50">
        <w:rPr>
          <w:bCs/>
          <w:color w:val="000000"/>
        </w:rPr>
        <w:t xml:space="preserve"> охране труда и окружающей среды,</w:t>
      </w:r>
      <w:r w:rsidR="005E0FF2" w:rsidRPr="00597C50">
        <w:rPr>
          <w:bCs/>
          <w:color w:val="000000"/>
        </w:rPr>
        <w:t xml:space="preserve"> рациональному использованию территории</w:t>
      </w:r>
      <w:r w:rsidR="00C92FBC" w:rsidRPr="00597C50">
        <w:rPr>
          <w:bCs/>
          <w:color w:val="000000"/>
        </w:rPr>
        <w:t>.</w:t>
      </w:r>
    </w:p>
    <w:p w14:paraId="6AF874DB" w14:textId="6F344D64" w:rsidR="006C79F1" w:rsidRPr="00597C50" w:rsidRDefault="006C79F1" w:rsidP="00261F88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 w:rsidRPr="00597C50">
        <w:rPr>
          <w:bCs/>
          <w:color w:val="000000"/>
        </w:rPr>
        <w:t>4.1.3. Назначить ответственное лицо для координации выполнения работ с Заказчиком (его представителями/работниками Заказчика)</w:t>
      </w:r>
      <w:r w:rsidR="00844FBE" w:rsidRPr="00597C50">
        <w:rPr>
          <w:bCs/>
          <w:color w:val="000000"/>
        </w:rPr>
        <w:t xml:space="preserve"> и обеспечить его постоянное присутствие на площадке.</w:t>
      </w:r>
    </w:p>
    <w:p w14:paraId="4489FAED" w14:textId="3C467771" w:rsidR="00844FBE" w:rsidRPr="00597C50" w:rsidRDefault="00844FBE" w:rsidP="00261F88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 w:rsidRPr="00597C50">
        <w:rPr>
          <w:bCs/>
          <w:color w:val="000000"/>
        </w:rPr>
        <w:t xml:space="preserve">4.1.4. Убрать после выполнения работ по настоящему договору мусор с площадки своими силами и средствами до подписания Заказчиком акта </w:t>
      </w:r>
      <w:r w:rsidR="00597C50" w:rsidRPr="00597C50">
        <w:rPr>
          <w:bCs/>
          <w:color w:val="000000"/>
        </w:rPr>
        <w:t>сдачи-приемки выполненных работ.</w:t>
      </w:r>
    </w:p>
    <w:p w14:paraId="667E0005" w14:textId="4AB9BBF3" w:rsidR="00597C50" w:rsidRDefault="00597C50" w:rsidP="00261F88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 w:rsidRPr="00597C50">
        <w:rPr>
          <w:bCs/>
          <w:color w:val="000000"/>
        </w:rPr>
        <w:t>4.1.5. Самостоятельно организовать производство работ на площадке.</w:t>
      </w:r>
    </w:p>
    <w:p w14:paraId="31E213C1" w14:textId="53688CD8" w:rsidR="00656DB5" w:rsidRDefault="00656DB5" w:rsidP="00261F88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</w:p>
    <w:p w14:paraId="3252C38F" w14:textId="77777777" w:rsidR="00656DB5" w:rsidRPr="00656DB5" w:rsidRDefault="00656DB5" w:rsidP="00656DB5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b/>
          <w:bCs/>
          <w:i/>
          <w:color w:val="000000"/>
        </w:rPr>
      </w:pPr>
      <w:r w:rsidRPr="00656DB5">
        <w:rPr>
          <w:b/>
          <w:bCs/>
          <w:i/>
          <w:color w:val="000000"/>
        </w:rPr>
        <w:t>5. Обеспечение материалами и оборудованием</w:t>
      </w:r>
    </w:p>
    <w:p w14:paraId="6BB34921" w14:textId="77777777" w:rsidR="00656DB5" w:rsidRDefault="00656DB5" w:rsidP="00261F88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5.1. Подрядчик принимает на себя обязательство выполнять работу по настоящему договору собственными силами, средствами и с использованием своих материалов, изделий, конструкций и оборудования.</w:t>
      </w:r>
    </w:p>
    <w:p w14:paraId="406119EB" w14:textId="77777777" w:rsidR="00656DB5" w:rsidRDefault="00656DB5" w:rsidP="00261F88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5.2. Заказчик обязуется обеспечить Подрядчику доступ для проведения на площадке работ, для размещения и хранения прибывающих на площадку материалов и оборудования Подрядчика.</w:t>
      </w:r>
    </w:p>
    <w:p w14:paraId="6CF00A0A" w14:textId="2364B492" w:rsidR="00656DB5" w:rsidRDefault="00656DB5" w:rsidP="00261F88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5.3. Все материалы, изделия, конструкции и оборудование, используемые Подрядчиком в ходе выполнения работ по настоящему договору, должны соответствовать требованиям ГОСТ, а в случае отсутствия таких требований в ГОСТах – соответствовать требованиям ТУ завода-изготовителя. </w:t>
      </w:r>
    </w:p>
    <w:p w14:paraId="696FFE22" w14:textId="4D55D8B8" w:rsidR="00656DB5" w:rsidRPr="002F6BF4" w:rsidRDefault="00656DB5" w:rsidP="002F6BF4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b/>
          <w:bCs/>
          <w:i/>
          <w:color w:val="000000"/>
        </w:rPr>
      </w:pPr>
    </w:p>
    <w:p w14:paraId="7167F577" w14:textId="69A9C345" w:rsidR="00656DB5" w:rsidRPr="002F6BF4" w:rsidRDefault="00656DB5" w:rsidP="002F6BF4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b/>
          <w:bCs/>
          <w:i/>
          <w:color w:val="000000"/>
        </w:rPr>
      </w:pPr>
      <w:r w:rsidRPr="002F6BF4">
        <w:rPr>
          <w:b/>
          <w:bCs/>
          <w:i/>
          <w:color w:val="000000"/>
        </w:rPr>
        <w:t>6. Контроль и надзор за исполнением договора.</w:t>
      </w:r>
    </w:p>
    <w:p w14:paraId="37036ADF" w14:textId="77777777" w:rsidR="00656DB5" w:rsidRDefault="00656DB5" w:rsidP="00261F88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6.1. Заказчик вправе осуществлять контроль и надзор за ходом и качеством выполняемых работ, соблюдением сроков их выполнения, качеством применяемых материалов.</w:t>
      </w:r>
    </w:p>
    <w:p w14:paraId="33F4CBB3" w14:textId="6B6CF8F4" w:rsidR="008E673B" w:rsidRDefault="00656DB5" w:rsidP="0064708C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color w:val="000000"/>
        </w:rPr>
      </w:pPr>
      <w:r>
        <w:rPr>
          <w:bCs/>
          <w:color w:val="000000"/>
        </w:rPr>
        <w:t xml:space="preserve">6.2. </w:t>
      </w:r>
      <w:r w:rsidR="002F6BF4">
        <w:rPr>
          <w:bCs/>
          <w:color w:val="000000"/>
        </w:rPr>
        <w:t>Заказчик в целях осуществления контроля и надзора за выполнением работ вправе заключать договора об оказании услуг по контролю и надзору за ходом и качеством выполняемых работ с третьими лицами.</w:t>
      </w:r>
    </w:p>
    <w:p w14:paraId="67236CAB" w14:textId="2CD5E44C" w:rsidR="006874A3" w:rsidRPr="008148F7" w:rsidRDefault="002F6BF4" w:rsidP="00261F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7</w:t>
      </w:r>
      <w:r w:rsidR="006874A3">
        <w:rPr>
          <w:b/>
          <w:bCs/>
          <w:i/>
          <w:color w:val="000000"/>
        </w:rPr>
        <w:t xml:space="preserve">. Гарантия качества </w:t>
      </w:r>
      <w:r w:rsidR="008E673B">
        <w:rPr>
          <w:b/>
          <w:bCs/>
          <w:i/>
          <w:color w:val="000000"/>
        </w:rPr>
        <w:t xml:space="preserve">по сданным </w:t>
      </w:r>
      <w:r w:rsidR="006874A3">
        <w:rPr>
          <w:b/>
          <w:bCs/>
          <w:i/>
          <w:color w:val="000000"/>
        </w:rPr>
        <w:t>работ</w:t>
      </w:r>
    </w:p>
    <w:p w14:paraId="550CCADD" w14:textId="7D58B504" w:rsidR="006874A3" w:rsidRDefault="002F6BF4" w:rsidP="00261F8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7</w:t>
      </w:r>
      <w:r w:rsidR="006874A3">
        <w:rPr>
          <w:color w:val="000000"/>
        </w:rPr>
        <w:t>.1. Подрядчик гарантирует качест</w:t>
      </w:r>
      <w:r w:rsidR="00656DB5">
        <w:rPr>
          <w:color w:val="000000"/>
        </w:rPr>
        <w:t>во результата выполненных работ в</w:t>
      </w:r>
      <w:r w:rsidR="006874A3">
        <w:rPr>
          <w:color w:val="000000"/>
        </w:rPr>
        <w:t xml:space="preserve"> пределах </w:t>
      </w:r>
      <w:r w:rsidR="00F76421">
        <w:rPr>
          <w:color w:val="000000"/>
        </w:rPr>
        <w:t>36</w:t>
      </w:r>
      <w:r w:rsidR="00F76421" w:rsidRPr="00656DB5">
        <w:rPr>
          <w:color w:val="000000"/>
        </w:rPr>
        <w:t xml:space="preserve"> (</w:t>
      </w:r>
      <w:r w:rsidR="00F76421">
        <w:rPr>
          <w:color w:val="000000"/>
        </w:rPr>
        <w:t>три</w:t>
      </w:r>
      <w:r w:rsidR="00F76421" w:rsidRPr="00656DB5">
        <w:rPr>
          <w:color w:val="000000"/>
        </w:rPr>
        <w:t xml:space="preserve">дцати </w:t>
      </w:r>
      <w:r w:rsidR="00F76421">
        <w:rPr>
          <w:color w:val="000000"/>
        </w:rPr>
        <w:t>шести</w:t>
      </w:r>
      <w:r w:rsidR="00F76421" w:rsidRPr="00656DB5">
        <w:rPr>
          <w:color w:val="000000"/>
        </w:rPr>
        <w:t xml:space="preserve">) </w:t>
      </w:r>
      <w:r w:rsidR="006874A3" w:rsidRPr="00656DB5">
        <w:rPr>
          <w:color w:val="000000"/>
        </w:rPr>
        <w:t>мес</w:t>
      </w:r>
      <w:r w:rsidR="00656DB5" w:rsidRPr="00656DB5">
        <w:rPr>
          <w:color w:val="000000"/>
        </w:rPr>
        <w:t>яц</w:t>
      </w:r>
      <w:r w:rsidR="00656DB5">
        <w:rPr>
          <w:color w:val="000000"/>
        </w:rPr>
        <w:t>ев</w:t>
      </w:r>
      <w:r w:rsidR="006874A3">
        <w:rPr>
          <w:color w:val="000000"/>
        </w:rPr>
        <w:t xml:space="preserve"> с момент</w:t>
      </w:r>
      <w:r w:rsidR="00F41335">
        <w:rPr>
          <w:color w:val="000000"/>
        </w:rPr>
        <w:t xml:space="preserve">а подписания </w:t>
      </w:r>
      <w:r w:rsidR="008E673B">
        <w:rPr>
          <w:color w:val="000000"/>
        </w:rPr>
        <w:t xml:space="preserve">Сторонами </w:t>
      </w:r>
      <w:r w:rsidR="00F41335">
        <w:rPr>
          <w:color w:val="000000"/>
        </w:rPr>
        <w:t>акта сдачи-приемки выполненных работ.</w:t>
      </w:r>
      <w:r w:rsidR="006874A3">
        <w:rPr>
          <w:color w:val="000000"/>
        </w:rPr>
        <w:t xml:space="preserve"> </w:t>
      </w:r>
    </w:p>
    <w:p w14:paraId="2B18DED2" w14:textId="2071B250" w:rsidR="004B6985" w:rsidRDefault="002F6BF4" w:rsidP="00261F8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7</w:t>
      </w:r>
      <w:r w:rsidR="008E673B">
        <w:rPr>
          <w:color w:val="000000"/>
        </w:rPr>
        <w:t xml:space="preserve">.2. Если в период гарантийной эксплуатации результатов работ обнаружатся дефекты, допущенные по вине Подрядчика, то Подрядчик обязан их устранить за свой счет и в согласованные с Заказчиком сроки. Для участия в составлении акта, фиксирующего дефекты, согласования </w:t>
      </w:r>
      <w:r w:rsidR="00E85FDF">
        <w:rPr>
          <w:color w:val="000000"/>
        </w:rPr>
        <w:t>порядка и сроков их устранения Подрядчик обязан направить своего представителя не позднее трёх дней со дня получения письменного извещения Заказчика. Гарантийный срок в этом случае продлевается соответственно на период устранения дефектов.</w:t>
      </w:r>
    </w:p>
    <w:p w14:paraId="66D652D8" w14:textId="27946E59" w:rsidR="004B6985" w:rsidRDefault="002F6BF4" w:rsidP="00261F8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7</w:t>
      </w:r>
      <w:r w:rsidR="004B6985">
        <w:rPr>
          <w:color w:val="000000"/>
        </w:rPr>
        <w:t>.3. Указанные гарантии не распространяются на случаи преднамеренного повреждения объекта со стороны Заказчика и третьих лиц, а также на случаи нарушения правил эксплуатации Заказчиком или третьими лицами.</w:t>
      </w:r>
    </w:p>
    <w:p w14:paraId="4E36C8F1" w14:textId="4ED364F6" w:rsidR="008E673B" w:rsidRDefault="002F6BF4" w:rsidP="00261F8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7</w:t>
      </w:r>
      <w:r w:rsidR="004B6985">
        <w:rPr>
          <w:color w:val="000000"/>
        </w:rPr>
        <w:t>.4. При отказе Подрядчика от составления или подписания акта обнаруженных дефектов Заказчик составляет односторонний акт, который будет считаться принятым обеими сторонами.</w:t>
      </w:r>
    </w:p>
    <w:p w14:paraId="3D41496E" w14:textId="77777777" w:rsidR="008E673B" w:rsidRDefault="008E673B" w:rsidP="00261F8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</w:p>
    <w:p w14:paraId="66CF6BF4" w14:textId="497D459A" w:rsidR="006874A3" w:rsidRPr="00256E73" w:rsidRDefault="002F6BF4" w:rsidP="00261F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8</w:t>
      </w:r>
      <w:r w:rsidR="006874A3" w:rsidRPr="00256E73">
        <w:rPr>
          <w:b/>
          <w:bCs/>
          <w:i/>
          <w:color w:val="000000"/>
        </w:rPr>
        <w:t>. Порядок сдачи и приемки работ</w:t>
      </w:r>
    </w:p>
    <w:p w14:paraId="7AEF5944" w14:textId="7B74502A" w:rsidR="00597C50" w:rsidRPr="00256E73" w:rsidRDefault="002F6BF4" w:rsidP="00261F88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color w:val="000000"/>
        </w:rPr>
      </w:pPr>
      <w:r>
        <w:rPr>
          <w:color w:val="000000"/>
        </w:rPr>
        <w:t>8</w:t>
      </w:r>
      <w:r w:rsidR="006874A3" w:rsidRPr="00256E73">
        <w:rPr>
          <w:color w:val="000000"/>
        </w:rPr>
        <w:t xml:space="preserve">.1. </w:t>
      </w:r>
      <w:r w:rsidR="00597C50" w:rsidRPr="00256E73">
        <w:rPr>
          <w:color w:val="000000"/>
        </w:rPr>
        <w:t>При готовности к сдаче работ Подрядчик обязуется известить об этом Заказчика в двухдневный срок, но не ранее согласованного срока окончания выполнения работ.</w:t>
      </w:r>
    </w:p>
    <w:p w14:paraId="078261FB" w14:textId="2DF445AB" w:rsidR="006874A3" w:rsidRPr="00256E73" w:rsidRDefault="002F6BF4" w:rsidP="00261F8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8</w:t>
      </w:r>
      <w:r w:rsidR="006874A3" w:rsidRPr="00256E73">
        <w:rPr>
          <w:color w:val="000000"/>
        </w:rPr>
        <w:t>.2. Заказчик, получивший сооб</w:t>
      </w:r>
      <w:r w:rsidR="00597C50" w:rsidRPr="00256E73">
        <w:rPr>
          <w:color w:val="000000"/>
        </w:rPr>
        <w:t xml:space="preserve">щение Подрядчика </w:t>
      </w:r>
      <w:r w:rsidR="006874A3" w:rsidRPr="00256E73">
        <w:rPr>
          <w:color w:val="000000"/>
        </w:rPr>
        <w:t>о готовности к сдаче результата выполненн</w:t>
      </w:r>
      <w:r w:rsidR="00597C50" w:rsidRPr="00256E73">
        <w:rPr>
          <w:color w:val="000000"/>
        </w:rPr>
        <w:t>ых работ, обязан в течение 5 (пяти</w:t>
      </w:r>
      <w:r w:rsidR="00233AF9" w:rsidRPr="00256E73">
        <w:rPr>
          <w:color w:val="000000"/>
        </w:rPr>
        <w:t>)</w:t>
      </w:r>
      <w:r w:rsidR="006874A3" w:rsidRPr="00256E73">
        <w:rPr>
          <w:color w:val="000000"/>
        </w:rPr>
        <w:t xml:space="preserve"> рабочих дней приступить к </w:t>
      </w:r>
      <w:r w:rsidR="00597C50" w:rsidRPr="00256E73">
        <w:rPr>
          <w:color w:val="000000"/>
        </w:rPr>
        <w:t>его приёмке</w:t>
      </w:r>
      <w:r w:rsidR="006874A3" w:rsidRPr="00256E73">
        <w:rPr>
          <w:color w:val="000000"/>
        </w:rPr>
        <w:t>.</w:t>
      </w:r>
    </w:p>
    <w:p w14:paraId="00EE82E7" w14:textId="10F121C0" w:rsidR="00256E73" w:rsidRPr="00256E73" w:rsidRDefault="002F6BF4" w:rsidP="00261F8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8</w:t>
      </w:r>
      <w:r w:rsidR="006874A3" w:rsidRPr="00256E73">
        <w:rPr>
          <w:color w:val="000000"/>
        </w:rPr>
        <w:t xml:space="preserve">.3. </w:t>
      </w:r>
      <w:r w:rsidR="00256E73" w:rsidRPr="00256E73">
        <w:rPr>
          <w:color w:val="000000"/>
        </w:rPr>
        <w:t>Заказчик совместно с Подрядчиком осуществляет приемку выполненных работ. Приемка выполненных работ по настоящему договору оформляется актом сдачи-приемки выполненных работ, который подписывается Сторонами</w:t>
      </w:r>
      <w:r w:rsidR="00256E73">
        <w:rPr>
          <w:color w:val="000000"/>
        </w:rPr>
        <w:t xml:space="preserve"> и скрепляется их печатями.</w:t>
      </w:r>
    </w:p>
    <w:p w14:paraId="7A67FCA4" w14:textId="551AAAE3" w:rsidR="00F41335" w:rsidRPr="00256E73" w:rsidRDefault="002F6BF4" w:rsidP="00261F8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8</w:t>
      </w:r>
      <w:r w:rsidR="00C52A6F" w:rsidRPr="00256E73">
        <w:rPr>
          <w:color w:val="000000"/>
        </w:rPr>
        <w:t>.4</w:t>
      </w:r>
      <w:r w:rsidR="006874A3" w:rsidRPr="00256E73">
        <w:rPr>
          <w:color w:val="000000"/>
        </w:rPr>
        <w:t>. В случае обнаружения при приемке выполненных работ недостатков, сторонами составляется акт о недостатках, с указанием сроков и порядка их устранения. Приемка работ после устранения недостатков производится с</w:t>
      </w:r>
      <w:r w:rsidR="00256E73" w:rsidRPr="00256E73">
        <w:rPr>
          <w:color w:val="000000"/>
        </w:rPr>
        <w:t>торо</w:t>
      </w:r>
      <w:r w:rsidR="00F72E5D">
        <w:rPr>
          <w:color w:val="000000"/>
        </w:rPr>
        <w:t>нами в соответствии с пунктами 8.1. – 8</w:t>
      </w:r>
      <w:r w:rsidR="00256E73" w:rsidRPr="00256E73">
        <w:rPr>
          <w:color w:val="000000"/>
        </w:rPr>
        <w:t>.6.</w:t>
      </w:r>
      <w:r w:rsidR="006874A3" w:rsidRPr="00256E73">
        <w:rPr>
          <w:color w:val="000000"/>
        </w:rPr>
        <w:t xml:space="preserve"> настоящего договора. </w:t>
      </w:r>
    </w:p>
    <w:p w14:paraId="0254185E" w14:textId="183C8834" w:rsidR="006874A3" w:rsidRPr="00D66165" w:rsidRDefault="002F6BF4" w:rsidP="00261F88">
      <w:pPr>
        <w:widowControl w:val="0"/>
        <w:autoSpaceDE w:val="0"/>
        <w:autoSpaceDN w:val="0"/>
        <w:adjustRightInd w:val="0"/>
        <w:ind w:firstLine="426"/>
        <w:jc w:val="both"/>
      </w:pPr>
      <w:r>
        <w:t>8</w:t>
      </w:r>
      <w:r w:rsidR="00F41335" w:rsidRPr="00D66165">
        <w:t xml:space="preserve">.5. </w:t>
      </w:r>
      <w:r w:rsidR="00256E73" w:rsidRPr="00D66165">
        <w:t xml:space="preserve">При сдаче работ Заказчику Подрядчик обязан сообщить ему о требованиях, которые </w:t>
      </w:r>
      <w:r w:rsidR="00256E73" w:rsidRPr="00D66165">
        <w:lastRenderedPageBreak/>
        <w:t xml:space="preserve">необходимо соблюдать для эффективного и безопасного использования результатов работы, а также о возможных для самого Заказчика и других лиц последствиях </w:t>
      </w:r>
      <w:r w:rsidR="007C7526" w:rsidRPr="00D66165">
        <w:t>несоблюдения.</w:t>
      </w:r>
    </w:p>
    <w:p w14:paraId="65567B22" w14:textId="156E8DDA" w:rsidR="007C7526" w:rsidRPr="00D66165" w:rsidRDefault="002F6BF4" w:rsidP="00261F88">
      <w:pPr>
        <w:widowControl w:val="0"/>
        <w:autoSpaceDE w:val="0"/>
        <w:autoSpaceDN w:val="0"/>
        <w:adjustRightInd w:val="0"/>
        <w:ind w:firstLine="426"/>
        <w:jc w:val="both"/>
      </w:pPr>
      <w:r>
        <w:t>8</w:t>
      </w:r>
      <w:r w:rsidR="007C7526" w:rsidRPr="00D66165">
        <w:t>.6. До начала приемки работ Заказчиком, Подрядчик о</w:t>
      </w:r>
      <w:r w:rsidR="00745B50" w:rsidRPr="00D66165">
        <w:t>бязан передать Заказчику Акты освидетельствования скрытых работ</w:t>
      </w:r>
      <w:r w:rsidR="007C7526" w:rsidRPr="00D66165">
        <w:t xml:space="preserve">, </w:t>
      </w:r>
      <w:r w:rsidR="00745B50" w:rsidRPr="00D66165">
        <w:t xml:space="preserve">паспорта, сертификаты и декларации соответствия на материалы, примененные в ходе выполнения работ по настоящему договору и иную исполнительную документацию. Заказчик </w:t>
      </w:r>
      <w:r w:rsidR="00D66165" w:rsidRPr="00D66165">
        <w:t>вправе не подписывать Акт сдачи-приемки выполненных работ до передачи ему документов, предусмотренных настоящим пунктом.</w:t>
      </w:r>
    </w:p>
    <w:p w14:paraId="0BDFDC85" w14:textId="77777777" w:rsidR="00256E73" w:rsidRPr="0014775C" w:rsidRDefault="00256E73" w:rsidP="00261F88">
      <w:pPr>
        <w:widowControl w:val="0"/>
        <w:autoSpaceDE w:val="0"/>
        <w:autoSpaceDN w:val="0"/>
        <w:adjustRightInd w:val="0"/>
        <w:ind w:firstLine="426"/>
        <w:jc w:val="both"/>
      </w:pPr>
    </w:p>
    <w:p w14:paraId="6F377A21" w14:textId="4045AD8F" w:rsidR="006874A3" w:rsidRPr="0024215C" w:rsidRDefault="002F6BF4" w:rsidP="00261F88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b/>
          <w:bCs/>
          <w:i/>
        </w:rPr>
        <w:t>9</w:t>
      </w:r>
      <w:r w:rsidR="006874A3" w:rsidRPr="0024215C">
        <w:rPr>
          <w:b/>
          <w:bCs/>
          <w:i/>
        </w:rPr>
        <w:t>. Ответственность сторон</w:t>
      </w:r>
    </w:p>
    <w:p w14:paraId="2FBEAB86" w14:textId="740B416E" w:rsidR="006A5E02" w:rsidRPr="0024215C" w:rsidRDefault="002F6BF4" w:rsidP="00261F88">
      <w:pPr>
        <w:widowControl w:val="0"/>
        <w:autoSpaceDE w:val="0"/>
        <w:autoSpaceDN w:val="0"/>
        <w:adjustRightInd w:val="0"/>
        <w:ind w:firstLine="426"/>
        <w:jc w:val="both"/>
      </w:pPr>
      <w:r>
        <w:t>9</w:t>
      </w:r>
      <w:r w:rsidR="006874A3" w:rsidRPr="006A5E02">
        <w:t xml:space="preserve">.1. </w:t>
      </w:r>
      <w:r w:rsidR="006A5E02" w:rsidRPr="006A5E02">
        <w:t>В случае задержки оплаты выполненных и принятых Заказчиком работ по настоящему договору Подрядчик вправе требовать от Заказчика исключительную неустойку в размере 0,1% от стоимости неоплаченных работ за каждый день просрочки, но не более 3% от суммы, подлежащей оплате.</w:t>
      </w:r>
    </w:p>
    <w:p w14:paraId="3C1FB671" w14:textId="5883966D" w:rsidR="006A5E02" w:rsidRPr="0024215C" w:rsidRDefault="002F6BF4" w:rsidP="00261F88">
      <w:pPr>
        <w:widowControl w:val="0"/>
        <w:autoSpaceDE w:val="0"/>
        <w:autoSpaceDN w:val="0"/>
        <w:adjustRightInd w:val="0"/>
        <w:ind w:firstLine="426"/>
        <w:jc w:val="both"/>
      </w:pPr>
      <w:r>
        <w:t>9</w:t>
      </w:r>
      <w:r w:rsidR="0090606E" w:rsidRPr="0024215C">
        <w:t xml:space="preserve">.2. </w:t>
      </w:r>
      <w:r w:rsidR="006A5E02" w:rsidRPr="0024215C">
        <w:t xml:space="preserve">В случае нарушения Подрядчиком обязанности (ей) по настоящему договору, в том числе, но не ограничиваясь, нарушения Подрядчиком срока выполнения работ: срока начала выполнения работ и (или) срока окончания выполнения работ Заказчик вправе требовать от Подрядчика неустойку в размере 0,1% от общей стоимости работ по настоящему договору, но не более 3% от общей стоимости работ по </w:t>
      </w:r>
      <w:r w:rsidR="0024215C" w:rsidRPr="0024215C">
        <w:t>настоящему договору.</w:t>
      </w:r>
    </w:p>
    <w:p w14:paraId="700DC79D" w14:textId="747C318A" w:rsidR="001E63A1" w:rsidRPr="0024215C" w:rsidRDefault="002F6BF4" w:rsidP="00261F88">
      <w:pPr>
        <w:widowControl w:val="0"/>
        <w:autoSpaceDE w:val="0"/>
        <w:autoSpaceDN w:val="0"/>
        <w:adjustRightInd w:val="0"/>
        <w:ind w:firstLine="426"/>
        <w:jc w:val="both"/>
      </w:pPr>
      <w:r>
        <w:t>9</w:t>
      </w:r>
      <w:r w:rsidR="001E63A1" w:rsidRPr="0024215C">
        <w:t xml:space="preserve">.3. </w:t>
      </w:r>
      <w:r w:rsidR="0024215C" w:rsidRPr="0024215C">
        <w:t>Обязанность Стороны оплатить неустойку (штраф) по настоящему договору возникает только на основании письменного требования Стороны.</w:t>
      </w:r>
    </w:p>
    <w:p w14:paraId="018ED204" w14:textId="77777777" w:rsidR="00555C2F" w:rsidRPr="000C1260" w:rsidRDefault="00555C2F" w:rsidP="00261F8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</w:p>
    <w:p w14:paraId="5F1B9EF2" w14:textId="6063A8CD" w:rsidR="006874A3" w:rsidRPr="00656DB5" w:rsidRDefault="002F6BF4" w:rsidP="00261F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10</w:t>
      </w:r>
      <w:r w:rsidR="006874A3">
        <w:rPr>
          <w:b/>
          <w:bCs/>
          <w:i/>
          <w:color w:val="000000"/>
        </w:rPr>
        <w:t>. Действие обстоятельств непреодолимой силы</w:t>
      </w:r>
    </w:p>
    <w:p w14:paraId="41AD8C4C" w14:textId="41D6623D" w:rsidR="006874A3" w:rsidRDefault="002F6BF4" w:rsidP="00261F8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10</w:t>
      </w:r>
      <w:r w:rsidR="006874A3">
        <w:rPr>
          <w:color w:val="000000"/>
        </w:rPr>
        <w:t>.1. Ни одна из Сторон  не  несет  ответственность  перед другой Стороной за неисполнение обязательств по настоящему Договору, обусловленное действием обстоятельств   непреодолимой силы, т.е. чрезвычайных  и  непредотвратимых  при  данных  условиях обстоятельств, возникших</w:t>
      </w:r>
      <w:r w:rsidR="00951DB9">
        <w:rPr>
          <w:color w:val="000000"/>
        </w:rPr>
        <w:t xml:space="preserve"> помимо воли и желания сторон, </w:t>
      </w:r>
      <w:r w:rsidR="006874A3">
        <w:rPr>
          <w:color w:val="000000"/>
        </w:rPr>
        <w:t>которые нельзя предвидеть или избежать, в том числе,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</w:t>
      </w:r>
      <w:r w:rsidR="009C2429">
        <w:rPr>
          <w:color w:val="000000"/>
        </w:rPr>
        <w:t>.</w:t>
      </w:r>
    </w:p>
    <w:p w14:paraId="39EC1182" w14:textId="4C5D5CDD" w:rsidR="006874A3" w:rsidRDefault="002F6BF4" w:rsidP="00261F88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color w:val="000000"/>
        </w:rPr>
      </w:pPr>
      <w:r>
        <w:rPr>
          <w:color w:val="000000"/>
        </w:rPr>
        <w:t>10</w:t>
      </w:r>
      <w:r w:rsidR="006874A3">
        <w:rPr>
          <w:color w:val="000000"/>
        </w:rPr>
        <w:t xml:space="preserve">.2. Свидетельство, выданное соответствующим </w:t>
      </w:r>
      <w:r w:rsidR="009C2429">
        <w:rPr>
          <w:color w:val="000000"/>
        </w:rPr>
        <w:t xml:space="preserve">компетентным </w:t>
      </w:r>
      <w:r w:rsidR="006874A3">
        <w:rPr>
          <w:color w:val="000000"/>
        </w:rPr>
        <w:t>органом, является достаточным подтверждением на</w:t>
      </w:r>
      <w:r w:rsidR="00184F17">
        <w:rPr>
          <w:color w:val="000000"/>
        </w:rPr>
        <w:t xml:space="preserve">личия и продолжительности </w:t>
      </w:r>
      <w:r w:rsidR="006874A3">
        <w:rPr>
          <w:color w:val="000000"/>
        </w:rPr>
        <w:t>действия непреодолимой силы.</w:t>
      </w:r>
    </w:p>
    <w:p w14:paraId="30687029" w14:textId="52701A94" w:rsidR="006874A3" w:rsidRDefault="002F6BF4" w:rsidP="00261F8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10</w:t>
      </w:r>
      <w:r w:rsidR="006874A3">
        <w:rPr>
          <w:color w:val="000000"/>
        </w:rPr>
        <w:t>.3. Сторона</w:t>
      </w:r>
      <w:r w:rsidR="009C2429">
        <w:rPr>
          <w:color w:val="000000"/>
        </w:rPr>
        <w:t xml:space="preserve">, не исполняющая обязательств по настоящему </w:t>
      </w:r>
      <w:r w:rsidR="006874A3">
        <w:rPr>
          <w:color w:val="000000"/>
        </w:rPr>
        <w:t>Договору вследствие действия непреодолимо</w:t>
      </w:r>
      <w:r w:rsidR="009C2429">
        <w:rPr>
          <w:color w:val="000000"/>
        </w:rPr>
        <w:t xml:space="preserve">й силы, должна незамедлительно </w:t>
      </w:r>
      <w:r w:rsidR="006874A3">
        <w:rPr>
          <w:color w:val="000000"/>
        </w:rPr>
        <w:t>известить другую Сторону</w:t>
      </w:r>
      <w:r w:rsidR="00817E29">
        <w:rPr>
          <w:color w:val="000000"/>
        </w:rPr>
        <w:t xml:space="preserve"> о таких обстоятельствах </w:t>
      </w:r>
      <w:r w:rsidR="009C2429">
        <w:rPr>
          <w:color w:val="000000"/>
        </w:rPr>
        <w:t xml:space="preserve">и </w:t>
      </w:r>
      <w:r w:rsidR="00817E29">
        <w:rPr>
          <w:color w:val="000000"/>
        </w:rPr>
        <w:t>их</w:t>
      </w:r>
      <w:r w:rsidR="006874A3">
        <w:rPr>
          <w:color w:val="000000"/>
        </w:rPr>
        <w:t xml:space="preserve"> влиянии</w:t>
      </w:r>
      <w:r w:rsidR="009C2429">
        <w:rPr>
          <w:color w:val="000000"/>
        </w:rPr>
        <w:t xml:space="preserve"> на </w:t>
      </w:r>
      <w:r w:rsidR="006874A3">
        <w:rPr>
          <w:color w:val="000000"/>
        </w:rPr>
        <w:t>исполнение обязательств по Договору.</w:t>
      </w:r>
    </w:p>
    <w:p w14:paraId="31A396C2" w14:textId="0C7A3F5C" w:rsidR="006874A3" w:rsidRDefault="002F6BF4" w:rsidP="00261F8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10</w:t>
      </w:r>
      <w:r w:rsidR="006874A3">
        <w:rPr>
          <w:color w:val="000000"/>
        </w:rPr>
        <w:t>.4. Если обстоятельства н</w:t>
      </w:r>
      <w:r w:rsidR="00F060DA">
        <w:rPr>
          <w:color w:val="000000"/>
        </w:rPr>
        <w:t xml:space="preserve">епреодолимой силы действуют на </w:t>
      </w:r>
      <w:r w:rsidR="006874A3">
        <w:rPr>
          <w:color w:val="000000"/>
        </w:rPr>
        <w:t>про</w:t>
      </w:r>
      <w:r w:rsidR="00E77AC0">
        <w:rPr>
          <w:color w:val="000000"/>
        </w:rPr>
        <w:t xml:space="preserve">тяжении трех последовательных месяцев, настоящий </w:t>
      </w:r>
      <w:r w:rsidR="006874A3">
        <w:rPr>
          <w:color w:val="000000"/>
        </w:rPr>
        <w:t xml:space="preserve">Договор </w:t>
      </w:r>
      <w:r w:rsidR="00E77AC0">
        <w:rPr>
          <w:color w:val="000000"/>
        </w:rPr>
        <w:t>может быть р</w:t>
      </w:r>
      <w:r w:rsidR="00817E29">
        <w:rPr>
          <w:color w:val="000000"/>
        </w:rPr>
        <w:t>асторгнут любой из Сторон путем</w:t>
      </w:r>
      <w:r w:rsidR="00E77AC0">
        <w:rPr>
          <w:color w:val="000000"/>
        </w:rPr>
        <w:t xml:space="preserve"> направления </w:t>
      </w:r>
      <w:r w:rsidR="006874A3">
        <w:rPr>
          <w:color w:val="000000"/>
        </w:rPr>
        <w:t>письменного уведомления другой Стороне.</w:t>
      </w:r>
    </w:p>
    <w:p w14:paraId="6BDB5D5A" w14:textId="6C5A4B51" w:rsidR="006874A3" w:rsidRPr="008148F7" w:rsidRDefault="002F6BF4" w:rsidP="00261F88">
      <w:pPr>
        <w:widowControl w:val="0"/>
        <w:autoSpaceDE w:val="0"/>
        <w:autoSpaceDN w:val="0"/>
        <w:adjustRightInd w:val="0"/>
        <w:jc w:val="center"/>
        <w:rPr>
          <w:i/>
          <w:color w:val="000000"/>
        </w:rPr>
      </w:pPr>
      <w:r>
        <w:rPr>
          <w:b/>
          <w:bCs/>
          <w:i/>
          <w:color w:val="000000"/>
        </w:rPr>
        <w:t>11</w:t>
      </w:r>
      <w:r w:rsidR="006874A3">
        <w:rPr>
          <w:b/>
          <w:bCs/>
          <w:i/>
          <w:color w:val="000000"/>
        </w:rPr>
        <w:t>. Порядок разрешения споров</w:t>
      </w:r>
    </w:p>
    <w:p w14:paraId="59992D78" w14:textId="44DF11E7" w:rsidR="006874A3" w:rsidRDefault="002F6BF4" w:rsidP="00261F8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11</w:t>
      </w:r>
      <w:r w:rsidR="0024215C">
        <w:rPr>
          <w:color w:val="000000"/>
        </w:rPr>
        <w:t>.1. Все споры и</w:t>
      </w:r>
      <w:r w:rsidR="00ED6F1E">
        <w:rPr>
          <w:color w:val="000000"/>
        </w:rPr>
        <w:t xml:space="preserve"> </w:t>
      </w:r>
      <w:r w:rsidR="0024215C">
        <w:rPr>
          <w:color w:val="000000"/>
        </w:rPr>
        <w:t>р</w:t>
      </w:r>
      <w:r w:rsidR="00ED6F1E">
        <w:rPr>
          <w:color w:val="000000"/>
        </w:rPr>
        <w:t xml:space="preserve">азногласия, возникающие </w:t>
      </w:r>
      <w:r w:rsidR="0024215C">
        <w:rPr>
          <w:color w:val="000000"/>
        </w:rPr>
        <w:t xml:space="preserve">между Сторонами </w:t>
      </w:r>
      <w:r w:rsidR="006874A3">
        <w:rPr>
          <w:color w:val="000000"/>
        </w:rPr>
        <w:t>в ходе р</w:t>
      </w:r>
      <w:r w:rsidR="0024215C">
        <w:rPr>
          <w:color w:val="000000"/>
        </w:rPr>
        <w:t xml:space="preserve">еализации настоящего договора, Стороны будут стремиться разрешить путем </w:t>
      </w:r>
      <w:r w:rsidR="006874A3">
        <w:rPr>
          <w:color w:val="000000"/>
        </w:rPr>
        <w:t>переговоров между ними.</w:t>
      </w:r>
      <w:r w:rsidR="0024215C">
        <w:rPr>
          <w:color w:val="000000"/>
        </w:rPr>
        <w:t xml:space="preserve"> </w:t>
      </w:r>
    </w:p>
    <w:p w14:paraId="502B3D81" w14:textId="4BBB69E4" w:rsidR="0024215C" w:rsidRDefault="002F6BF4" w:rsidP="00261F8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11</w:t>
      </w:r>
      <w:r w:rsidR="00ED6F1E">
        <w:rPr>
          <w:color w:val="000000"/>
        </w:rPr>
        <w:t xml:space="preserve">.2. </w:t>
      </w:r>
      <w:r w:rsidR="006874A3">
        <w:rPr>
          <w:color w:val="000000"/>
        </w:rPr>
        <w:t xml:space="preserve">В случае </w:t>
      </w:r>
      <w:r w:rsidR="0024215C">
        <w:rPr>
          <w:color w:val="000000"/>
        </w:rPr>
        <w:t xml:space="preserve">невозможности урегулирования спора и разногласий мирным путём, соответствующий спор передается на рассмотрение арбитражного суда Воронежской области после соблюдения Сторонами претензионного порядка урегулирования спора. Срок ответа на претензию – 10 календарных дней с момента её получения.  </w:t>
      </w:r>
    </w:p>
    <w:p w14:paraId="777F1FFF" w14:textId="77777777" w:rsidR="0024215C" w:rsidRDefault="0024215C" w:rsidP="00261F8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</w:p>
    <w:p w14:paraId="0EB943FA" w14:textId="031A590D" w:rsidR="006874A3" w:rsidRPr="008148F7" w:rsidRDefault="002F6BF4" w:rsidP="00261F88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000000"/>
        </w:rPr>
      </w:pPr>
      <w:r>
        <w:rPr>
          <w:b/>
          <w:bCs/>
          <w:i/>
          <w:color w:val="000000"/>
        </w:rPr>
        <w:t>12</w:t>
      </w:r>
      <w:r w:rsidR="006874A3">
        <w:rPr>
          <w:b/>
          <w:bCs/>
          <w:i/>
          <w:color w:val="000000"/>
        </w:rPr>
        <w:t>. Порядок изменения и расторжения договора</w:t>
      </w:r>
    </w:p>
    <w:p w14:paraId="747190E1" w14:textId="7D5318A8" w:rsidR="006874A3" w:rsidRDefault="002F6BF4" w:rsidP="00261F88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color w:val="000000"/>
        </w:rPr>
      </w:pPr>
      <w:r>
        <w:rPr>
          <w:color w:val="000000"/>
        </w:rPr>
        <w:t>12</w:t>
      </w:r>
      <w:r w:rsidR="006874A3">
        <w:rPr>
          <w:color w:val="000000"/>
        </w:rPr>
        <w:t>.1. Любые изменения и до</w:t>
      </w:r>
      <w:r w:rsidR="00F060DA">
        <w:rPr>
          <w:color w:val="000000"/>
        </w:rPr>
        <w:t xml:space="preserve">полнения к настоящему Договору </w:t>
      </w:r>
      <w:r w:rsidR="006874A3">
        <w:rPr>
          <w:color w:val="000000"/>
        </w:rPr>
        <w:t>име</w:t>
      </w:r>
      <w:r w:rsidR="00F060DA">
        <w:rPr>
          <w:color w:val="000000"/>
        </w:rPr>
        <w:t xml:space="preserve">ют </w:t>
      </w:r>
      <w:r w:rsidR="006874A3">
        <w:rPr>
          <w:color w:val="000000"/>
        </w:rPr>
        <w:t>силу только в том сл</w:t>
      </w:r>
      <w:r w:rsidR="00F060DA">
        <w:rPr>
          <w:color w:val="000000"/>
        </w:rPr>
        <w:t>учае, если он</w:t>
      </w:r>
      <w:r w:rsidR="00184F17">
        <w:rPr>
          <w:color w:val="000000"/>
        </w:rPr>
        <w:t xml:space="preserve">и оформлены в письменном виде, </w:t>
      </w:r>
      <w:r w:rsidR="006874A3">
        <w:rPr>
          <w:color w:val="000000"/>
        </w:rPr>
        <w:t>подписаны обеими Сторонами</w:t>
      </w:r>
      <w:r w:rsidR="00184F17">
        <w:rPr>
          <w:color w:val="000000"/>
        </w:rPr>
        <w:t xml:space="preserve"> и скреплены их печатями</w:t>
      </w:r>
      <w:r w:rsidR="006874A3">
        <w:rPr>
          <w:color w:val="000000"/>
        </w:rPr>
        <w:t>.</w:t>
      </w:r>
    </w:p>
    <w:p w14:paraId="43CFF762" w14:textId="67A447C8" w:rsidR="006874A3" w:rsidRDefault="002F6BF4" w:rsidP="00261F8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12</w:t>
      </w:r>
      <w:r w:rsidR="006874A3">
        <w:rPr>
          <w:color w:val="000000"/>
        </w:rPr>
        <w:t>.2. Досрочное расторжение</w:t>
      </w:r>
      <w:r w:rsidR="00F060DA">
        <w:rPr>
          <w:color w:val="000000"/>
        </w:rPr>
        <w:t xml:space="preserve"> Договора может иметь место по соглашению Сторон, либо </w:t>
      </w:r>
      <w:r w:rsidR="006874A3">
        <w:rPr>
          <w:color w:val="000000"/>
        </w:rPr>
        <w:t>по основаниям, предусмотренным законодательством Российской Федерации.</w:t>
      </w:r>
    </w:p>
    <w:p w14:paraId="2F3F72C9" w14:textId="0AD4380D" w:rsidR="00F060DA" w:rsidRDefault="002F6BF4" w:rsidP="00261F8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12</w:t>
      </w:r>
      <w:r w:rsidR="00CC3BE4">
        <w:rPr>
          <w:color w:val="000000"/>
        </w:rPr>
        <w:t xml:space="preserve">.3. </w:t>
      </w:r>
      <w:r w:rsidR="00F060DA">
        <w:rPr>
          <w:color w:val="000000"/>
        </w:rPr>
        <w:t xml:space="preserve">Заказчик вправе отказаться от исполнения настоящего договора, направив об этом уведомление Подрядчику, в случае возникновения основания для привлечения Подрядчика к ответственности, предусмотренной настоящим договором. В этом случае договор будет считаться расторгнутым на 10 (десятый) календарный день с момента направления Заказчиком уведомления </w:t>
      </w:r>
      <w:r w:rsidR="00F060DA">
        <w:rPr>
          <w:color w:val="000000"/>
        </w:rPr>
        <w:lastRenderedPageBreak/>
        <w:t>об отказе от исполнения настоящего договора. При отказе Заказчика от исполнения настоящего договора, уплаченные им денежные средства, подлежат возврату в течение 5 (пяти) календарных дней, со дня получения соответствующего уведомления Подрядчиком.</w:t>
      </w:r>
    </w:p>
    <w:p w14:paraId="6A2DF914" w14:textId="77777777" w:rsidR="00261F88" w:rsidRDefault="00261F88" w:rsidP="00261F8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</w:p>
    <w:p w14:paraId="0AC04248" w14:textId="4502120D" w:rsidR="006874A3" w:rsidRPr="008148F7" w:rsidRDefault="002F6BF4" w:rsidP="00261F88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13</w:t>
      </w:r>
      <w:r w:rsidR="006874A3">
        <w:rPr>
          <w:b/>
          <w:bCs/>
          <w:i/>
          <w:iCs/>
          <w:color w:val="000000"/>
        </w:rPr>
        <w:t>. Прочие условия</w:t>
      </w:r>
    </w:p>
    <w:p w14:paraId="0254092B" w14:textId="36DCA59D" w:rsidR="00F060DA" w:rsidRDefault="002F6BF4" w:rsidP="00261F8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13</w:t>
      </w:r>
      <w:r w:rsidR="007947F3">
        <w:rPr>
          <w:color w:val="000000"/>
        </w:rPr>
        <w:t>.1</w:t>
      </w:r>
      <w:r w:rsidR="00261F88">
        <w:rPr>
          <w:color w:val="000000"/>
        </w:rPr>
        <w:t xml:space="preserve">. </w:t>
      </w:r>
      <w:r w:rsidR="00081D5E">
        <w:rPr>
          <w:color w:val="000000"/>
        </w:rPr>
        <w:t>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14:paraId="7628F9C6" w14:textId="50C49CF2" w:rsidR="00081D5E" w:rsidRDefault="002F6BF4" w:rsidP="00261F8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13</w:t>
      </w:r>
      <w:r w:rsidR="00081D5E">
        <w:rPr>
          <w:color w:val="000000"/>
        </w:rPr>
        <w:t>.2. Сроки, предусмотренные настоящим договором, исчисляются в календарных днях, за исключением случаев, непосредственно указанных в настоящем договоре.</w:t>
      </w:r>
    </w:p>
    <w:p w14:paraId="0CBB7550" w14:textId="41165C5B" w:rsidR="006874A3" w:rsidRDefault="002F6BF4" w:rsidP="00261F8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13</w:t>
      </w:r>
      <w:r w:rsidR="00184F17">
        <w:rPr>
          <w:color w:val="000000"/>
        </w:rPr>
        <w:t>.3</w:t>
      </w:r>
      <w:r w:rsidR="00081D5E">
        <w:rPr>
          <w:color w:val="000000"/>
        </w:rPr>
        <w:t xml:space="preserve">. </w:t>
      </w:r>
      <w:r w:rsidR="00817E29">
        <w:rPr>
          <w:color w:val="000000"/>
        </w:rPr>
        <w:t>Настоящий Договор составлен в двух экземплярах,</w:t>
      </w:r>
      <w:r w:rsidR="006874A3">
        <w:rPr>
          <w:color w:val="000000"/>
        </w:rPr>
        <w:t xml:space="preserve"> имеющих равную юридическую силу, по одному экземпляру для каждой из Сторон.</w:t>
      </w:r>
    </w:p>
    <w:p w14:paraId="75BD212F" w14:textId="45835D5B" w:rsidR="00261F88" w:rsidRDefault="002F6BF4" w:rsidP="00261F8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13</w:t>
      </w:r>
      <w:r w:rsidR="00184F17">
        <w:rPr>
          <w:color w:val="000000"/>
        </w:rPr>
        <w:t>.4</w:t>
      </w:r>
      <w:r w:rsidR="00261F88">
        <w:rPr>
          <w:color w:val="000000"/>
        </w:rPr>
        <w:t>. Перечень приложений к настоящему договору:</w:t>
      </w:r>
    </w:p>
    <w:p w14:paraId="5D53851A" w14:textId="79B44FE6" w:rsidR="00261F88" w:rsidRPr="001A644E" w:rsidRDefault="00261F88" w:rsidP="00261F88">
      <w:pPr>
        <w:widowControl w:val="0"/>
        <w:autoSpaceDE w:val="0"/>
        <w:autoSpaceDN w:val="0"/>
        <w:adjustRightInd w:val="0"/>
        <w:ind w:firstLine="426"/>
        <w:jc w:val="both"/>
        <w:rPr>
          <w:i/>
          <w:color w:val="000000"/>
        </w:rPr>
      </w:pPr>
      <w:r w:rsidRPr="001A644E">
        <w:rPr>
          <w:i/>
          <w:color w:val="000000"/>
        </w:rPr>
        <w:t>- Техническое задание Заказчика (Приложение №1 к настоящему договору);</w:t>
      </w:r>
    </w:p>
    <w:p w14:paraId="156A1ED9" w14:textId="0833B8A5" w:rsidR="00261F88" w:rsidRDefault="00261F88" w:rsidP="00261F88">
      <w:pPr>
        <w:widowControl w:val="0"/>
        <w:autoSpaceDE w:val="0"/>
        <w:autoSpaceDN w:val="0"/>
        <w:adjustRightInd w:val="0"/>
        <w:ind w:firstLine="426"/>
        <w:jc w:val="both"/>
        <w:rPr>
          <w:i/>
          <w:color w:val="000000"/>
        </w:rPr>
      </w:pPr>
      <w:r w:rsidRPr="001A644E">
        <w:rPr>
          <w:i/>
          <w:color w:val="000000"/>
        </w:rPr>
        <w:t>- Локальны</w:t>
      </w:r>
      <w:r w:rsidR="007E7AB8" w:rsidRPr="001A644E">
        <w:rPr>
          <w:i/>
          <w:color w:val="000000"/>
        </w:rPr>
        <w:t>й</w:t>
      </w:r>
      <w:r w:rsidRPr="001A644E">
        <w:rPr>
          <w:i/>
          <w:color w:val="000000"/>
        </w:rPr>
        <w:t xml:space="preserve"> сметны</w:t>
      </w:r>
      <w:r w:rsidR="007E7AB8" w:rsidRPr="001A644E">
        <w:rPr>
          <w:i/>
          <w:color w:val="000000"/>
        </w:rPr>
        <w:t>й</w:t>
      </w:r>
      <w:r w:rsidRPr="001A644E">
        <w:rPr>
          <w:i/>
          <w:color w:val="000000"/>
        </w:rPr>
        <w:t xml:space="preserve"> расчёт</w:t>
      </w:r>
      <w:r w:rsidR="00B75E6E">
        <w:rPr>
          <w:i/>
          <w:color w:val="000000"/>
        </w:rPr>
        <w:t xml:space="preserve"> №</w:t>
      </w:r>
      <w:proofErr w:type="gramStart"/>
      <w:r w:rsidR="00B75E6E">
        <w:rPr>
          <w:i/>
          <w:color w:val="000000"/>
        </w:rPr>
        <w:t>1</w:t>
      </w:r>
      <w:r w:rsidR="00630F12" w:rsidRPr="001A644E">
        <w:rPr>
          <w:i/>
          <w:color w:val="000000"/>
        </w:rPr>
        <w:t xml:space="preserve"> </w:t>
      </w:r>
      <w:r w:rsidRPr="001A644E">
        <w:rPr>
          <w:i/>
          <w:color w:val="000000"/>
        </w:rPr>
        <w:t xml:space="preserve"> (</w:t>
      </w:r>
      <w:proofErr w:type="gramEnd"/>
      <w:r w:rsidRPr="001A644E">
        <w:rPr>
          <w:i/>
          <w:color w:val="000000"/>
        </w:rPr>
        <w:t>Приложени</w:t>
      </w:r>
      <w:r w:rsidR="007E7AB8" w:rsidRPr="001A644E">
        <w:rPr>
          <w:i/>
          <w:color w:val="000000"/>
        </w:rPr>
        <w:t>е</w:t>
      </w:r>
      <w:r w:rsidR="00630F12" w:rsidRPr="001A644E">
        <w:rPr>
          <w:i/>
          <w:color w:val="000000"/>
        </w:rPr>
        <w:t xml:space="preserve"> №2 </w:t>
      </w:r>
      <w:r w:rsidRPr="001A644E">
        <w:rPr>
          <w:i/>
          <w:color w:val="000000"/>
        </w:rPr>
        <w:t>к настоящему договору)</w:t>
      </w:r>
      <w:r w:rsidR="001A644E">
        <w:rPr>
          <w:i/>
          <w:color w:val="000000"/>
        </w:rPr>
        <w:t>.</w:t>
      </w:r>
    </w:p>
    <w:p w14:paraId="4E0E9F51" w14:textId="77777777" w:rsidR="001A644E" w:rsidRPr="00261F88" w:rsidRDefault="001A644E" w:rsidP="00261F88">
      <w:pPr>
        <w:widowControl w:val="0"/>
        <w:autoSpaceDE w:val="0"/>
        <w:autoSpaceDN w:val="0"/>
        <w:adjustRightInd w:val="0"/>
        <w:ind w:firstLine="426"/>
        <w:jc w:val="both"/>
        <w:rPr>
          <w:i/>
          <w:color w:val="000000"/>
        </w:rPr>
      </w:pPr>
    </w:p>
    <w:p w14:paraId="0E903789" w14:textId="4E01E581" w:rsidR="006874A3" w:rsidRDefault="002F6BF4" w:rsidP="0068214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14</w:t>
      </w:r>
      <w:r w:rsidR="00261F88" w:rsidRPr="00261F88">
        <w:rPr>
          <w:b/>
          <w:bCs/>
          <w:i/>
          <w:color w:val="000000"/>
        </w:rPr>
        <w:t xml:space="preserve">. Адреса и реквизиты </w:t>
      </w:r>
      <w:r w:rsidR="006874A3" w:rsidRPr="00261F88">
        <w:rPr>
          <w:b/>
          <w:bCs/>
          <w:i/>
          <w:color w:val="000000"/>
        </w:rPr>
        <w:t>сторон</w:t>
      </w:r>
      <w:r w:rsidR="000246BD" w:rsidRPr="00261F88">
        <w:rPr>
          <w:b/>
          <w:bCs/>
          <w:i/>
          <w:color w:val="000000"/>
        </w:rPr>
        <w:t>:</w:t>
      </w:r>
    </w:p>
    <w:p w14:paraId="5853BAD2" w14:textId="77777777" w:rsidR="00261F88" w:rsidRPr="00261F88" w:rsidRDefault="00261F88" w:rsidP="0068214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</w:rPr>
      </w:pPr>
    </w:p>
    <w:tbl>
      <w:tblPr>
        <w:tblW w:w="9146" w:type="dxa"/>
        <w:tblLook w:val="01E0" w:firstRow="1" w:lastRow="1" w:firstColumn="1" w:lastColumn="1" w:noHBand="0" w:noVBand="0"/>
      </w:tblPr>
      <w:tblGrid>
        <w:gridCol w:w="4364"/>
        <w:gridCol w:w="4782"/>
      </w:tblGrid>
      <w:tr w:rsidR="006874A3" w:rsidRPr="0014775C" w14:paraId="56616823" w14:textId="77777777" w:rsidTr="00B75E6E">
        <w:trPr>
          <w:trHeight w:val="1733"/>
        </w:trPr>
        <w:tc>
          <w:tcPr>
            <w:tcW w:w="4364" w:type="dxa"/>
          </w:tcPr>
          <w:p w14:paraId="4DAF4275" w14:textId="77777777" w:rsidR="007947F3" w:rsidRPr="001A644E" w:rsidRDefault="006874A3" w:rsidP="00682146">
            <w:pPr>
              <w:jc w:val="center"/>
              <w:rPr>
                <w:b/>
              </w:rPr>
            </w:pPr>
            <w:r w:rsidRPr="001A644E">
              <w:rPr>
                <w:b/>
              </w:rPr>
              <w:t>Заказчик:</w:t>
            </w:r>
          </w:p>
          <w:p w14:paraId="57956B7A" w14:textId="77777777" w:rsidR="00CE4129" w:rsidRPr="001A644E" w:rsidRDefault="00CE4129" w:rsidP="00682146">
            <w:pPr>
              <w:jc w:val="center"/>
              <w:rPr>
                <w:b/>
              </w:rPr>
            </w:pPr>
          </w:p>
          <w:p w14:paraId="138D7E0D" w14:textId="413B1241" w:rsidR="00B15C3F" w:rsidRPr="001A644E" w:rsidRDefault="00B15C3F" w:rsidP="00B15C3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A644E">
              <w:rPr>
                <w:b/>
                <w:bCs/>
              </w:rPr>
              <w:t>ЗАО «</w:t>
            </w:r>
            <w:r w:rsidR="007E7AB8" w:rsidRPr="001A644E">
              <w:rPr>
                <w:b/>
                <w:bCs/>
              </w:rPr>
              <w:t>Дмитриев</w:t>
            </w:r>
            <w:r w:rsidRPr="001A644E">
              <w:rPr>
                <w:b/>
                <w:bCs/>
              </w:rPr>
              <w:t>-АГРО-Инвест»</w:t>
            </w:r>
          </w:p>
          <w:p w14:paraId="30AEB332" w14:textId="626F1EAE" w:rsidR="000D03AC" w:rsidRPr="001A644E" w:rsidRDefault="000D03AC" w:rsidP="000D03AC">
            <w:r w:rsidRPr="001A644E">
              <w:t xml:space="preserve">Юридический адрес: </w:t>
            </w:r>
            <w:r w:rsidR="001A644E" w:rsidRPr="001A644E">
              <w:t>307500, Курская область, г. Дмитриев, ул. Ленина, д. 84</w:t>
            </w:r>
          </w:p>
          <w:p w14:paraId="1E2521D3" w14:textId="1EF27475" w:rsidR="001A644E" w:rsidRPr="001A644E" w:rsidRDefault="000D03AC" w:rsidP="001A644E">
            <w:r w:rsidRPr="001A644E">
              <w:rPr>
                <w:spacing w:val="-2"/>
              </w:rPr>
              <w:t xml:space="preserve">Почтовый адрес: </w:t>
            </w:r>
            <w:r w:rsidR="001A644E" w:rsidRPr="001A644E">
              <w:t>307500, Курская область, г. Дмитриев, ул. Ленина, д. 84</w:t>
            </w:r>
          </w:p>
          <w:p w14:paraId="7ABF6629" w14:textId="77777777" w:rsidR="001A644E" w:rsidRPr="001A644E" w:rsidRDefault="001A644E" w:rsidP="001A644E">
            <w:r w:rsidRPr="001A644E">
              <w:t>ИНН 4605005442 КПП 460501001 ОГРН 1054679017910</w:t>
            </w:r>
          </w:p>
          <w:p w14:paraId="1BBF1C9F" w14:textId="77777777" w:rsidR="001A644E" w:rsidRPr="001A644E" w:rsidRDefault="001A644E" w:rsidP="001A644E">
            <w:pPr>
              <w:ind w:right="-108"/>
            </w:pPr>
            <w:r w:rsidRPr="001A644E">
              <w:t xml:space="preserve">Р/с 40702810033120100282 </w:t>
            </w:r>
          </w:p>
          <w:p w14:paraId="0DB9BEA1" w14:textId="77777777" w:rsidR="001A644E" w:rsidRPr="001A644E" w:rsidRDefault="001A644E" w:rsidP="001A644E">
            <w:pPr>
              <w:ind w:right="-108"/>
            </w:pPr>
            <w:r w:rsidRPr="001A644E">
              <w:t>В Курском Отделении N8596 ПАО Сбербанк г. Курск</w:t>
            </w:r>
          </w:p>
          <w:p w14:paraId="29D2E92D" w14:textId="77777777" w:rsidR="001A644E" w:rsidRPr="001A644E" w:rsidRDefault="001A644E" w:rsidP="001A644E">
            <w:pPr>
              <w:ind w:right="-108"/>
            </w:pPr>
            <w:r w:rsidRPr="001A644E">
              <w:t>К/с 30101810300000000606</w:t>
            </w:r>
            <w:r w:rsidRPr="001A644E">
              <w:tab/>
            </w:r>
          </w:p>
          <w:p w14:paraId="1B483027" w14:textId="6C046AAA" w:rsidR="001A644E" w:rsidRDefault="001A644E" w:rsidP="001A644E">
            <w:pPr>
              <w:ind w:right="-108"/>
            </w:pPr>
            <w:r w:rsidRPr="001A644E">
              <w:t>БИК 043807606</w:t>
            </w:r>
          </w:p>
          <w:p w14:paraId="007CE590" w14:textId="527F64B5" w:rsidR="00B75E6E" w:rsidRDefault="00B75E6E" w:rsidP="001A644E">
            <w:pPr>
              <w:ind w:right="-108"/>
            </w:pPr>
          </w:p>
          <w:p w14:paraId="7C4751B6" w14:textId="77777777" w:rsidR="00B75E6E" w:rsidRPr="001A644E" w:rsidRDefault="00B75E6E" w:rsidP="001A644E">
            <w:pPr>
              <w:ind w:right="-108"/>
            </w:pPr>
          </w:p>
          <w:p w14:paraId="792F4EEB" w14:textId="77777777" w:rsidR="000246BD" w:rsidRPr="001A644E" w:rsidRDefault="00B62173" w:rsidP="000246BD">
            <w:pPr>
              <w:rPr>
                <w:b/>
              </w:rPr>
            </w:pPr>
            <w:r w:rsidRPr="001A644E">
              <w:rPr>
                <w:b/>
              </w:rPr>
              <w:t>Генеральный директор</w:t>
            </w:r>
          </w:p>
          <w:p w14:paraId="26F377FF" w14:textId="245DE14D" w:rsidR="000246BD" w:rsidRPr="001A644E" w:rsidRDefault="00B62173" w:rsidP="000246BD">
            <w:pPr>
              <w:rPr>
                <w:b/>
              </w:rPr>
            </w:pPr>
            <w:r w:rsidRPr="001A644E">
              <w:rPr>
                <w:b/>
              </w:rPr>
              <w:t>ЗАО «</w:t>
            </w:r>
            <w:r w:rsidR="001A644E" w:rsidRPr="001A644E">
              <w:rPr>
                <w:b/>
                <w:bCs/>
              </w:rPr>
              <w:t>Дмитриев</w:t>
            </w:r>
            <w:r w:rsidR="001A644E" w:rsidRPr="001A644E">
              <w:rPr>
                <w:b/>
              </w:rPr>
              <w:t xml:space="preserve"> </w:t>
            </w:r>
            <w:r w:rsidRPr="001A644E">
              <w:rPr>
                <w:b/>
              </w:rPr>
              <w:t>-АГРО-Инвест»</w:t>
            </w:r>
          </w:p>
          <w:p w14:paraId="654F3765" w14:textId="2A2003C4" w:rsidR="00B62173" w:rsidRDefault="00B62173" w:rsidP="000246BD">
            <w:pPr>
              <w:rPr>
                <w:b/>
              </w:rPr>
            </w:pPr>
          </w:p>
          <w:p w14:paraId="293D3140" w14:textId="2B971CD3" w:rsidR="00B75E6E" w:rsidRDefault="00B75E6E" w:rsidP="000246BD">
            <w:pPr>
              <w:rPr>
                <w:b/>
              </w:rPr>
            </w:pPr>
          </w:p>
          <w:p w14:paraId="5F398372" w14:textId="77777777" w:rsidR="00B75E6E" w:rsidRPr="001A644E" w:rsidRDefault="00B75E6E" w:rsidP="000246BD">
            <w:pPr>
              <w:rPr>
                <w:b/>
              </w:rPr>
            </w:pPr>
          </w:p>
          <w:p w14:paraId="2C99D24A" w14:textId="77777777" w:rsidR="00774889" w:rsidRPr="001A644E" w:rsidRDefault="00774889" w:rsidP="000246BD">
            <w:pPr>
              <w:rPr>
                <w:b/>
              </w:rPr>
            </w:pPr>
          </w:p>
          <w:p w14:paraId="218E3A6F" w14:textId="77777777" w:rsidR="00774889" w:rsidRPr="001A644E" w:rsidRDefault="00774889" w:rsidP="000246BD">
            <w:pPr>
              <w:rPr>
                <w:b/>
              </w:rPr>
            </w:pPr>
          </w:p>
          <w:p w14:paraId="2C1F06F7" w14:textId="712E806D" w:rsidR="000246BD" w:rsidRPr="001A644E" w:rsidRDefault="00261F88" w:rsidP="000246BD">
            <w:pPr>
              <w:rPr>
                <w:b/>
              </w:rPr>
            </w:pPr>
            <w:r w:rsidRPr="001A644E">
              <w:rPr>
                <w:b/>
              </w:rPr>
              <w:t>________</w:t>
            </w:r>
            <w:r w:rsidR="000246BD" w:rsidRPr="001A644E">
              <w:rPr>
                <w:b/>
              </w:rPr>
              <w:t>___________</w:t>
            </w:r>
            <w:r w:rsidR="00107E45">
              <w:rPr>
                <w:b/>
              </w:rPr>
              <w:t>Сазонов Б.Э</w:t>
            </w:r>
            <w:r w:rsidR="000246BD" w:rsidRPr="001A644E">
              <w:rPr>
                <w:b/>
              </w:rPr>
              <w:t>.</w:t>
            </w:r>
          </w:p>
          <w:p w14:paraId="3D5B0EA4" w14:textId="77777777" w:rsidR="000246BD" w:rsidRPr="001A644E" w:rsidRDefault="000246BD" w:rsidP="000246BD">
            <w:proofErr w:type="spellStart"/>
            <w:r w:rsidRPr="001A644E">
              <w:t>м.п</w:t>
            </w:r>
            <w:proofErr w:type="spellEnd"/>
            <w:r w:rsidRPr="001A644E">
              <w:t>.</w:t>
            </w:r>
          </w:p>
          <w:p w14:paraId="694D8C68" w14:textId="77777777" w:rsidR="00682146" w:rsidRPr="001A644E" w:rsidRDefault="00682146" w:rsidP="0068214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782" w:type="dxa"/>
          </w:tcPr>
          <w:p w14:paraId="5F106206" w14:textId="780F6F70" w:rsidR="001826FF" w:rsidRPr="001A644E" w:rsidRDefault="001A644E" w:rsidP="0088586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A644E">
              <w:rPr>
                <w:b/>
                <w:color w:val="000000"/>
                <w:sz w:val="22"/>
                <w:szCs w:val="22"/>
              </w:rPr>
              <w:t xml:space="preserve">                                    </w:t>
            </w:r>
            <w:r w:rsidR="006874A3" w:rsidRPr="001A644E">
              <w:rPr>
                <w:b/>
                <w:color w:val="000000"/>
                <w:sz w:val="22"/>
                <w:szCs w:val="22"/>
              </w:rPr>
              <w:t>Подрядчик:</w:t>
            </w:r>
          </w:p>
          <w:p w14:paraId="128D5DC5" w14:textId="77777777" w:rsidR="00CE4129" w:rsidRPr="001A644E" w:rsidRDefault="00CE4129" w:rsidP="0088586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286CDDA9" w14:textId="77777777" w:rsidR="00107E45" w:rsidRDefault="00107E45" w:rsidP="00B75E6E"/>
          <w:p w14:paraId="21A3B4B7" w14:textId="77777777" w:rsidR="00107E45" w:rsidRDefault="00107E45" w:rsidP="00B75E6E"/>
          <w:p w14:paraId="7ED69F28" w14:textId="77777777" w:rsidR="00107E45" w:rsidRDefault="00107E45" w:rsidP="00B75E6E"/>
          <w:p w14:paraId="6B1F7845" w14:textId="77777777" w:rsidR="00107E45" w:rsidRDefault="00107E45" w:rsidP="00B75E6E"/>
          <w:p w14:paraId="459B8056" w14:textId="77777777" w:rsidR="00107E45" w:rsidRDefault="00107E45" w:rsidP="00B75E6E"/>
          <w:p w14:paraId="3C4B2691" w14:textId="77777777" w:rsidR="00107E45" w:rsidRDefault="00107E45" w:rsidP="00B75E6E"/>
          <w:p w14:paraId="427E0D3B" w14:textId="77777777" w:rsidR="00107E45" w:rsidRDefault="00107E45" w:rsidP="00B75E6E"/>
          <w:p w14:paraId="234B4008" w14:textId="77777777" w:rsidR="00107E45" w:rsidRDefault="00107E45" w:rsidP="00B75E6E"/>
          <w:p w14:paraId="084D197A" w14:textId="77777777" w:rsidR="00107E45" w:rsidRDefault="00107E45" w:rsidP="00B75E6E"/>
          <w:p w14:paraId="2766DFDE" w14:textId="77777777" w:rsidR="00107E45" w:rsidRDefault="00107E45" w:rsidP="00B75E6E"/>
          <w:p w14:paraId="138C2ED0" w14:textId="77777777" w:rsidR="00107E45" w:rsidRDefault="00107E45" w:rsidP="00B75E6E"/>
          <w:p w14:paraId="28F89175" w14:textId="77777777" w:rsidR="00107E45" w:rsidRDefault="00107E45" w:rsidP="00B75E6E"/>
          <w:p w14:paraId="5331884C" w14:textId="77777777" w:rsidR="00107E45" w:rsidRDefault="00107E45" w:rsidP="00B75E6E"/>
          <w:p w14:paraId="6917A97F" w14:textId="77777777" w:rsidR="00107E45" w:rsidRDefault="00107E45" w:rsidP="00B75E6E"/>
          <w:p w14:paraId="46E40FB2" w14:textId="77777777" w:rsidR="00107E45" w:rsidRDefault="00107E45" w:rsidP="00B75E6E"/>
          <w:p w14:paraId="0E23EB51" w14:textId="77777777" w:rsidR="00107E45" w:rsidRDefault="00107E45" w:rsidP="00B75E6E"/>
          <w:p w14:paraId="1735AA63" w14:textId="77777777" w:rsidR="00107E45" w:rsidRDefault="00107E45" w:rsidP="00B75E6E"/>
          <w:p w14:paraId="3721CAD8" w14:textId="77777777" w:rsidR="00107E45" w:rsidRDefault="00107E45" w:rsidP="00B75E6E"/>
          <w:p w14:paraId="23CD16D6" w14:textId="77777777" w:rsidR="00107E45" w:rsidRDefault="00107E45" w:rsidP="00B75E6E"/>
          <w:p w14:paraId="10AF97F0" w14:textId="77777777" w:rsidR="00107E45" w:rsidRDefault="00107E45" w:rsidP="00B75E6E"/>
          <w:p w14:paraId="1D28DCBF" w14:textId="77777777" w:rsidR="00107E45" w:rsidRDefault="00107E45" w:rsidP="00B75E6E"/>
          <w:p w14:paraId="52B76999" w14:textId="77777777" w:rsidR="00107E45" w:rsidRDefault="00107E45" w:rsidP="00B75E6E"/>
          <w:p w14:paraId="18C19AEE" w14:textId="43A95890" w:rsidR="00C81A19" w:rsidRPr="001A644E" w:rsidRDefault="00B75E6E" w:rsidP="00B75E6E">
            <w:proofErr w:type="spellStart"/>
            <w:r w:rsidRPr="00802D61">
              <w:t>м.п</w:t>
            </w:r>
            <w:proofErr w:type="spellEnd"/>
            <w:r w:rsidRPr="00802D61">
              <w:t>.</w:t>
            </w:r>
          </w:p>
        </w:tc>
      </w:tr>
      <w:tr w:rsidR="006874A3" w14:paraId="58A07CC8" w14:textId="77777777" w:rsidTr="00B75E6E">
        <w:trPr>
          <w:trHeight w:val="1032"/>
        </w:trPr>
        <w:tc>
          <w:tcPr>
            <w:tcW w:w="4364" w:type="dxa"/>
          </w:tcPr>
          <w:p w14:paraId="71E4F216" w14:textId="77777777" w:rsidR="006874A3" w:rsidRPr="008148F7" w:rsidRDefault="006874A3" w:rsidP="00CD2766">
            <w:pPr>
              <w:shd w:val="clear" w:color="auto" w:fill="FFFFFF"/>
              <w:spacing w:before="5"/>
              <w:ind w:left="180"/>
              <w:rPr>
                <w:bCs/>
                <w:color w:val="000000"/>
                <w:spacing w:val="-5"/>
              </w:rPr>
            </w:pPr>
          </w:p>
        </w:tc>
        <w:tc>
          <w:tcPr>
            <w:tcW w:w="4782" w:type="dxa"/>
          </w:tcPr>
          <w:p w14:paraId="77281AFE" w14:textId="77777777" w:rsidR="006874A3" w:rsidRPr="008148F7" w:rsidRDefault="006874A3" w:rsidP="00CD2766">
            <w:pPr>
              <w:pStyle w:val="a8"/>
              <w:rPr>
                <w:sz w:val="22"/>
                <w:szCs w:val="22"/>
              </w:rPr>
            </w:pPr>
          </w:p>
        </w:tc>
      </w:tr>
    </w:tbl>
    <w:p w14:paraId="1FDFDDE6" w14:textId="77777777" w:rsidR="00DA0A5E" w:rsidRDefault="00DA0A5E" w:rsidP="00212497"/>
    <w:sectPr w:rsidR="00DA0A5E" w:rsidSect="002A4217">
      <w:pgSz w:w="12240" w:h="15840"/>
      <w:pgMar w:top="567" w:right="851" w:bottom="56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73ABD" w14:textId="77777777" w:rsidR="00D67EEB" w:rsidRDefault="00D67EEB">
      <w:r>
        <w:separator/>
      </w:r>
    </w:p>
  </w:endnote>
  <w:endnote w:type="continuationSeparator" w:id="0">
    <w:p w14:paraId="1C7D9D20" w14:textId="77777777" w:rsidR="00D67EEB" w:rsidRDefault="00D6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B1A2D" w14:textId="77777777" w:rsidR="00D67EEB" w:rsidRDefault="00D67EEB">
      <w:r>
        <w:separator/>
      </w:r>
    </w:p>
  </w:footnote>
  <w:footnote w:type="continuationSeparator" w:id="0">
    <w:p w14:paraId="366E48EB" w14:textId="77777777" w:rsidR="00D67EEB" w:rsidRDefault="00D67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98"/>
    <w:rsid w:val="0000254C"/>
    <w:rsid w:val="000102F8"/>
    <w:rsid w:val="00014A2C"/>
    <w:rsid w:val="00020559"/>
    <w:rsid w:val="00020F68"/>
    <w:rsid w:val="000246BD"/>
    <w:rsid w:val="00027D19"/>
    <w:rsid w:val="000518BA"/>
    <w:rsid w:val="000657AC"/>
    <w:rsid w:val="000715BC"/>
    <w:rsid w:val="00072B4F"/>
    <w:rsid w:val="000745F9"/>
    <w:rsid w:val="00081D5E"/>
    <w:rsid w:val="000C1260"/>
    <w:rsid w:val="000C2CDD"/>
    <w:rsid w:val="000D03AC"/>
    <w:rsid w:val="000D56DF"/>
    <w:rsid w:val="000E4AA3"/>
    <w:rsid w:val="000F01FF"/>
    <w:rsid w:val="00107E45"/>
    <w:rsid w:val="0011173F"/>
    <w:rsid w:val="00113798"/>
    <w:rsid w:val="00121EB5"/>
    <w:rsid w:val="0014775C"/>
    <w:rsid w:val="00173BD2"/>
    <w:rsid w:val="00175C73"/>
    <w:rsid w:val="001826FF"/>
    <w:rsid w:val="00184F17"/>
    <w:rsid w:val="00197E7A"/>
    <w:rsid w:val="001A097C"/>
    <w:rsid w:val="001A3108"/>
    <w:rsid w:val="001A3995"/>
    <w:rsid w:val="001A644E"/>
    <w:rsid w:val="001A6FFE"/>
    <w:rsid w:val="001C1FB2"/>
    <w:rsid w:val="001D716E"/>
    <w:rsid w:val="001E63A1"/>
    <w:rsid w:val="001F059C"/>
    <w:rsid w:val="001F5FA3"/>
    <w:rsid w:val="00211FA2"/>
    <w:rsid w:val="00212497"/>
    <w:rsid w:val="00215E00"/>
    <w:rsid w:val="00233AF9"/>
    <w:rsid w:val="0023505B"/>
    <w:rsid w:val="00237D72"/>
    <w:rsid w:val="0024215C"/>
    <w:rsid w:val="00256E73"/>
    <w:rsid w:val="002572C2"/>
    <w:rsid w:val="00261F88"/>
    <w:rsid w:val="0026569B"/>
    <w:rsid w:val="00270B76"/>
    <w:rsid w:val="002710E0"/>
    <w:rsid w:val="002A4217"/>
    <w:rsid w:val="002D5919"/>
    <w:rsid w:val="002E780B"/>
    <w:rsid w:val="002F5281"/>
    <w:rsid w:val="002F6BF4"/>
    <w:rsid w:val="00310BB1"/>
    <w:rsid w:val="003362A0"/>
    <w:rsid w:val="003363D9"/>
    <w:rsid w:val="003409CA"/>
    <w:rsid w:val="003436B5"/>
    <w:rsid w:val="003528C9"/>
    <w:rsid w:val="00375DBB"/>
    <w:rsid w:val="003D683E"/>
    <w:rsid w:val="003F7114"/>
    <w:rsid w:val="004258BF"/>
    <w:rsid w:val="004262B8"/>
    <w:rsid w:val="00452739"/>
    <w:rsid w:val="00464151"/>
    <w:rsid w:val="00484674"/>
    <w:rsid w:val="004910AE"/>
    <w:rsid w:val="004A6101"/>
    <w:rsid w:val="004A713D"/>
    <w:rsid w:val="004B3C12"/>
    <w:rsid w:val="004B6985"/>
    <w:rsid w:val="004C0B6D"/>
    <w:rsid w:val="004C184A"/>
    <w:rsid w:val="004D7F74"/>
    <w:rsid w:val="004F2FED"/>
    <w:rsid w:val="005111D8"/>
    <w:rsid w:val="00520729"/>
    <w:rsid w:val="005317DB"/>
    <w:rsid w:val="00533BF8"/>
    <w:rsid w:val="0053459D"/>
    <w:rsid w:val="00546814"/>
    <w:rsid w:val="00555C2F"/>
    <w:rsid w:val="00573B60"/>
    <w:rsid w:val="0057660E"/>
    <w:rsid w:val="00587E24"/>
    <w:rsid w:val="005958F5"/>
    <w:rsid w:val="005965EB"/>
    <w:rsid w:val="00597C50"/>
    <w:rsid w:val="005A0847"/>
    <w:rsid w:val="005A3E4F"/>
    <w:rsid w:val="005D080A"/>
    <w:rsid w:val="005E0FF2"/>
    <w:rsid w:val="005E111F"/>
    <w:rsid w:val="005E54D7"/>
    <w:rsid w:val="005F5A1F"/>
    <w:rsid w:val="00622DEB"/>
    <w:rsid w:val="00630F12"/>
    <w:rsid w:val="0063385F"/>
    <w:rsid w:val="00641E3F"/>
    <w:rsid w:val="0064708C"/>
    <w:rsid w:val="00652FE9"/>
    <w:rsid w:val="00656DB5"/>
    <w:rsid w:val="00677D94"/>
    <w:rsid w:val="00682146"/>
    <w:rsid w:val="006874A3"/>
    <w:rsid w:val="0069340E"/>
    <w:rsid w:val="00697D82"/>
    <w:rsid w:val="006A5E02"/>
    <w:rsid w:val="006A7FCC"/>
    <w:rsid w:val="006C07D6"/>
    <w:rsid w:val="006C79F1"/>
    <w:rsid w:val="006D16DE"/>
    <w:rsid w:val="006E0997"/>
    <w:rsid w:val="006F5D18"/>
    <w:rsid w:val="00701DAA"/>
    <w:rsid w:val="00705A30"/>
    <w:rsid w:val="00705ACB"/>
    <w:rsid w:val="00716A95"/>
    <w:rsid w:val="00717921"/>
    <w:rsid w:val="007411AB"/>
    <w:rsid w:val="00742228"/>
    <w:rsid w:val="00743011"/>
    <w:rsid w:val="00745B50"/>
    <w:rsid w:val="00745DA5"/>
    <w:rsid w:val="007623B2"/>
    <w:rsid w:val="00763031"/>
    <w:rsid w:val="00774889"/>
    <w:rsid w:val="007947F3"/>
    <w:rsid w:val="007A2BAF"/>
    <w:rsid w:val="007B276A"/>
    <w:rsid w:val="007C5EB2"/>
    <w:rsid w:val="007C7526"/>
    <w:rsid w:val="007D6FAB"/>
    <w:rsid w:val="007E096E"/>
    <w:rsid w:val="007E72F9"/>
    <w:rsid w:val="007E7AB8"/>
    <w:rsid w:val="007F68B1"/>
    <w:rsid w:val="00802D61"/>
    <w:rsid w:val="00807B1C"/>
    <w:rsid w:val="008148F7"/>
    <w:rsid w:val="00817E29"/>
    <w:rsid w:val="00821C2D"/>
    <w:rsid w:val="00833628"/>
    <w:rsid w:val="00840790"/>
    <w:rsid w:val="00841A3E"/>
    <w:rsid w:val="00844FBE"/>
    <w:rsid w:val="0088586B"/>
    <w:rsid w:val="008A2091"/>
    <w:rsid w:val="008A20C2"/>
    <w:rsid w:val="008A3CF0"/>
    <w:rsid w:val="008D2AFD"/>
    <w:rsid w:val="008E21A2"/>
    <w:rsid w:val="008E673B"/>
    <w:rsid w:val="008E7AD9"/>
    <w:rsid w:val="008F6679"/>
    <w:rsid w:val="009011B8"/>
    <w:rsid w:val="0090606E"/>
    <w:rsid w:val="00914035"/>
    <w:rsid w:val="00923711"/>
    <w:rsid w:val="009307BE"/>
    <w:rsid w:val="00951DB9"/>
    <w:rsid w:val="00964B6B"/>
    <w:rsid w:val="009659EA"/>
    <w:rsid w:val="00966456"/>
    <w:rsid w:val="00972C6D"/>
    <w:rsid w:val="0097379B"/>
    <w:rsid w:val="0097534D"/>
    <w:rsid w:val="009C16A3"/>
    <w:rsid w:val="009C2429"/>
    <w:rsid w:val="009C4AFC"/>
    <w:rsid w:val="009D71D8"/>
    <w:rsid w:val="009E5AEA"/>
    <w:rsid w:val="009F10A9"/>
    <w:rsid w:val="00A13526"/>
    <w:rsid w:val="00A243E2"/>
    <w:rsid w:val="00A257EA"/>
    <w:rsid w:val="00A43C37"/>
    <w:rsid w:val="00A44193"/>
    <w:rsid w:val="00A5109A"/>
    <w:rsid w:val="00A56DB0"/>
    <w:rsid w:val="00A64990"/>
    <w:rsid w:val="00A74951"/>
    <w:rsid w:val="00A804FE"/>
    <w:rsid w:val="00A831EB"/>
    <w:rsid w:val="00A8788A"/>
    <w:rsid w:val="00A94DAA"/>
    <w:rsid w:val="00A95284"/>
    <w:rsid w:val="00AA01AB"/>
    <w:rsid w:val="00AA5A86"/>
    <w:rsid w:val="00AB400B"/>
    <w:rsid w:val="00AD5A79"/>
    <w:rsid w:val="00AE18FD"/>
    <w:rsid w:val="00AE7772"/>
    <w:rsid w:val="00AF394F"/>
    <w:rsid w:val="00AF4DF5"/>
    <w:rsid w:val="00AF5EB8"/>
    <w:rsid w:val="00B01C4C"/>
    <w:rsid w:val="00B15C3F"/>
    <w:rsid w:val="00B2243B"/>
    <w:rsid w:val="00B43C5D"/>
    <w:rsid w:val="00B44C9B"/>
    <w:rsid w:val="00B62173"/>
    <w:rsid w:val="00B625E1"/>
    <w:rsid w:val="00B70346"/>
    <w:rsid w:val="00B75E6E"/>
    <w:rsid w:val="00B81933"/>
    <w:rsid w:val="00B81C1D"/>
    <w:rsid w:val="00B9121E"/>
    <w:rsid w:val="00B942B4"/>
    <w:rsid w:val="00BA4F63"/>
    <w:rsid w:val="00BB419E"/>
    <w:rsid w:val="00C155B7"/>
    <w:rsid w:val="00C33846"/>
    <w:rsid w:val="00C416ED"/>
    <w:rsid w:val="00C52A6F"/>
    <w:rsid w:val="00C56BCA"/>
    <w:rsid w:val="00C67B6B"/>
    <w:rsid w:val="00C722BB"/>
    <w:rsid w:val="00C81A19"/>
    <w:rsid w:val="00C92FBC"/>
    <w:rsid w:val="00CC3BE4"/>
    <w:rsid w:val="00CC53C2"/>
    <w:rsid w:val="00CD644B"/>
    <w:rsid w:val="00CE4129"/>
    <w:rsid w:val="00CF7077"/>
    <w:rsid w:val="00D00619"/>
    <w:rsid w:val="00D007B6"/>
    <w:rsid w:val="00D04436"/>
    <w:rsid w:val="00D123B0"/>
    <w:rsid w:val="00D16430"/>
    <w:rsid w:val="00D4189B"/>
    <w:rsid w:val="00D551B9"/>
    <w:rsid w:val="00D632AC"/>
    <w:rsid w:val="00D6406C"/>
    <w:rsid w:val="00D66165"/>
    <w:rsid w:val="00D67EEB"/>
    <w:rsid w:val="00D74892"/>
    <w:rsid w:val="00D76494"/>
    <w:rsid w:val="00D81935"/>
    <w:rsid w:val="00D834EF"/>
    <w:rsid w:val="00DA0A5E"/>
    <w:rsid w:val="00DB6D68"/>
    <w:rsid w:val="00DC2B98"/>
    <w:rsid w:val="00DE47C4"/>
    <w:rsid w:val="00DE554F"/>
    <w:rsid w:val="00DE78FF"/>
    <w:rsid w:val="00E305CE"/>
    <w:rsid w:val="00E42AE4"/>
    <w:rsid w:val="00E71464"/>
    <w:rsid w:val="00E77AC0"/>
    <w:rsid w:val="00E813EA"/>
    <w:rsid w:val="00E85FDF"/>
    <w:rsid w:val="00E917B7"/>
    <w:rsid w:val="00E91CBB"/>
    <w:rsid w:val="00E935DE"/>
    <w:rsid w:val="00E9594A"/>
    <w:rsid w:val="00E9689B"/>
    <w:rsid w:val="00EA3923"/>
    <w:rsid w:val="00ED6F1E"/>
    <w:rsid w:val="00EE1780"/>
    <w:rsid w:val="00EE2948"/>
    <w:rsid w:val="00EE2CE7"/>
    <w:rsid w:val="00EF1001"/>
    <w:rsid w:val="00EF1A55"/>
    <w:rsid w:val="00EF744D"/>
    <w:rsid w:val="00F060DA"/>
    <w:rsid w:val="00F06B48"/>
    <w:rsid w:val="00F2716D"/>
    <w:rsid w:val="00F32CCB"/>
    <w:rsid w:val="00F33B1A"/>
    <w:rsid w:val="00F3402F"/>
    <w:rsid w:val="00F40A8D"/>
    <w:rsid w:val="00F41335"/>
    <w:rsid w:val="00F45181"/>
    <w:rsid w:val="00F461FB"/>
    <w:rsid w:val="00F50974"/>
    <w:rsid w:val="00F67C40"/>
    <w:rsid w:val="00F72E5D"/>
    <w:rsid w:val="00F7330F"/>
    <w:rsid w:val="00F76421"/>
    <w:rsid w:val="00F81076"/>
    <w:rsid w:val="00F85E70"/>
    <w:rsid w:val="00F931B6"/>
    <w:rsid w:val="00FA23F3"/>
    <w:rsid w:val="00FA5564"/>
    <w:rsid w:val="00FB1321"/>
    <w:rsid w:val="00FB4EA3"/>
    <w:rsid w:val="00FB588A"/>
    <w:rsid w:val="00FC0B81"/>
    <w:rsid w:val="00FC4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73C0"/>
  <w15:docId w15:val="{1DEBBFDA-CAB3-40A8-AED0-CBC4F786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4A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74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874A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6874A3"/>
    <w:rPr>
      <w:rFonts w:cs="Times New Roman"/>
    </w:rPr>
  </w:style>
  <w:style w:type="paragraph" w:styleId="a6">
    <w:name w:val="Title"/>
    <w:basedOn w:val="a"/>
    <w:link w:val="a7"/>
    <w:qFormat/>
    <w:rsid w:val="006874A3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a7">
    <w:name w:val="Заголовок Знак"/>
    <w:basedOn w:val="a0"/>
    <w:link w:val="a6"/>
    <w:rsid w:val="006874A3"/>
    <w:rPr>
      <w:rFonts w:ascii="Times New Roman" w:eastAsia="SimSun" w:hAnsi="Times New Roman" w:cs="Times New Roman"/>
      <w:b/>
      <w:bCs/>
      <w:color w:val="000000"/>
      <w:sz w:val="28"/>
      <w:szCs w:val="28"/>
      <w:lang w:eastAsia="zh-CN"/>
    </w:rPr>
  </w:style>
  <w:style w:type="paragraph" w:styleId="a8">
    <w:name w:val="Body Text"/>
    <w:basedOn w:val="a"/>
    <w:link w:val="a9"/>
    <w:rsid w:val="006874A3"/>
    <w:rPr>
      <w:rFonts w:eastAsia="Times New Roman"/>
      <w:sz w:val="28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6874A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90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821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214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B224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243B"/>
    <w:rPr>
      <w:rFonts w:ascii="Tahoma" w:eastAsia="SimSun" w:hAnsi="Tahoma" w:cs="Tahoma"/>
      <w:sz w:val="16"/>
      <w:szCs w:val="16"/>
      <w:lang w:eastAsia="zh-CN"/>
    </w:rPr>
  </w:style>
  <w:style w:type="paragraph" w:customStyle="1" w:styleId="FR2">
    <w:name w:val="FR2"/>
    <w:rsid w:val="00CE4129"/>
    <w:pPr>
      <w:widowControl w:val="0"/>
      <w:autoSpaceDE w:val="0"/>
      <w:autoSpaceDN w:val="0"/>
      <w:adjustRightInd w:val="0"/>
      <w:spacing w:before="1200"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styleId="ae">
    <w:name w:val="No Spacing"/>
    <w:uiPriority w:val="1"/>
    <w:qFormat/>
    <w:rsid w:val="004258BF"/>
    <w:pPr>
      <w:spacing w:after="0" w:line="240" w:lineRule="auto"/>
    </w:pPr>
  </w:style>
  <w:style w:type="character" w:customStyle="1" w:styleId="js-extracted-addressdaria-actionmail-message-map-link">
    <w:name w:val="js-extracted-address daria-action mail-message-map-link"/>
    <w:uiPriority w:val="99"/>
    <w:rsid w:val="000246BD"/>
  </w:style>
  <w:style w:type="character" w:customStyle="1" w:styleId="mail-message-map-nobreak">
    <w:name w:val="mail-message-map-nobreak"/>
    <w:uiPriority w:val="99"/>
    <w:rsid w:val="000246BD"/>
  </w:style>
  <w:style w:type="character" w:customStyle="1" w:styleId="wmi-callto">
    <w:name w:val="wmi-callto"/>
    <w:uiPriority w:val="99"/>
    <w:rsid w:val="000246BD"/>
  </w:style>
  <w:style w:type="paragraph" w:styleId="af">
    <w:name w:val="Normal (Web)"/>
    <w:basedOn w:val="a"/>
    <w:uiPriority w:val="99"/>
    <w:unhideWhenUsed/>
    <w:rsid w:val="00FA5564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0">
    <w:name w:val="Hyperlink"/>
    <w:unhideWhenUsed/>
    <w:rsid w:val="00D632A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630F12"/>
    <w:pPr>
      <w:ind w:left="708"/>
    </w:pPr>
    <w:rPr>
      <w:rFonts w:eastAsia="MS Mincho" w:cs="Arial"/>
      <w:color w:val="000000"/>
      <w:sz w:val="28"/>
      <w:szCs w:val="20"/>
      <w:lang w:val="en-US" w:eastAsia="en-US"/>
    </w:rPr>
  </w:style>
  <w:style w:type="character" w:customStyle="1" w:styleId="af2">
    <w:name w:val="Абзац списка Знак"/>
    <w:link w:val="af1"/>
    <w:uiPriority w:val="34"/>
    <w:rsid w:val="00630F12"/>
    <w:rPr>
      <w:rFonts w:ascii="Times New Roman" w:eastAsia="MS Mincho" w:hAnsi="Times New Roman" w:cs="Arial"/>
      <w:color w:val="000000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FAB35E-35F7-45C1-A5A4-4FA5ECF4E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D86B0-DD56-4B1F-B7FF-1914DB4C4CF2}"/>
</file>

<file path=customXml/itemProps3.xml><?xml version="1.0" encoding="utf-8"?>
<ds:datastoreItem xmlns:ds="http://schemas.openxmlformats.org/officeDocument/2006/customXml" ds:itemID="{B1323218-0417-49D5-A088-0B53CFD93040}">
  <ds:schemaRefs>
    <ds:schemaRef ds:uri="http://purl.org/dc/terms/"/>
    <ds:schemaRef ds:uri="http://schemas.microsoft.com/office/infopath/2007/PartnerControls"/>
    <ds:schemaRef ds:uri="http://purl.org/dc/dcmitype/"/>
    <ds:schemaRef ds:uri="8085d25d-af17-4d29-9626-b13eb1f4f0fd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e72f027c-958b-4075-b266-7eaf6b11807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Agroinvest</Company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Анна Анатольевна</dc:creator>
  <cp:lastModifiedBy>Неструев Валерий Васильевич</cp:lastModifiedBy>
  <cp:revision>3</cp:revision>
  <cp:lastPrinted>2018-10-18T13:08:00Z</cp:lastPrinted>
  <dcterms:created xsi:type="dcterms:W3CDTF">2022-05-05T01:38:00Z</dcterms:created>
  <dcterms:modified xsi:type="dcterms:W3CDTF">2022-05-05T01:40:00Z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Hash">
    <vt:lpwstr>E9106E4D59EE6A4E642EB8612DF30ACB|CAE5AE31D4901E6C4464A154FC1C21DE</vt:lpwstr>
  </property>
  <property fmtid="{D5CDD505-2E9C-101B-9397-08002B2CF9AE}" pid="3" name="INSTALL_ID">
    <vt:lpwstr>13926</vt:lpwstr>
  </property>
  <property fmtid="{D5CDD505-2E9C-101B-9397-08002B2CF9AE}" pid="4" name="ContentTypeId">
    <vt:lpwstr>0x010100DACEF5528048CC4F92A9F02459A3B976</vt:lpwstr>
  </property>
</Properties>
</file>