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75D1" w14:textId="176BE0DC" w:rsidR="009B3B47" w:rsidRPr="009B3B47" w:rsidRDefault="008D490F" w:rsidP="009B3B47">
      <w:pPr>
        <w:jc w:val="center"/>
        <w:rPr>
          <w:sz w:val="32"/>
        </w:rPr>
      </w:pPr>
      <w:r>
        <w:rPr>
          <w:sz w:val="32"/>
        </w:rPr>
        <w:t>Техническое задание</w:t>
      </w:r>
    </w:p>
    <w:p w14:paraId="482DDC50" w14:textId="06DD7458" w:rsidR="0056098F" w:rsidRPr="008819DD" w:rsidRDefault="006B407C" w:rsidP="008D49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Закупка </w:t>
      </w:r>
      <w:r w:rsidR="00637B70">
        <w:rPr>
          <w:sz w:val="22"/>
          <w:szCs w:val="22"/>
        </w:rPr>
        <w:t>Микроудобрений</w:t>
      </w:r>
      <w:r w:rsidR="00293E74">
        <w:rPr>
          <w:sz w:val="22"/>
          <w:szCs w:val="22"/>
        </w:rPr>
        <w:t xml:space="preserve"> на </w:t>
      </w:r>
      <w:r w:rsidR="007E1AFC">
        <w:rPr>
          <w:sz w:val="22"/>
          <w:szCs w:val="22"/>
        </w:rPr>
        <w:t>Весну</w:t>
      </w:r>
      <w:r w:rsidR="00293E74">
        <w:rPr>
          <w:sz w:val="22"/>
          <w:szCs w:val="22"/>
        </w:rPr>
        <w:t xml:space="preserve"> 202</w:t>
      </w:r>
      <w:r w:rsidR="007E1AFC">
        <w:rPr>
          <w:sz w:val="22"/>
          <w:szCs w:val="22"/>
        </w:rPr>
        <w:t>3</w:t>
      </w:r>
      <w:r w:rsidR="00AF7BB6">
        <w:rPr>
          <w:sz w:val="22"/>
          <w:szCs w:val="22"/>
        </w:rPr>
        <w:t>г</w:t>
      </w:r>
    </w:p>
    <w:p w14:paraId="163C51A5" w14:textId="77777777" w:rsidR="000F768F" w:rsidRDefault="000F768F" w:rsidP="008D490F">
      <w:pPr>
        <w:jc w:val="center"/>
        <w:rPr>
          <w:sz w:val="32"/>
        </w:rPr>
      </w:pPr>
    </w:p>
    <w:p w14:paraId="7632DDD5" w14:textId="05B72BA8" w:rsidR="008D490F" w:rsidRDefault="008D490F" w:rsidP="008D490F">
      <w:pPr>
        <w:jc w:val="center"/>
      </w:pPr>
      <w:r>
        <w:t>Общество:</w:t>
      </w:r>
      <w:r w:rsidR="00E02E8C">
        <w:t xml:space="preserve"> </w:t>
      </w:r>
      <w:r w:rsidR="003566BF">
        <w:t>О</w:t>
      </w:r>
      <w:r w:rsidR="00E02E8C">
        <w:t xml:space="preserve">бщества </w:t>
      </w:r>
      <w:r w:rsidR="003566BF">
        <w:t>Группы Агроинвест</w:t>
      </w:r>
    </w:p>
    <w:p w14:paraId="7632DDD6" w14:textId="77777777" w:rsidR="008D490F" w:rsidRDefault="008D490F" w:rsidP="008D490F">
      <w:pPr>
        <w:jc w:val="center"/>
      </w:pPr>
    </w:p>
    <w:p w14:paraId="7632DDD7" w14:textId="651F7F79" w:rsidR="008D490F" w:rsidRDefault="008D490F" w:rsidP="008D490F">
      <w:pPr>
        <w:jc w:val="center"/>
      </w:pPr>
      <w:r>
        <w:t>Структурное подразделение</w:t>
      </w:r>
      <w:r w:rsidR="008819DD">
        <w:t>:</w:t>
      </w:r>
      <w:r w:rsidR="008412E1">
        <w:t xml:space="preserve"> </w:t>
      </w:r>
      <w:r w:rsidR="003566BF">
        <w:t>А</w:t>
      </w:r>
      <w:r w:rsidR="008412E1">
        <w:t>грономическая служба</w:t>
      </w:r>
    </w:p>
    <w:p w14:paraId="7632DDD8" w14:textId="77777777" w:rsidR="008D490F" w:rsidRDefault="008D490F" w:rsidP="008D490F">
      <w:pPr>
        <w:jc w:val="center"/>
      </w:pPr>
    </w:p>
    <w:p w14:paraId="7632DDDB" w14:textId="77777777" w:rsidR="008D490F" w:rsidRDefault="008D490F" w:rsidP="006E5920"/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5771"/>
        <w:gridCol w:w="898"/>
        <w:gridCol w:w="2147"/>
        <w:gridCol w:w="258"/>
        <w:gridCol w:w="1164"/>
      </w:tblGrid>
      <w:tr w:rsidR="008D490F" w14:paraId="7632DDE1" w14:textId="77777777" w:rsidTr="00D410EC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7632DDDC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7632DDDD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7632DDDE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7632DDDF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7632DDE0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D490F" w14:paraId="7632DDE6" w14:textId="77777777" w:rsidTr="00D410EC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7632DDE2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</w:p>
        </w:tc>
        <w:tc>
          <w:tcPr>
            <w:tcW w:w="2164" w:type="dxa"/>
            <w:noWrap/>
            <w:vAlign w:val="bottom"/>
            <w:hideMark/>
          </w:tcPr>
          <w:p w14:paraId="7632DDE3" w14:textId="53655A79" w:rsidR="008D490F" w:rsidRDefault="00AC60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8412E1">
              <w:rPr>
                <w:sz w:val="22"/>
                <w:szCs w:val="22"/>
                <w:lang w:eastAsia="en-US"/>
              </w:rPr>
              <w:t>Бохолдин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412E1">
              <w:rPr>
                <w:sz w:val="22"/>
                <w:szCs w:val="22"/>
                <w:lang w:eastAsia="en-US"/>
              </w:rPr>
              <w:t>М.А</w:t>
            </w:r>
            <w:r w:rsidR="00D410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" w:type="dxa"/>
            <w:noWrap/>
            <w:vAlign w:val="bottom"/>
            <w:hideMark/>
          </w:tcPr>
          <w:p w14:paraId="7632DDE4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7632DDE5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D490F" w14:paraId="7632DDE8" w14:textId="77777777" w:rsidTr="00D410EC">
        <w:trPr>
          <w:trHeight w:val="315"/>
        </w:trPr>
        <w:tc>
          <w:tcPr>
            <w:tcW w:w="10232" w:type="dxa"/>
            <w:gridSpan w:val="5"/>
            <w:noWrap/>
            <w:vAlign w:val="bottom"/>
            <w:hideMark/>
          </w:tcPr>
          <w:p w14:paraId="7632DDE7" w14:textId="77777777" w:rsidR="008D490F" w:rsidRDefault="008D490F" w:rsidP="004E40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4E40E8">
              <w:rPr>
                <w:color w:val="000000"/>
              </w:rPr>
              <w:t xml:space="preserve">                                                </w:t>
            </w:r>
            <w:r>
              <w:rPr>
                <w:color w:val="000000"/>
              </w:rPr>
              <w:t xml:space="preserve">   _______________    ______________</w:t>
            </w:r>
          </w:p>
        </w:tc>
      </w:tr>
      <w:tr w:rsidR="008D490F" w14:paraId="7632DDEA" w14:textId="77777777" w:rsidTr="00D410EC">
        <w:trPr>
          <w:trHeight w:val="315"/>
        </w:trPr>
        <w:tc>
          <w:tcPr>
            <w:tcW w:w="10232" w:type="dxa"/>
            <w:gridSpan w:val="5"/>
            <w:noWrap/>
            <w:vAlign w:val="bottom"/>
            <w:hideMark/>
          </w:tcPr>
          <w:p w14:paraId="7632DDE9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Подпись, дата                      Ф.И.О.</w:t>
            </w:r>
          </w:p>
        </w:tc>
      </w:tr>
      <w:tr w:rsidR="004E40E8" w14:paraId="7632DDEC" w14:textId="77777777" w:rsidTr="00D410EC">
        <w:trPr>
          <w:trHeight w:val="315"/>
        </w:trPr>
        <w:tc>
          <w:tcPr>
            <w:tcW w:w="10232" w:type="dxa"/>
            <w:gridSpan w:val="5"/>
            <w:noWrap/>
            <w:vAlign w:val="bottom"/>
          </w:tcPr>
          <w:tbl>
            <w:tblPr>
              <w:tblW w:w="10660" w:type="dxa"/>
              <w:tblInd w:w="108" w:type="dxa"/>
              <w:tblLook w:val="04A0" w:firstRow="1" w:lastRow="0" w:firstColumn="1" w:lastColumn="0" w:noHBand="0" w:noVBand="1"/>
            </w:tblPr>
            <w:tblGrid>
              <w:gridCol w:w="2794"/>
              <w:gridCol w:w="2504"/>
              <w:gridCol w:w="2112"/>
              <w:gridCol w:w="2504"/>
            </w:tblGrid>
            <w:tr w:rsidR="00095221" w:rsidRPr="00095221" w14:paraId="0F0E99D0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4634CFC7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СОГЛАСОВАНО: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14:paraId="7313D0D2" w14:textId="77777777" w:rsidR="00095221" w:rsidRPr="00095221" w:rsidRDefault="00095221" w:rsidP="00095221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noWrap/>
                  <w:vAlign w:val="bottom"/>
                  <w:hideMark/>
                </w:tcPr>
                <w:p w14:paraId="5A3EF130" w14:textId="77777777" w:rsidR="00095221" w:rsidRPr="00095221" w:rsidRDefault="00095221" w:rsidP="00095221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14:paraId="3BB7A3AB" w14:textId="77777777" w:rsidR="00095221" w:rsidRPr="00095221" w:rsidRDefault="00095221" w:rsidP="00095221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95221" w:rsidRPr="00095221" w14:paraId="71AFAEA7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3E2F6700" w14:textId="77777777" w:rsidR="00095221" w:rsidRPr="00095221" w:rsidRDefault="00095221" w:rsidP="00095221">
                  <w:pPr>
                    <w:jc w:val="both"/>
                    <w:rPr>
                      <w:color w:val="000000"/>
                    </w:rPr>
                  </w:pPr>
                  <w:r w:rsidRPr="00095221">
                    <w:rPr>
                      <w:color w:val="000000" w:themeColor="text1"/>
                    </w:rPr>
                    <w:t>ООО «ВДАИ»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3B8F4BCF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Региональный директор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035C11C1" w14:textId="77777777" w:rsidR="00095221" w:rsidRPr="00095221" w:rsidRDefault="00095221" w:rsidP="00095221">
                  <w:pPr>
                    <w:ind w:left="282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___________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7E21CC83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Рудской С.Н.</w:t>
                  </w:r>
                </w:p>
              </w:tc>
            </w:tr>
            <w:tr w:rsidR="00095221" w:rsidRPr="00095221" w14:paraId="0EEC844E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7BCC409D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Подразделение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65D7C24A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21458972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Подпись, дата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03B697DC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Ф.И.О.</w:t>
                  </w:r>
                </w:p>
              </w:tc>
            </w:tr>
            <w:tr w:rsidR="00095221" w:rsidRPr="00095221" w14:paraId="352BF80E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229C4C5A" w14:textId="77777777" w:rsidR="00095221" w:rsidRPr="00095221" w:rsidRDefault="00095221" w:rsidP="00095221">
                  <w:pPr>
                    <w:rPr>
                      <w:color w:val="000000" w:themeColor="text1"/>
                    </w:rPr>
                  </w:pPr>
                  <w:r w:rsidRPr="00095221">
                    <w:rPr>
                      <w:color w:val="000000" w:themeColor="text1"/>
                    </w:rPr>
                    <w:t>ООО «ВДАИ»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6129CC05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Региональный директор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1B84C5EB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4FA983A4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Юрин С.А.</w:t>
                  </w:r>
                </w:p>
              </w:tc>
            </w:tr>
            <w:tr w:rsidR="00095221" w:rsidRPr="00095221" w14:paraId="6C2B8080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72D803E1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Подразделение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6419C3ED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4B7E383C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Подпись, дата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4440272B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Ф.И.О.</w:t>
                  </w:r>
                </w:p>
              </w:tc>
            </w:tr>
            <w:tr w:rsidR="00095221" w:rsidRPr="00095221" w14:paraId="4C524DB6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5BED8D35" w14:textId="77777777" w:rsidR="00095221" w:rsidRPr="00095221" w:rsidRDefault="00095221" w:rsidP="00095221">
                  <w:pPr>
                    <w:rPr>
                      <w:color w:val="000000" w:themeColor="text1"/>
                    </w:rPr>
                  </w:pPr>
                  <w:r w:rsidRPr="00095221">
                    <w:rPr>
                      <w:color w:val="000000" w:themeColor="text1"/>
                    </w:rPr>
                    <w:t>ООО «ВДАИ»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434F1ADF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 xml:space="preserve">Региональный директор 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4CC6B713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7E6A3A7A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Клёнов В.А.</w:t>
                  </w:r>
                </w:p>
              </w:tc>
            </w:tr>
            <w:tr w:rsidR="00095221" w:rsidRPr="00095221" w14:paraId="30D97A0F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0C7C0E78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Подразделение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0E43D2C9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5AFA1D8B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Подпись, дата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484C43FF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Ф.И.О.</w:t>
                  </w:r>
                </w:p>
              </w:tc>
            </w:tr>
            <w:tr w:rsidR="00095221" w:rsidRPr="00095221" w14:paraId="309B29C0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</w:tcPr>
                <w:p w14:paraId="222C64EC" w14:textId="77777777" w:rsidR="00095221" w:rsidRPr="00095221" w:rsidRDefault="00095221" w:rsidP="00095221">
                  <w:r w:rsidRPr="00095221">
                    <w:rPr>
                      <w:color w:val="000000" w:themeColor="text1"/>
                    </w:rPr>
                    <w:t>ООО «ВДАИ»</w:t>
                  </w:r>
                </w:p>
              </w:tc>
              <w:tc>
                <w:tcPr>
                  <w:tcW w:w="2693" w:type="dxa"/>
                  <w:vAlign w:val="bottom"/>
                </w:tcPr>
                <w:p w14:paraId="1C28728D" w14:textId="366D302B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Начальник управления снабжения</w:t>
                  </w:r>
                </w:p>
              </w:tc>
              <w:tc>
                <w:tcPr>
                  <w:tcW w:w="2268" w:type="dxa"/>
                  <w:vAlign w:val="bottom"/>
                </w:tcPr>
                <w:p w14:paraId="56BF4345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Align w:val="bottom"/>
                </w:tcPr>
                <w:p w14:paraId="028482D0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Костюченко В.М.</w:t>
                  </w:r>
                </w:p>
              </w:tc>
            </w:tr>
            <w:tr w:rsidR="00095221" w:rsidRPr="00095221" w14:paraId="57BFB177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  <w:hideMark/>
                </w:tcPr>
                <w:p w14:paraId="4B9D6978" w14:textId="77777777" w:rsidR="00095221" w:rsidRPr="00095221" w:rsidRDefault="00095221" w:rsidP="00095221">
                  <w:pPr>
                    <w:jc w:val="center"/>
                  </w:pPr>
                  <w:r w:rsidRPr="00095221">
                    <w:t>Подразделение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70E3EC58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14:paraId="72EEDE4E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Подпись, дата</w:t>
                  </w:r>
                </w:p>
              </w:tc>
              <w:tc>
                <w:tcPr>
                  <w:tcW w:w="2693" w:type="dxa"/>
                  <w:vAlign w:val="bottom"/>
                  <w:hideMark/>
                </w:tcPr>
                <w:p w14:paraId="50D35DBB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Ф.И.О.</w:t>
                  </w:r>
                </w:p>
              </w:tc>
            </w:tr>
            <w:tr w:rsidR="00095221" w:rsidRPr="00095221" w14:paraId="12F03739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</w:tcPr>
                <w:p w14:paraId="7007F699" w14:textId="77777777" w:rsidR="00095221" w:rsidRPr="00095221" w:rsidRDefault="00095221" w:rsidP="00095221">
                  <w:r w:rsidRPr="00095221">
                    <w:rPr>
                      <w:color w:val="000000" w:themeColor="text1"/>
                    </w:rPr>
                    <w:t>ООО «ВДАИ»</w:t>
                  </w:r>
                </w:p>
              </w:tc>
              <w:tc>
                <w:tcPr>
                  <w:tcW w:w="2693" w:type="dxa"/>
                  <w:vAlign w:val="bottom"/>
                </w:tcPr>
                <w:p w14:paraId="7C8C39A6" w14:textId="77777777" w:rsidR="00095221" w:rsidRPr="00095221" w:rsidRDefault="00095221" w:rsidP="00095221">
                  <w:pPr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Начальник агрономической дирекции</w:t>
                  </w:r>
                </w:p>
              </w:tc>
              <w:tc>
                <w:tcPr>
                  <w:tcW w:w="2268" w:type="dxa"/>
                  <w:vAlign w:val="bottom"/>
                </w:tcPr>
                <w:p w14:paraId="2A8C8F11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Align w:val="bottom"/>
                </w:tcPr>
                <w:p w14:paraId="6D593918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Самарцев А.В.</w:t>
                  </w:r>
                </w:p>
              </w:tc>
            </w:tr>
            <w:tr w:rsidR="00095221" w:rsidRPr="00095221" w14:paraId="106C37D7" w14:textId="77777777" w:rsidTr="006A18F7">
              <w:trPr>
                <w:trHeight w:val="315"/>
              </w:trPr>
              <w:tc>
                <w:tcPr>
                  <w:tcW w:w="3006" w:type="dxa"/>
                  <w:noWrap/>
                  <w:vAlign w:val="bottom"/>
                </w:tcPr>
                <w:p w14:paraId="24832F98" w14:textId="77777777" w:rsidR="00095221" w:rsidRPr="00095221" w:rsidRDefault="00095221" w:rsidP="00095221">
                  <w:pPr>
                    <w:jc w:val="center"/>
                  </w:pPr>
                  <w:r w:rsidRPr="00095221">
                    <w:t>Подразделение</w:t>
                  </w:r>
                </w:p>
              </w:tc>
              <w:tc>
                <w:tcPr>
                  <w:tcW w:w="2693" w:type="dxa"/>
                  <w:vAlign w:val="bottom"/>
                </w:tcPr>
                <w:p w14:paraId="57C5A24C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268" w:type="dxa"/>
                  <w:vAlign w:val="bottom"/>
                </w:tcPr>
                <w:p w14:paraId="53F033C5" w14:textId="77777777" w:rsidR="00095221" w:rsidRPr="00095221" w:rsidRDefault="00095221" w:rsidP="00095221">
                  <w:pPr>
                    <w:ind w:left="538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Подпись, дата</w:t>
                  </w:r>
                </w:p>
              </w:tc>
              <w:tc>
                <w:tcPr>
                  <w:tcW w:w="2693" w:type="dxa"/>
                  <w:vAlign w:val="bottom"/>
                </w:tcPr>
                <w:p w14:paraId="40FEF790" w14:textId="77777777" w:rsidR="00095221" w:rsidRPr="00095221" w:rsidRDefault="00095221" w:rsidP="00095221">
                  <w:pPr>
                    <w:jc w:val="center"/>
                    <w:rPr>
                      <w:color w:val="000000"/>
                    </w:rPr>
                  </w:pPr>
                  <w:r w:rsidRPr="00095221">
                    <w:rPr>
                      <w:color w:val="000000"/>
                    </w:rPr>
                    <w:t>Ф.И.О.</w:t>
                  </w:r>
                </w:p>
              </w:tc>
            </w:tr>
          </w:tbl>
          <w:p w14:paraId="010F6225" w14:textId="77777777" w:rsidR="004E40E8" w:rsidRDefault="004E40E8">
            <w:pPr>
              <w:rPr>
                <w:color w:val="000000"/>
              </w:rPr>
            </w:pPr>
          </w:p>
          <w:p w14:paraId="7632DDEB" w14:textId="49A2AE8E" w:rsidR="00095221" w:rsidRDefault="00095221">
            <w:pPr>
              <w:rPr>
                <w:color w:val="000000"/>
              </w:rPr>
            </w:pPr>
          </w:p>
        </w:tc>
      </w:tr>
    </w:tbl>
    <w:p w14:paraId="7632DDEE" w14:textId="77777777" w:rsidR="008D490F" w:rsidRDefault="008D490F" w:rsidP="006E5920"/>
    <w:p w14:paraId="5A03363E" w14:textId="0F597CB4" w:rsidR="009F0126" w:rsidRDefault="009F0126" w:rsidP="00FA31E3"/>
    <w:p w14:paraId="7711CFF1" w14:textId="7DB78148" w:rsidR="00220535" w:rsidRDefault="00220535" w:rsidP="00FA31E3"/>
    <w:p w14:paraId="03E7A2B8" w14:textId="685A0E2F" w:rsidR="00786FA9" w:rsidRDefault="00786FA9" w:rsidP="00FA31E3"/>
    <w:p w14:paraId="61DF1AC2" w14:textId="77777777" w:rsidR="00786FA9" w:rsidRDefault="00786FA9" w:rsidP="00FA31E3"/>
    <w:p w14:paraId="27FD8AD6" w14:textId="77777777" w:rsidR="00220535" w:rsidRDefault="00220535" w:rsidP="00FA31E3"/>
    <w:p w14:paraId="257C94D9" w14:textId="77777777" w:rsidR="00095221" w:rsidRDefault="00095221" w:rsidP="00FA31E3"/>
    <w:p w14:paraId="096240E7" w14:textId="77777777" w:rsidR="00095221" w:rsidRDefault="00095221" w:rsidP="00FA31E3"/>
    <w:p w14:paraId="2A0F91D9" w14:textId="77777777" w:rsidR="00095221" w:rsidRDefault="00095221" w:rsidP="00FA31E3"/>
    <w:p w14:paraId="64AB92E7" w14:textId="77777777" w:rsidR="00095221" w:rsidRDefault="00095221" w:rsidP="00FA31E3"/>
    <w:p w14:paraId="2E1E1848" w14:textId="77777777" w:rsidR="00095221" w:rsidRDefault="00095221" w:rsidP="00FA31E3"/>
    <w:p w14:paraId="4A935477" w14:textId="77777777" w:rsidR="00095221" w:rsidRDefault="00095221" w:rsidP="00FA31E3"/>
    <w:p w14:paraId="7FB8240A" w14:textId="77777777" w:rsidR="00095221" w:rsidRDefault="00095221" w:rsidP="00FA31E3"/>
    <w:p w14:paraId="2A3A2419" w14:textId="77777777" w:rsidR="00095221" w:rsidRDefault="00095221" w:rsidP="00FA31E3"/>
    <w:p w14:paraId="7632DE36" w14:textId="07A473DC" w:rsidR="00095221" w:rsidRDefault="008D490F" w:rsidP="00CA6A76">
      <w:pPr>
        <w:widowControl w:val="0"/>
        <w:autoSpaceDE w:val="0"/>
        <w:autoSpaceDN w:val="0"/>
        <w:adjustRightInd w:val="0"/>
        <w:spacing w:after="120"/>
        <w:jc w:val="center"/>
      </w:pPr>
      <w:r>
        <w:t>г.</w:t>
      </w:r>
      <w:r w:rsidR="009F0126">
        <w:t xml:space="preserve"> Воронеж</w:t>
      </w:r>
      <w:r>
        <w:t>, 20</w:t>
      </w:r>
      <w:r w:rsidR="009F0126">
        <w:t>2</w:t>
      </w:r>
      <w:r w:rsidR="003520F7">
        <w:t>2</w:t>
      </w:r>
      <w:r w:rsidR="009F0126">
        <w:t>г.</w:t>
      </w: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D490F" w14:paraId="7632DE38" w14:textId="77777777" w:rsidTr="00E34374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37" w14:textId="4324072E" w:rsidR="008D490F" w:rsidRDefault="00095221" w:rsidP="00691680">
            <w:pPr>
              <w:numPr>
                <w:ilvl w:val="0"/>
                <w:numId w:val="42"/>
              </w:numPr>
              <w:jc w:val="center"/>
              <w:rPr>
                <w:b/>
              </w:rPr>
            </w:pPr>
            <w:r>
              <w:lastRenderedPageBreak/>
              <w:br w:type="page"/>
            </w:r>
            <w:r w:rsidR="00430A17">
              <w:br w:type="page"/>
            </w:r>
            <w:r w:rsidR="008D490F">
              <w:rPr>
                <w:b/>
                <w:sz w:val="28"/>
                <w:szCs w:val="28"/>
              </w:rPr>
              <w:t>Общие сведения о предмете закупки</w:t>
            </w:r>
          </w:p>
        </w:tc>
      </w:tr>
      <w:tr w:rsidR="008D490F" w14:paraId="7632DE3B" w14:textId="77777777" w:rsidTr="00E34374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39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3DB9D932" w14:textId="77777777" w:rsidR="008D490F" w:rsidRDefault="008D490F">
            <w:pPr>
              <w:ind w:left="360"/>
              <w:jc w:val="center"/>
              <w:rPr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4447"/>
              <w:gridCol w:w="5867"/>
            </w:tblGrid>
            <w:tr w:rsidR="00A02053" w:rsidRPr="00897F02" w14:paraId="3BE87B9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DCE2E6E" w14:textId="77777777" w:rsidR="00A02053" w:rsidRPr="00897F02" w:rsidRDefault="00A02053" w:rsidP="00A02053">
                  <w:pPr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D7EE95" w14:textId="77777777" w:rsidR="00A02053" w:rsidRPr="00897F02" w:rsidRDefault="00A02053" w:rsidP="00A02053">
                  <w:pPr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Общество с ограниченной ответственностью</w:t>
                  </w:r>
                  <w:r w:rsidRPr="00897F02">
                    <w:rPr>
                      <w:bCs/>
                      <w:i/>
                      <w:sz w:val="20"/>
                    </w:rPr>
                    <w:t xml:space="preserve"> «</w:t>
                  </w:r>
                  <w:r w:rsidRPr="00897F02">
                    <w:rPr>
                      <w:bCs/>
                      <w:sz w:val="20"/>
                    </w:rPr>
                    <w:t>АГРОЛИПЕЦК</w:t>
                  </w:r>
                  <w:r w:rsidRPr="00897F02">
                    <w:rPr>
                      <w:bCs/>
                      <w:i/>
                      <w:sz w:val="20"/>
                    </w:rPr>
                    <w:t>»</w:t>
                  </w:r>
                </w:p>
              </w:tc>
            </w:tr>
            <w:tr w:rsidR="00A02053" w:rsidRPr="00897F02" w14:paraId="158D5228" w14:textId="77777777" w:rsidTr="00897F02">
              <w:trPr>
                <w:trHeight w:val="248"/>
              </w:trPr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0D9D878" w14:textId="77777777" w:rsidR="00A02053" w:rsidRPr="00897F02" w:rsidRDefault="00A02053" w:rsidP="00A02053">
                  <w:pPr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526F87" w14:textId="77777777" w:rsidR="00A02053" w:rsidRPr="00897F02" w:rsidRDefault="00A02053" w:rsidP="00A02053">
                  <w:pPr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ООО</w:t>
                  </w:r>
                  <w:r w:rsidRPr="00897F02">
                    <w:rPr>
                      <w:b/>
                      <w:i/>
                      <w:sz w:val="20"/>
                    </w:rPr>
                    <w:t xml:space="preserve"> «</w:t>
                  </w:r>
                  <w:r w:rsidRPr="00897F02">
                    <w:rPr>
                      <w:b/>
                      <w:sz w:val="20"/>
                    </w:rPr>
                    <w:t>АГРОЛИПЕЦК</w:t>
                  </w:r>
                  <w:r w:rsidRPr="00897F02">
                    <w:rPr>
                      <w:b/>
                      <w:i/>
                      <w:sz w:val="20"/>
                    </w:rPr>
                    <w:t>»</w:t>
                  </w:r>
                </w:p>
              </w:tc>
            </w:tr>
            <w:tr w:rsidR="00A02053" w:rsidRPr="00897F02" w14:paraId="389E133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9958047" w14:textId="77777777" w:rsidR="00A02053" w:rsidRPr="00897F02" w:rsidRDefault="00A02053" w:rsidP="00A02053">
                  <w:pPr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670307" w14:textId="77777777" w:rsidR="00A02053" w:rsidRPr="00897F02" w:rsidRDefault="00A02053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 xml:space="preserve">399346, Липецкая область, </w:t>
                  </w:r>
                </w:p>
                <w:p w14:paraId="35EBF836" w14:textId="77777777" w:rsidR="00A02053" w:rsidRPr="00897F02" w:rsidRDefault="00A02053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Усманский р-н, с. Завальное, ул. Ленина д.115</w:t>
                  </w:r>
                </w:p>
              </w:tc>
            </w:tr>
            <w:tr w:rsidR="00A02053" w:rsidRPr="00897F02" w14:paraId="2DF5783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3534E5E" w14:textId="77777777" w:rsidR="00A02053" w:rsidRPr="00897F02" w:rsidRDefault="00A02053" w:rsidP="00A02053">
                  <w:pPr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F22086" w14:textId="77777777" w:rsidR="00A02053" w:rsidRPr="00897F02" w:rsidRDefault="00A02053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 xml:space="preserve">399346, Липецкая область, </w:t>
                  </w:r>
                </w:p>
                <w:p w14:paraId="5CD68D3E" w14:textId="77777777" w:rsidR="00A02053" w:rsidRPr="00897F02" w:rsidRDefault="00A02053" w:rsidP="00A02053">
                  <w:pPr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Усманский р-н, с. Завальное, ул. Ленина д.115</w:t>
                  </w:r>
                </w:p>
              </w:tc>
            </w:tr>
            <w:tr w:rsidR="00A02053" w:rsidRPr="00897F02" w14:paraId="5947DF0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D109C29" w14:textId="77777777" w:rsidR="00A02053" w:rsidRPr="00897F02" w:rsidRDefault="00A02053" w:rsidP="00A02053">
                  <w:pPr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4398C0" w14:textId="77777777" w:rsidR="00A02053" w:rsidRPr="00897F02" w:rsidRDefault="00A02053" w:rsidP="00A02053">
                  <w:pPr>
                    <w:rPr>
                      <w:rFonts w:eastAsia="Calibri"/>
                      <w:bCs/>
                      <w:sz w:val="20"/>
                    </w:rPr>
                  </w:pPr>
                </w:p>
              </w:tc>
            </w:tr>
            <w:tr w:rsidR="00A02053" w:rsidRPr="00897F02" w14:paraId="40FA6DA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54320BA" w14:textId="77777777" w:rsidR="00A02053" w:rsidRPr="00897F02" w:rsidRDefault="00A02053" w:rsidP="00A02053">
                  <w:pPr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4B409B" w14:textId="77777777" w:rsidR="00A02053" w:rsidRPr="00897F02" w:rsidRDefault="00A02053" w:rsidP="00A02053">
                  <w:pPr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4816006170</w:t>
                  </w:r>
                </w:p>
              </w:tc>
            </w:tr>
            <w:tr w:rsidR="00A02053" w:rsidRPr="00897F02" w14:paraId="1FC17F2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24C5B94" w14:textId="77777777" w:rsidR="00A02053" w:rsidRPr="00897F02" w:rsidRDefault="00A02053" w:rsidP="00A02053">
                  <w:pPr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622F68" w14:textId="77777777" w:rsidR="00A02053" w:rsidRPr="00897F02" w:rsidRDefault="00A02053" w:rsidP="00A02053">
                  <w:pPr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sz w:val="20"/>
                    </w:rPr>
                    <w:t>481601001</w:t>
                  </w:r>
                </w:p>
              </w:tc>
            </w:tr>
            <w:tr w:rsidR="00A02053" w:rsidRPr="00897F02" w14:paraId="0420A08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D38A562" w14:textId="77777777" w:rsidR="00A02053" w:rsidRPr="00897F02" w:rsidRDefault="00A02053" w:rsidP="00A02053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2D77BE" w14:textId="77777777" w:rsidR="00A02053" w:rsidRPr="00897F02" w:rsidRDefault="00A0205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 40702810600001416937</w:t>
                  </w:r>
                </w:p>
                <w:p w14:paraId="28579761" w14:textId="77777777" w:rsidR="00A02053" w:rsidRPr="00897F02" w:rsidRDefault="00A0205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в АО «РАЙФФАЙЗЕНБАНК» г. Москва</w:t>
                  </w:r>
                </w:p>
                <w:p w14:paraId="43573888" w14:textId="77777777" w:rsidR="00A02053" w:rsidRPr="00897F02" w:rsidRDefault="00A0205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 30101810200000000700, БИК 044525700</w:t>
                  </w:r>
                </w:p>
              </w:tc>
            </w:tr>
            <w:tr w:rsidR="00A02053" w:rsidRPr="00897F02" w14:paraId="7689C7D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2BA72AA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Телефоны:</w:t>
                  </w:r>
                  <w:r w:rsidRPr="00897F02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CDE2FC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8 (4742) 39-07-72</w:t>
                  </w:r>
                </w:p>
              </w:tc>
            </w:tr>
            <w:tr w:rsidR="00A02053" w:rsidRPr="00897F02" w14:paraId="4C9A5EE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EC58643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BC8080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 xml:space="preserve">  </w:t>
                  </w:r>
                </w:p>
              </w:tc>
            </w:tr>
            <w:tr w:rsidR="00A02053" w:rsidRPr="00897F02" w14:paraId="63919D2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937AACB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A016A5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A02053" w:rsidRPr="00897F02" w14:paraId="5CB9BC2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44763AB" w14:textId="77777777" w:rsidR="00A02053" w:rsidRPr="00897F02" w:rsidRDefault="00A0205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2EEED" w14:textId="77777777" w:rsidR="00A02053" w:rsidRPr="00897F02" w:rsidRDefault="007D501B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А</w:t>
                  </w:r>
                  <w:r w:rsidR="00A02053" w:rsidRPr="00897F02">
                    <w:rPr>
                      <w:bCs/>
                      <w:sz w:val="20"/>
                    </w:rPr>
                    <w:t>гроном:</w:t>
                  </w:r>
                  <w:r w:rsidRPr="00897F02">
                    <w:rPr>
                      <w:bCs/>
                      <w:sz w:val="20"/>
                    </w:rPr>
                    <w:t xml:space="preserve"> </w:t>
                  </w:r>
                  <w:r w:rsidR="00E877E9" w:rsidRPr="00897F02">
                    <w:rPr>
                      <w:bCs/>
                      <w:sz w:val="20"/>
                    </w:rPr>
                    <w:t>Путилин Александр Сергеевич 8(904) 698</w:t>
                  </w:r>
                  <w:r w:rsidR="00EA6422" w:rsidRPr="00897F02">
                    <w:rPr>
                      <w:bCs/>
                      <w:sz w:val="20"/>
                    </w:rPr>
                    <w:t>-68-00</w:t>
                  </w:r>
                </w:p>
                <w:p w14:paraId="4CD68504" w14:textId="4AA17BB1" w:rsidR="007532F2" w:rsidRPr="00897F02" w:rsidRDefault="007532F2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a.putilin@agroinvest.com</w:t>
                  </w:r>
                </w:p>
              </w:tc>
            </w:tr>
            <w:tr w:rsidR="00B800A6" w:rsidRPr="00897F02" w14:paraId="2D7B82F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72F103" w14:textId="31EA909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94F4AE" w14:textId="0B7BFF7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Общество с ограниченной ответственностью «Данков-АгроИнвест»</w:t>
                  </w:r>
                </w:p>
              </w:tc>
            </w:tr>
            <w:tr w:rsidR="00B800A6" w:rsidRPr="00897F02" w14:paraId="009552D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5C09B4" w14:textId="7496D49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ED45A3" w14:textId="3CA9B61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ООО «Данков-АгроИнвест»</w:t>
                  </w:r>
                </w:p>
              </w:tc>
            </w:tr>
            <w:tr w:rsidR="00B800A6" w:rsidRPr="00897F02" w14:paraId="5A8F014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96ABCF" w14:textId="278EB85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4A1185" w14:textId="270BB5B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sz w:val="20"/>
                      <w:szCs w:val="20"/>
                    </w:rPr>
                    <w:t>Липецкая область, Данковский район, с. Спешнево-Ивановское, ул. Куйбышева, д. 2</w:t>
                  </w:r>
                </w:p>
              </w:tc>
            </w:tr>
            <w:tr w:rsidR="00B800A6" w:rsidRPr="00897F02" w14:paraId="50C2063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317C41" w14:textId="486423D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789391" w14:textId="6C33522C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0"/>
                    </w:rPr>
                    <w:t>Липецкая область, Данковский район, с. Спешнево-Ивановское, ул. Куйбышева, д. 2</w:t>
                  </w:r>
                </w:p>
              </w:tc>
            </w:tr>
            <w:tr w:rsidR="00B800A6" w:rsidRPr="00897F02" w14:paraId="286FE5F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75D648" w14:textId="5C8CA02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AA619F" w14:textId="19E8FC32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800A6" w:rsidRPr="00897F02" w14:paraId="5817B409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D5AFA2" w14:textId="4F05CAE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BFCC92" w14:textId="2C4547C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4803010067</w:t>
                  </w:r>
                </w:p>
              </w:tc>
            </w:tr>
            <w:tr w:rsidR="00B800A6" w:rsidRPr="00897F02" w14:paraId="585987B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62A38D" w14:textId="4C60FD2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290961" w14:textId="39543126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480301001</w:t>
                  </w:r>
                </w:p>
              </w:tc>
            </w:tr>
            <w:tr w:rsidR="00B800A6" w:rsidRPr="00897F02" w14:paraId="066444B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B810CE" w14:textId="6AC30F8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ADCBE9" w14:textId="77777777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4"/>
                    </w:rPr>
                    <w:t>40702810735000012134</w:t>
                  </w:r>
                </w:p>
                <w:p w14:paraId="1F747E3E" w14:textId="77777777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4"/>
                    </w:rPr>
                    <w:t xml:space="preserve">Липецкое Отделение № 8593 ПАО Сбербанк </w:t>
                  </w:r>
                </w:p>
                <w:p w14:paraId="1969AED1" w14:textId="531BC6C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к/с: 30101810800000000604</w:t>
                  </w:r>
                </w:p>
              </w:tc>
            </w:tr>
            <w:tr w:rsidR="00B800A6" w:rsidRPr="00897F02" w14:paraId="7C50FFC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AC200E" w14:textId="4282BED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57908B" w14:textId="2CDFA74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B800A6" w:rsidRPr="00897F02" w14:paraId="7204370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709875" w14:textId="3D54E85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959865" w14:textId="7D61925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B800A6" w:rsidRPr="00897F02" w14:paraId="723DB8D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BEF2D0" w14:textId="5A1AC4D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E44FCD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Главный агроном:</w:t>
                  </w:r>
                </w:p>
                <w:p w14:paraId="0675DA20" w14:textId="49B2A26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Авраменко Федор Викторович 8 (960) 141 68 26</w:t>
                  </w:r>
                </w:p>
              </w:tc>
            </w:tr>
            <w:tr w:rsidR="00B800A6" w:rsidRPr="00897F02" w14:paraId="3A3A9B3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E816CC" w14:textId="2636190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A53DA5" w14:textId="6E168A1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Закрытое акционерное общество «Дмитриев-АГРО-Инвест»</w:t>
                  </w:r>
                </w:p>
              </w:tc>
            </w:tr>
            <w:tr w:rsidR="00B800A6" w:rsidRPr="00897F02" w14:paraId="101AD0B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615043" w14:textId="1632CDA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511EE4" w14:textId="7A4A574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ЗАО «Дмитриев-АГРО-Инвест»</w:t>
                  </w:r>
                </w:p>
              </w:tc>
            </w:tr>
            <w:tr w:rsidR="00B800A6" w:rsidRPr="00897F02" w14:paraId="27D602D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C6E089" w14:textId="56DC3BD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A0EDF7" w14:textId="7C36229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Курская обл., Дмитриевский р-н, г. Дмитриев, ул. Ленина,  д. 84</w:t>
                  </w:r>
                </w:p>
              </w:tc>
            </w:tr>
            <w:tr w:rsidR="00B800A6" w:rsidRPr="00897F02" w14:paraId="75367DB4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387B80" w14:textId="00E4DE2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E6C594" w14:textId="68E9784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Курская обл., Дмитриевский р-н, г. Дмитриев, ул. Ленина,  д. 84</w:t>
                  </w:r>
                </w:p>
              </w:tc>
            </w:tr>
            <w:tr w:rsidR="00B800A6" w:rsidRPr="00897F02" w14:paraId="3336B5B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815269" w14:textId="492D872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434EE6" w14:textId="72A74A2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B800A6" w:rsidRPr="00897F02" w14:paraId="33343F4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E5A6A9" w14:textId="10FAB79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378D4C" w14:textId="7D627A6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4605005442</w:t>
                  </w:r>
                </w:p>
              </w:tc>
            </w:tr>
            <w:tr w:rsidR="00B800A6" w:rsidRPr="00897F02" w14:paraId="5C1FCEA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6D4AA1" w14:textId="450F6C1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D504A3" w14:textId="6F60D766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460501001</w:t>
                  </w:r>
                </w:p>
              </w:tc>
            </w:tr>
            <w:tr w:rsidR="00B800A6" w:rsidRPr="00897F02" w14:paraId="2192E80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48F7E0" w14:textId="7EAFAF7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2A8F84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40702810033120100282</w:t>
                  </w:r>
                </w:p>
                <w:p w14:paraId="5BD0A8CC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Отделение № 8596 Сбербанка России Г.КУРСК</w:t>
                  </w:r>
                </w:p>
                <w:p w14:paraId="495A2038" w14:textId="6EE87EE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к/с:  30101810300000000606</w:t>
                  </w:r>
                </w:p>
              </w:tc>
            </w:tr>
            <w:tr w:rsidR="00B800A6" w:rsidRPr="00897F02" w14:paraId="4CC4674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DB11CF" w14:textId="2D6761B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4ED168" w14:textId="721C14F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B800A6" w:rsidRPr="00897F02" w14:paraId="5DC0BF7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BA3F12" w14:textId="0C31E96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12652F" w14:textId="71D3416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B800A6" w:rsidRPr="00897F02" w14:paraId="2AEBAD7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7F5C0E" w14:textId="74D3170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47F25A" w14:textId="77777777" w:rsidR="00B800A6" w:rsidRPr="00897F02" w:rsidRDefault="00B800A6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Главный агроном:</w:t>
                  </w:r>
                </w:p>
                <w:p w14:paraId="1EFB54AA" w14:textId="11480D3D" w:rsidR="00B800A6" w:rsidRPr="00897F02" w:rsidRDefault="00B800A6" w:rsidP="00F61C7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Мухин Дмитрий Алексеевич 8 (920) 701-99-93</w:t>
                  </w:r>
                </w:p>
              </w:tc>
            </w:tr>
            <w:tr w:rsidR="00B800A6" w:rsidRPr="00897F02" w14:paraId="36F68F6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6B62F0" w14:textId="6E7F60D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86083B" w14:textId="3E11A059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Общество с ограниченной ответственностью «Долгоруково-АгроИнвест»</w:t>
                  </w:r>
                </w:p>
              </w:tc>
            </w:tr>
            <w:tr w:rsidR="00B800A6" w:rsidRPr="00897F02" w14:paraId="7A158F3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E7752D" w14:textId="7668513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bookmarkStart w:id="0" w:name="_Hlk53748420"/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86F944" w14:textId="31BA89C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ООО «Долгоруково-АгроИнвест»</w:t>
                  </w:r>
                </w:p>
              </w:tc>
            </w:tr>
            <w:tr w:rsidR="00B800A6" w:rsidRPr="00897F02" w14:paraId="591EAB9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238E24" w14:textId="5A1F4E7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10C33B" w14:textId="6E45EBC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bCs/>
                      <w:sz w:val="20"/>
                      <w:szCs w:val="20"/>
                    </w:rPr>
                    <w:t>Липецкая область, Долгоруковский район, с. Жерновное, ул. Центральная, д. 2</w:t>
                  </w:r>
                </w:p>
              </w:tc>
            </w:tr>
            <w:tr w:rsidR="00B800A6" w:rsidRPr="00897F02" w14:paraId="75E2F84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A89A58" w14:textId="367BE55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35CC14" w14:textId="43025906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97F0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Липецкая область, Долгоруковский район, с. Жерновное, ул. Центральная, д. 2</w:t>
                  </w:r>
                </w:p>
              </w:tc>
            </w:tr>
            <w:tr w:rsidR="00B800A6" w:rsidRPr="00897F02" w14:paraId="46DF45A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5A990D" w14:textId="365EB1E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AE4D7A" w14:textId="69DC3B5E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800A6" w:rsidRPr="00897F02" w14:paraId="7F1E424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7F9C63" w14:textId="2FCC0C1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9F6CD1" w14:textId="41F9945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4806016606</w:t>
                  </w:r>
                </w:p>
              </w:tc>
            </w:tr>
            <w:tr w:rsidR="00B800A6" w:rsidRPr="00897F02" w14:paraId="5A10692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E25C8A" w14:textId="70834D8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lastRenderedPageBreak/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04F3F8" w14:textId="739D789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480601001</w:t>
                  </w:r>
                </w:p>
              </w:tc>
            </w:tr>
            <w:tr w:rsidR="00B800A6" w:rsidRPr="00897F02" w14:paraId="57B57FC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9DF087" w14:textId="4F3EDBE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1BB897" w14:textId="77777777" w:rsidR="00B800A6" w:rsidRPr="00897F02" w:rsidRDefault="00B800A6" w:rsidP="00D5709E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40702810435000012133</w:t>
                  </w:r>
                </w:p>
                <w:p w14:paraId="0485510D" w14:textId="77777777" w:rsidR="00B800A6" w:rsidRPr="00897F02" w:rsidRDefault="00B800A6" w:rsidP="00D5709E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Липецкое отделение №8593 ПАО Сбербанк</w:t>
                  </w:r>
                </w:p>
                <w:p w14:paraId="40214735" w14:textId="09830B2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К.с. 30101810800000000604</w:t>
                  </w:r>
                </w:p>
              </w:tc>
            </w:tr>
            <w:tr w:rsidR="00B800A6" w:rsidRPr="00897F02" w14:paraId="3FF7A71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F34EED" w14:textId="4D8A049E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b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BCCC55" w14:textId="42DFEDE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bCs/>
                      <w:sz w:val="20"/>
                    </w:rPr>
                  </w:pPr>
                </w:p>
              </w:tc>
            </w:tr>
            <w:bookmarkEnd w:id="0"/>
            <w:tr w:rsidR="00B800A6" w:rsidRPr="00897F02" w14:paraId="0816E9C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D28290" w14:textId="2E2CB08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E79A4B" w14:textId="037D042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rFonts w:eastAsia="Calibri"/>
                      <w:bCs/>
                      <w:sz w:val="20"/>
                    </w:rPr>
                    <w:t>agroinvest.com</w:t>
                  </w:r>
                </w:p>
              </w:tc>
            </w:tr>
            <w:tr w:rsidR="00B800A6" w:rsidRPr="00897F02" w14:paraId="2040A45A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12D8B8" w14:textId="1F76196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6AF63" w14:textId="77777777" w:rsidR="00B800A6" w:rsidRPr="00897F02" w:rsidRDefault="00B800A6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Главный агроном:</w:t>
                  </w:r>
                </w:p>
                <w:p w14:paraId="581106D9" w14:textId="098C95EA" w:rsidR="00B800A6" w:rsidRPr="00897F02" w:rsidRDefault="00B800A6" w:rsidP="00F61C7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Визгальников Юрий Витальевич 8 (960) 144-37-89</w:t>
                  </w:r>
                </w:p>
              </w:tc>
            </w:tr>
            <w:tr w:rsidR="00B800A6" w:rsidRPr="00897F02" w14:paraId="5AB2060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EDCB49" w14:textId="62C78A5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D58091" w14:textId="52072C3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Закрытое акционерное общество «Касторное-АГРО-Инвест»</w:t>
                  </w:r>
                </w:p>
              </w:tc>
            </w:tr>
            <w:tr w:rsidR="00B800A6" w:rsidRPr="00897F02" w14:paraId="57F24B0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9F1695" w14:textId="009B19A3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32479E" w14:textId="1F00FD8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ЗАО «Касторное-АГРО-Инвест»</w:t>
                  </w:r>
                </w:p>
              </w:tc>
            </w:tr>
            <w:tr w:rsidR="00B800A6" w:rsidRPr="00897F02" w14:paraId="45D16B5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35CC40" w14:textId="5FECC74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E97243" w14:textId="69CBFD0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bCs/>
                      <w:sz w:val="20"/>
                      <w:szCs w:val="20"/>
                    </w:rPr>
                    <w:t>Курская обл., Касторенский р-н, р.п. Касторное,                                 ул. Буденного, д. 7</w:t>
                  </w:r>
                </w:p>
              </w:tc>
            </w:tr>
            <w:tr w:rsidR="00B800A6" w:rsidRPr="00897F02" w14:paraId="5337916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0F3A14" w14:textId="184E645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33CC75" w14:textId="2EBF5220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0"/>
                    </w:rPr>
                    <w:t>Курская обл., Касторенский р-н, р.п. Касторное,                                 ул. Буденного, д. 7</w:t>
                  </w:r>
                </w:p>
              </w:tc>
            </w:tr>
            <w:tr w:rsidR="00B800A6" w:rsidRPr="00897F02" w14:paraId="477D70B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D0E6DF" w14:textId="2E6E34E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35A812" w14:textId="54F1793C" w:rsidR="00B800A6" w:rsidRPr="00897F02" w:rsidRDefault="00B800A6" w:rsidP="00A02053">
                  <w:pPr>
                    <w:pStyle w:val="a1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800A6" w:rsidRPr="00897F02" w14:paraId="0D9AC8F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59DC78" w14:textId="6DFCC59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6BC614" w14:textId="15363AE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4608004863</w:t>
                  </w:r>
                </w:p>
              </w:tc>
            </w:tr>
            <w:tr w:rsidR="00B800A6" w:rsidRPr="00897F02" w14:paraId="37750C3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1D0540" w14:textId="2514E0E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5F2757" w14:textId="16DCC7C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460801001</w:t>
                  </w:r>
                </w:p>
              </w:tc>
            </w:tr>
            <w:tr w:rsidR="00B800A6" w:rsidRPr="00897F02" w14:paraId="3BC42DB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61C0F8" w14:textId="10D2038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DB7107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40702810513000021830</w:t>
                  </w:r>
                </w:p>
                <w:p w14:paraId="008BFE2D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Банк: ЦЕНТРАЛЬНО-ЧЕРНОЗЕМНЫЙ БАНК ПАО СБЕРБАНК </w:t>
                  </w:r>
                </w:p>
                <w:p w14:paraId="15A2B5A7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Г. ВОРОНЕЖ</w:t>
                  </w:r>
                </w:p>
                <w:p w14:paraId="6134A5A9" w14:textId="1E1F8F1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к/с:  30101810600000000681</w:t>
                  </w:r>
                </w:p>
              </w:tc>
            </w:tr>
            <w:tr w:rsidR="00B800A6" w:rsidRPr="00897F02" w14:paraId="53C485F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1BBAB2" w14:textId="6AF4D0F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9AFC0F" w14:textId="4D025F83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B800A6" w:rsidRPr="00897F02" w14:paraId="6B895149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544F9D" w14:textId="61EBFF7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7F0FAD" w14:textId="35B40E56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B800A6" w:rsidRPr="00897F02" w14:paraId="5C733F8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005E06" w14:textId="4DC859D9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D807D3" w14:textId="77777777" w:rsidR="00B800A6" w:rsidRPr="00897F02" w:rsidRDefault="00B800A6" w:rsidP="00A0205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Главный агроном:</w:t>
                  </w:r>
                </w:p>
                <w:p w14:paraId="3F23D370" w14:textId="418EDCF1" w:rsidR="00B800A6" w:rsidRPr="00897F02" w:rsidRDefault="00B800A6" w:rsidP="00F61C73">
                  <w:pPr>
                    <w:rPr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Гарбузюк Василий Валериевич +7 (919) 270-22-16</w:t>
                  </w:r>
                </w:p>
              </w:tc>
            </w:tr>
            <w:tr w:rsidR="00B800A6" w:rsidRPr="00897F02" w14:paraId="3433D1A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5A42EA" w14:textId="6E0109B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B76894" w14:textId="2D9BBF3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Общество с ограниченной ответственностью «Моршанск-АГРО-Инвест»</w:t>
                  </w:r>
                </w:p>
              </w:tc>
            </w:tr>
            <w:tr w:rsidR="00B800A6" w:rsidRPr="00897F02" w14:paraId="0F2ED71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FDDB7D" w14:textId="62125ED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bookmarkStart w:id="1" w:name="_Hlk53748721"/>
                  <w:bookmarkStart w:id="2" w:name="_Hlk53748735"/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DA27A0" w14:textId="7E5B2F5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ООО «Моршанск-АГРО-Инвест»</w:t>
                  </w:r>
                </w:p>
              </w:tc>
            </w:tr>
            <w:tr w:rsidR="00B800A6" w:rsidRPr="00897F02" w14:paraId="3847828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2FEE035" w14:textId="4C668F5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EC09F9" w14:textId="0979C46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Тамбовская обл., Моршанский р-н, пос. Устьинский, ул. Солнечная, д. 1</w:t>
                  </w:r>
                </w:p>
              </w:tc>
            </w:tr>
            <w:tr w:rsidR="00B800A6" w:rsidRPr="00897F02" w14:paraId="59C64C3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68470C" w14:textId="5979CE7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7A5971" w14:textId="58512F2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Тамбовская обл., Моршанский р-н, пос. Устьинский, ул. Солнечная, д. 1</w:t>
                  </w:r>
                </w:p>
              </w:tc>
            </w:tr>
            <w:tr w:rsidR="00B800A6" w:rsidRPr="00897F02" w14:paraId="15D1F84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65F5A7" w14:textId="229A75B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8DD931" w14:textId="1AA3DB6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B800A6" w:rsidRPr="00897F02" w14:paraId="086755E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2DAC15" w14:textId="188AD55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2F6CA1" w14:textId="2127AB66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6809025070</w:t>
                  </w:r>
                </w:p>
              </w:tc>
            </w:tr>
            <w:tr w:rsidR="00B800A6" w:rsidRPr="00897F02" w14:paraId="465ED0C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562FBD" w14:textId="042BCA2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725CCC" w14:textId="0870FAC6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680901001</w:t>
                  </w:r>
                </w:p>
              </w:tc>
            </w:tr>
            <w:tr w:rsidR="00B800A6" w:rsidRPr="00897F02" w14:paraId="736837E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7B635D" w14:textId="50DEAB9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BB3E35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40702810600490000009</w:t>
                  </w:r>
                </w:p>
                <w:p w14:paraId="3B4E4F72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Банк: Ф-Л БАНКА ГПБ (АО) "ЦЕНТРАЛЬНО-ЧЕРНОЗЕМНЫЙ"</w:t>
                  </w:r>
                </w:p>
                <w:p w14:paraId="1E9FCC2A" w14:textId="464A9A3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к/с:  30101810220070000800</w:t>
                  </w:r>
                </w:p>
              </w:tc>
            </w:tr>
            <w:tr w:rsidR="00B800A6" w:rsidRPr="00897F02" w14:paraId="18FEA70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349DAA" w14:textId="5C48AC9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418100" w14:textId="6B12A92C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bookmarkEnd w:id="1"/>
            <w:bookmarkEnd w:id="2"/>
            <w:tr w:rsidR="00B800A6" w:rsidRPr="00897F02" w14:paraId="614DAB2A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5AA310" w14:textId="460BF03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2E8FC1" w14:textId="530A601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B800A6" w:rsidRPr="00897F02" w14:paraId="7772D32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AC521B" w14:textId="34A69AF0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6556D6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Главный агроном:</w:t>
                  </w:r>
                </w:p>
                <w:p w14:paraId="1CD6CC93" w14:textId="12F7E26C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Смоленков Алексей Михайлович 8 (910) 854-25-02</w:t>
                  </w:r>
                </w:p>
              </w:tc>
            </w:tr>
            <w:tr w:rsidR="00B800A6" w:rsidRPr="00897F02" w14:paraId="09784C8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1A8DE1" w14:textId="6302049A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6F0DFC" w14:textId="022B8AF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</w:t>
                  </w:r>
                  <w:r w:rsidRPr="00897F02">
                    <w:rPr>
                      <w:i/>
                      <w:sz w:val="20"/>
                    </w:rPr>
                    <w:t xml:space="preserve"> </w:t>
                  </w:r>
                  <w:r w:rsidRPr="00897F02">
                    <w:rPr>
                      <w:sz w:val="20"/>
                    </w:rPr>
                    <w:t>«Новохоперск-АГРО-Инвест</w:t>
                  </w:r>
                  <w:r w:rsidRPr="00897F02">
                    <w:rPr>
                      <w:i/>
                      <w:sz w:val="20"/>
                    </w:rPr>
                    <w:t>»</w:t>
                  </w:r>
                </w:p>
              </w:tc>
            </w:tr>
            <w:tr w:rsidR="00B800A6" w:rsidRPr="00897F02" w14:paraId="2D43E8C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1B76B5" w14:textId="41D4C0C9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A5DE0A" w14:textId="5E250D6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</w:t>
                  </w:r>
                  <w:r w:rsidRPr="00897F02">
                    <w:rPr>
                      <w:b/>
                      <w:bCs/>
                      <w:i/>
                      <w:sz w:val="20"/>
                    </w:rPr>
                    <w:t xml:space="preserve"> </w:t>
                  </w:r>
                  <w:r w:rsidRPr="00897F02">
                    <w:rPr>
                      <w:b/>
                      <w:bCs/>
                      <w:sz w:val="20"/>
                    </w:rPr>
                    <w:t>«Новохоперск-АГРО-Инвест</w:t>
                  </w:r>
                  <w:r w:rsidRPr="00897F02">
                    <w:rPr>
                      <w:b/>
                      <w:bCs/>
                      <w:i/>
                      <w:sz w:val="20"/>
                    </w:rPr>
                    <w:t>»</w:t>
                  </w:r>
                </w:p>
              </w:tc>
            </w:tr>
            <w:tr w:rsidR="00B800A6" w:rsidRPr="00897F02" w14:paraId="2D7FD38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459DD1" w14:textId="38359788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C42303" w14:textId="3C856E1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397411, Воронежская область, Новохоперский район, с. Красное, улица Карла  Маркса,2А</w:t>
                  </w:r>
                </w:p>
              </w:tc>
            </w:tr>
            <w:tr w:rsidR="00B800A6" w:rsidRPr="00897F02" w14:paraId="4F56DC4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E2A6AE" w14:textId="67A25B32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21235F" w14:textId="1B5C72A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397411, Воронежская область, Новохоперский район, с. Красное, улица Карла  Маркса,2А</w:t>
                  </w:r>
                </w:p>
              </w:tc>
            </w:tr>
            <w:tr w:rsidR="00B800A6" w:rsidRPr="00897F02" w14:paraId="3CCDE6B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4CCDA1" w14:textId="76CD3274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798AC7" w14:textId="39157185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B800A6" w:rsidRPr="00897F02" w14:paraId="070994C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18959B" w14:textId="478F80FB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302BB5" w14:textId="6753FA9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3617007675</w:t>
                  </w:r>
                </w:p>
              </w:tc>
            </w:tr>
            <w:tr w:rsidR="00B800A6" w:rsidRPr="00897F02" w14:paraId="35A7FC3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9D377D" w14:textId="0CCEC95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667BCB" w14:textId="762CC64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361701001</w:t>
                  </w:r>
                </w:p>
              </w:tc>
            </w:tr>
            <w:tr w:rsidR="00B800A6" w:rsidRPr="00897F02" w14:paraId="0994273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8422FA" w14:textId="2DBFEF31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59FF96" w14:textId="77777777" w:rsidR="00B800A6" w:rsidRPr="00897F02" w:rsidRDefault="00B800A6" w:rsidP="00A02053">
                  <w:pPr>
                    <w:suppressAutoHyphens/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40702810400001418025</w:t>
                  </w:r>
                </w:p>
                <w:p w14:paraId="77AF00FE" w14:textId="77777777" w:rsidR="00B800A6" w:rsidRPr="00897F02" w:rsidRDefault="00B800A6" w:rsidP="00A02053">
                  <w:pPr>
                    <w:suppressAutoHyphens/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Корреспондентский счет 30101810200000000700</w:t>
                  </w:r>
                </w:p>
                <w:p w14:paraId="503E857F" w14:textId="0FC618DF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БИК банка 044525700</w:t>
                  </w:r>
                </w:p>
              </w:tc>
            </w:tr>
            <w:tr w:rsidR="00B800A6" w:rsidRPr="00897F02" w14:paraId="4A33B62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B126CD" w14:textId="5E58C249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706DDE" w14:textId="0E225E96" w:rsidR="00B800A6" w:rsidRPr="00897F02" w:rsidRDefault="00B800A6" w:rsidP="00A02053">
                  <w:pPr>
                    <w:suppressAutoHyphens/>
                    <w:jc w:val="both"/>
                    <w:rPr>
                      <w:sz w:val="20"/>
                    </w:rPr>
                  </w:pPr>
                </w:p>
              </w:tc>
            </w:tr>
            <w:tr w:rsidR="00B800A6" w:rsidRPr="00897F02" w14:paraId="0D32D56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DF4A69" w14:textId="4C1CEAD7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3674FC" w14:textId="0C6A185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B800A6" w:rsidRPr="00897F02" w14:paraId="387100A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31421B" w14:textId="6BA0476E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46981E" w14:textId="77777777" w:rsidR="00B800A6" w:rsidRPr="00897F02" w:rsidRDefault="00B800A6" w:rsidP="00D5709E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Главный агроном:</w:t>
                  </w:r>
                </w:p>
                <w:p w14:paraId="66C1EB69" w14:textId="13C7A80D" w:rsidR="00B800A6" w:rsidRPr="00897F02" w:rsidRDefault="00B800A6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Дарьин Олег Евгеньевич +7 (910) 247-11-57</w:t>
                  </w:r>
                </w:p>
              </w:tc>
            </w:tr>
            <w:tr w:rsidR="00F61C73" w:rsidRPr="00897F02" w14:paraId="0D7BACE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33A50B" w14:textId="55D1FE6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7097C8" w14:textId="7418C4C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Общество с ограниченной ответственностью «Сосновка-АГРО-Инвест»</w:t>
                  </w:r>
                </w:p>
              </w:tc>
            </w:tr>
            <w:tr w:rsidR="00F61C73" w:rsidRPr="00897F02" w14:paraId="126D557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A4B3D7" w14:textId="1DB61D20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943977" w14:textId="75778A6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/>
                      <w:sz w:val="20"/>
                    </w:rPr>
                    <w:t>ООО «Сосновка-АГРО-Инвест»</w:t>
                  </w:r>
                </w:p>
              </w:tc>
            </w:tr>
            <w:tr w:rsidR="00F61C73" w:rsidRPr="00897F02" w14:paraId="78332869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74516F" w14:textId="3A4F945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lastRenderedPageBreak/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64C055" w14:textId="67B3686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  <w:r w:rsidRPr="00897F02">
                    <w:rPr>
                      <w:bCs/>
                      <w:sz w:val="20"/>
                    </w:rPr>
                    <w:t>Тамбовская обл., Сосновский район, р. п. Сосновка, ул. Колхозная, 67</w:t>
                  </w:r>
                </w:p>
              </w:tc>
            </w:tr>
            <w:tr w:rsidR="00F61C73" w:rsidRPr="00897F02" w14:paraId="6E5C0FE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A23270" w14:textId="1DD24E6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75DAEA" w14:textId="1C8B9F7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sz w:val="20"/>
                    </w:rPr>
                  </w:pPr>
                  <w:r w:rsidRPr="00897F02">
                    <w:rPr>
                      <w:sz w:val="20"/>
                    </w:rPr>
                    <w:t>Тамбовская обл., Сосновский район, р. п. Сосновка, ул. Колхозная, 67</w:t>
                  </w:r>
                </w:p>
              </w:tc>
            </w:tr>
            <w:tr w:rsidR="00F61C73" w:rsidRPr="00897F02" w14:paraId="2CCF00A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DA38E0" w14:textId="79DF9E9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C4D93E" w14:textId="12D509A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Cs/>
                      <w:sz w:val="20"/>
                    </w:rPr>
                  </w:pPr>
                </w:p>
              </w:tc>
            </w:tr>
            <w:tr w:rsidR="00F61C73" w:rsidRPr="00897F02" w14:paraId="0C9A261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5809EA" w14:textId="45F05F1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811F49" w14:textId="317C166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6818028455</w:t>
                  </w:r>
                </w:p>
              </w:tc>
            </w:tr>
            <w:tr w:rsidR="00F61C73" w:rsidRPr="00897F02" w14:paraId="71192B3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B3E97F" w14:textId="23D11EC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1155E5" w14:textId="147C041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681801001</w:t>
                  </w:r>
                </w:p>
              </w:tc>
            </w:tr>
            <w:tr w:rsidR="00F61C73" w:rsidRPr="00897F02" w14:paraId="43B0CBE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9B2AC7" w14:textId="67AB657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551C5F" w14:textId="77777777" w:rsidR="00F61C73" w:rsidRPr="00897F02" w:rsidRDefault="00F61C73" w:rsidP="00A02053">
                  <w:pPr>
                    <w:pStyle w:val="a1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4"/>
                    </w:rPr>
                    <w:t>40702810200490000001</w:t>
                  </w:r>
                </w:p>
                <w:p w14:paraId="052E40B5" w14:textId="77777777" w:rsidR="00F61C73" w:rsidRPr="00897F02" w:rsidRDefault="00F61C73" w:rsidP="00A02053">
                  <w:pPr>
                    <w:pStyle w:val="a1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97F02">
                    <w:rPr>
                      <w:rFonts w:ascii="Times New Roman" w:hAnsi="Times New Roman"/>
                      <w:sz w:val="20"/>
                      <w:szCs w:val="24"/>
                    </w:rPr>
                    <w:t>Банк: Ф-Л БАНКА ГПБ (АО) "ЦЕНТРАЛЬНО-ЧЕРНОЗЕМНЫЙ"</w:t>
                  </w:r>
                </w:p>
                <w:p w14:paraId="74C4F9D1" w14:textId="5A750B3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к/с: 30101810220070000800</w:t>
                  </w:r>
                </w:p>
              </w:tc>
            </w:tr>
            <w:tr w:rsidR="00F61C73" w:rsidRPr="00897F02" w14:paraId="31C05E4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8C0675" w14:textId="3389F2E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E09BA8" w14:textId="4E382E0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</w:p>
              </w:tc>
            </w:tr>
            <w:tr w:rsidR="00F61C73" w:rsidRPr="00897F02" w14:paraId="54CA7DF9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ED0F33" w14:textId="603A1FA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A55C16" w14:textId="30DC887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F61C73" w:rsidRPr="00897F02" w14:paraId="04A0770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4FAC52" w14:textId="3F94982A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7AFB61" w14:textId="77777777" w:rsidR="00F61C73" w:rsidRPr="00897F02" w:rsidRDefault="00F61C73" w:rsidP="0021408E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Главный агроном:</w:t>
                  </w:r>
                </w:p>
                <w:p w14:paraId="4692B116" w14:textId="39CFF448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Чепрасов Павел Павлович 8 (910) 655-97-29</w:t>
                  </w:r>
                </w:p>
              </w:tc>
            </w:tr>
            <w:tr w:rsidR="00F61C73" w:rsidRPr="00897F02" w14:paraId="21466D1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031FD0" w14:textId="254ABFD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E820FD" w14:textId="0D0C33F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Общество с ограниченной ответственностью </w:t>
                  </w:r>
                  <w:r w:rsidRPr="00897F02">
                    <w:rPr>
                      <w:kern w:val="3"/>
                      <w:sz w:val="20"/>
                      <w:lang w:eastAsia="ar-SA"/>
                    </w:rPr>
                    <w:t>"</w:t>
                  </w:r>
                  <w:r w:rsidRPr="00897F02">
                    <w:rPr>
                      <w:sz w:val="20"/>
                    </w:rPr>
                    <w:t>Становое-АГРО-Инвест</w:t>
                  </w:r>
                  <w:r w:rsidRPr="00897F02">
                    <w:rPr>
                      <w:kern w:val="3"/>
                      <w:sz w:val="20"/>
                      <w:lang w:eastAsia="ar-SA"/>
                    </w:rPr>
                    <w:t>"</w:t>
                  </w:r>
                </w:p>
              </w:tc>
            </w:tr>
            <w:tr w:rsidR="00F61C73" w:rsidRPr="00897F02" w14:paraId="76E7033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D4DE42" w14:textId="2A4A0BC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38D8EE" w14:textId="58E1F62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 xml:space="preserve">ООО </w:t>
                  </w:r>
                  <w:r w:rsidRPr="00897F02">
                    <w:rPr>
                      <w:b/>
                      <w:bCs/>
                      <w:kern w:val="3"/>
                      <w:sz w:val="20"/>
                      <w:lang w:eastAsia="ar-SA"/>
                    </w:rPr>
                    <w:t>"</w:t>
                  </w:r>
                  <w:r w:rsidRPr="00897F02">
                    <w:rPr>
                      <w:b/>
                      <w:bCs/>
                      <w:sz w:val="20"/>
                    </w:rPr>
                    <w:t>Становое-АГРО-Инвест</w:t>
                  </w:r>
                  <w:r w:rsidRPr="00897F02">
                    <w:rPr>
                      <w:b/>
                      <w:bCs/>
                      <w:kern w:val="3"/>
                      <w:sz w:val="20"/>
                      <w:lang w:eastAsia="ar-SA"/>
                    </w:rPr>
                    <w:t>"</w:t>
                  </w:r>
                </w:p>
              </w:tc>
            </w:tr>
            <w:tr w:rsidR="00F61C73" w:rsidRPr="00897F02" w14:paraId="5CB5E38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725BC0" w14:textId="7DD077D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368C6D" w14:textId="520726A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Юридический адрес: 399710, Липецкая обл, Становлянский р-н, Становое с, Советская  ул, дом № 16 , помещение 1</w:t>
                  </w:r>
                </w:p>
              </w:tc>
            </w:tr>
            <w:tr w:rsidR="00F61C73" w:rsidRPr="00897F02" w14:paraId="2E17F8B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E57E4A" w14:textId="35652A35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2AC017" w14:textId="76D789ED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Юридический адрес: 399710, Липецкая обл, Становлянский р-н, Становое с, Советская  ул, дом № 16 , помещение 1</w:t>
                  </w:r>
                </w:p>
              </w:tc>
            </w:tr>
            <w:tr w:rsidR="00F61C73" w:rsidRPr="00897F02" w14:paraId="11E113D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AD4D75" w14:textId="55AFE0B8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817E8F" w14:textId="574CD33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F61C73" w:rsidRPr="00897F02" w14:paraId="62FBB0F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C3A595" w14:textId="2FBD71C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B4039F" w14:textId="11C234A9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4807009489</w:t>
                  </w:r>
                </w:p>
              </w:tc>
            </w:tr>
            <w:tr w:rsidR="00F61C73" w:rsidRPr="00897F02" w14:paraId="17F54A1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C11280" w14:textId="3E78B3E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EFB4BB" w14:textId="173ABD1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481401001</w:t>
                  </w:r>
                </w:p>
              </w:tc>
            </w:tr>
            <w:tr w:rsidR="00F61C73" w:rsidRPr="00897F02" w14:paraId="24268F8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2749BD" w14:textId="5D9DAB7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F4D840" w14:textId="7777777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40702810600001417172 в АО</w:t>
                  </w:r>
                </w:p>
                <w:p w14:paraId="5644B026" w14:textId="3218C1C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«Райффайзенбанк» г. Москва</w:t>
                  </w:r>
                </w:p>
              </w:tc>
            </w:tr>
            <w:tr w:rsidR="00F61C73" w:rsidRPr="00897F02" w14:paraId="2A8493B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5BF857" w14:textId="443B625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30F73" w14:textId="35384699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</w:p>
              </w:tc>
            </w:tr>
            <w:tr w:rsidR="00F61C73" w:rsidRPr="00897F02" w14:paraId="313BEC4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2353EE" w14:textId="54836D6A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D7B4B3" w14:textId="51096A6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agroinvest.com</w:t>
                  </w:r>
                </w:p>
              </w:tc>
            </w:tr>
            <w:tr w:rsidR="00F61C73" w:rsidRPr="00897F02" w14:paraId="3F081CF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E5256E" w14:textId="4FDC800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iCs/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7BF1CB" w14:textId="77777777" w:rsidR="00F61C73" w:rsidRPr="00897F02" w:rsidRDefault="00F61C73" w:rsidP="0021408E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Генеральный директор</w:t>
                  </w:r>
                </w:p>
                <w:p w14:paraId="0BD9D68A" w14:textId="479E8585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Федько Дмитрий Юрьевич +7 (915) 580-40-89</w:t>
                  </w:r>
                </w:p>
              </w:tc>
            </w:tr>
            <w:tr w:rsidR="00F61C73" w:rsidRPr="00897F02" w14:paraId="542CC28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4CD9DF" w14:textId="3A92493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4F102F" w14:textId="01F27029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 «Приволжское-АгроИнвест»</w:t>
                  </w:r>
                </w:p>
              </w:tc>
            </w:tr>
            <w:tr w:rsidR="00F61C73" w:rsidRPr="00897F02" w14:paraId="2D816F3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306F24" w14:textId="52F06075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5ADA9B" w14:textId="306737D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 «Приволжское-АгроИнвест»</w:t>
                  </w:r>
                </w:p>
              </w:tc>
            </w:tr>
            <w:tr w:rsidR="00F61C73" w:rsidRPr="00897F02" w14:paraId="4F756359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942AAE" w14:textId="47930F7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363AAA" w14:textId="16A57C90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445560, Самарская область, Приволжский район, село Приволжье, улица Волжская, дом 4, офис 21</w:t>
                  </w:r>
                </w:p>
              </w:tc>
            </w:tr>
            <w:tr w:rsidR="00F61C73" w:rsidRPr="00897F02" w14:paraId="21015982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713422" w14:textId="08609E8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E9DE48" w14:textId="00272006" w:rsidR="00F61C73" w:rsidRPr="00897F02" w:rsidRDefault="00F61C73" w:rsidP="00A02053">
                  <w:pPr>
                    <w:rPr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445560, Самарская область, Приволжский район, село Приволжье, улица Волжская, дом 4, офис 21</w:t>
                  </w:r>
                </w:p>
              </w:tc>
            </w:tr>
            <w:tr w:rsidR="00F61C73" w:rsidRPr="00897F02" w14:paraId="18E4BF8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D3928A" w14:textId="567DA42F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A98876" w14:textId="2D108B0C" w:rsidR="00F61C73" w:rsidRPr="00897F02" w:rsidRDefault="00F61C73" w:rsidP="00A02053">
                  <w:pPr>
                    <w:rPr>
                      <w:sz w:val="20"/>
                    </w:rPr>
                  </w:pPr>
                </w:p>
              </w:tc>
            </w:tr>
            <w:tr w:rsidR="00F61C73" w:rsidRPr="00897F02" w14:paraId="1C54D21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957644" w14:textId="682E582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E6D3B6" w14:textId="54F83950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6330094463</w:t>
                  </w:r>
                </w:p>
              </w:tc>
            </w:tr>
            <w:tr w:rsidR="00F61C73" w:rsidRPr="00897F02" w14:paraId="029E34C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0DC367" w14:textId="266566E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0E45F3" w14:textId="0C0C9D5D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633001001</w:t>
                  </w:r>
                </w:p>
              </w:tc>
            </w:tr>
            <w:tr w:rsidR="00F61C73" w:rsidRPr="00897F02" w14:paraId="14B7149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5A6971" w14:textId="535E5A2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CB4FBF" w14:textId="7777777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р/с: 40702810911000020002</w:t>
                  </w:r>
                </w:p>
                <w:p w14:paraId="66BF3CA2" w14:textId="7777777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Волгоградское Отделение №8621 ПАО Сбербанк, г. Волгоград</w:t>
                  </w:r>
                </w:p>
                <w:p w14:paraId="5186026B" w14:textId="7777777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 30101810100000000647</w:t>
                  </w:r>
                </w:p>
                <w:p w14:paraId="498BD6AA" w14:textId="1D17AE78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БИК 041806647</w:t>
                  </w:r>
                </w:p>
              </w:tc>
            </w:tr>
            <w:tr w:rsidR="00F61C73" w:rsidRPr="00897F02" w14:paraId="7AC3B1F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9D8B11" w14:textId="2D0AFDD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Телефоны: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ECFD72" w14:textId="054FDBBD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Приемная руководителя: +7 (937) 077-97-76</w:t>
                  </w:r>
                </w:p>
              </w:tc>
            </w:tr>
            <w:tr w:rsidR="00F61C73" w:rsidRPr="00897F02" w14:paraId="46A51EE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8F295F" w14:textId="17391AA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D5A844" w14:textId="3964A0F9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1" w:history="1">
                    <w:r w:rsidR="00F61C73" w:rsidRPr="00897F02">
                      <w:rPr>
                        <w:sz w:val="20"/>
                      </w:rPr>
                      <w:t>info-priv@agroinvest.com</w:t>
                    </w:r>
                  </w:hyperlink>
                </w:p>
              </w:tc>
            </w:tr>
            <w:tr w:rsidR="00F61C73" w:rsidRPr="00897F02" w14:paraId="1AA3E1C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9F7AD4" w14:textId="25ACB9F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37FAF8" w14:textId="5F7A18BE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2" w:history="1">
                    <w:r w:rsidR="00F61C73" w:rsidRPr="00897F02">
                      <w:rPr>
                        <w:sz w:val="20"/>
                      </w:rPr>
                      <w:t>https://www.agroinvest.com/</w:t>
                    </w:r>
                  </w:hyperlink>
                </w:p>
              </w:tc>
            </w:tr>
            <w:tr w:rsidR="00F61C73" w:rsidRPr="00897F02" w14:paraId="6B99A14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192F11" w14:textId="1F4A827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2F5341" w14:textId="6CFAB23F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Главный агроном Проскурин Денис Александрович </w:t>
                  </w:r>
                  <w:hyperlink r:id="rId13" w:history="1">
                    <w:r w:rsidRPr="00897F02">
                      <w:rPr>
                        <w:sz w:val="20"/>
                      </w:rPr>
                      <w:t>d.proskurin@agroinvest.com</w:t>
                    </w:r>
                  </w:hyperlink>
                  <w:r w:rsidRPr="00897F02">
                    <w:rPr>
                      <w:sz w:val="20"/>
                    </w:rPr>
                    <w:t xml:space="preserve"> +7 (927) 010-94-03</w:t>
                  </w:r>
                </w:p>
              </w:tc>
            </w:tr>
            <w:tr w:rsidR="00F61C73" w:rsidRPr="00897F02" w14:paraId="73A194E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CE0C1E" w14:textId="3909AC7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B3D290" w14:textId="2E0EBD33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 «Елань-АгроИнвест»</w:t>
                  </w:r>
                </w:p>
              </w:tc>
            </w:tr>
            <w:tr w:rsidR="00F61C73" w:rsidRPr="00897F02" w14:paraId="7E3E0D0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DB7EA0" w14:textId="08428B0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9585E2" w14:textId="2F1BDA85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 «Елань-АгроИнвест»</w:t>
                  </w:r>
                </w:p>
              </w:tc>
            </w:tr>
            <w:tr w:rsidR="00F61C73" w:rsidRPr="00897F02" w14:paraId="246ACB5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87F01C" w14:textId="05566F6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133F28" w14:textId="6D3369B2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403731, Волгоградская обл., Еланский район, р.п. Елань, ул. Калинина, 75, офис 1</w:t>
                  </w:r>
                </w:p>
              </w:tc>
            </w:tr>
            <w:tr w:rsidR="00F61C73" w:rsidRPr="00897F02" w14:paraId="1070D7A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0741A3" w14:textId="64FC43A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6DE82D" w14:textId="1DE08E6C" w:rsidR="00F61C73" w:rsidRPr="00897F02" w:rsidRDefault="00F61C73" w:rsidP="00A02053">
                  <w:pPr>
                    <w:rPr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403731, Волгоградская обл., Еланский район, р.п. Елань, ул. Калинина, 75, офис 1</w:t>
                  </w:r>
                </w:p>
              </w:tc>
            </w:tr>
            <w:tr w:rsidR="00F61C73" w:rsidRPr="00897F02" w14:paraId="671B656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0DB1DA" w14:textId="73179915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6CDB07" w14:textId="6B58A985" w:rsidR="00F61C73" w:rsidRPr="00897F02" w:rsidRDefault="00F61C73" w:rsidP="00A02053">
                  <w:pPr>
                    <w:rPr>
                      <w:sz w:val="20"/>
                    </w:rPr>
                  </w:pPr>
                </w:p>
              </w:tc>
            </w:tr>
            <w:tr w:rsidR="00F61C73" w:rsidRPr="00897F02" w14:paraId="66B25B5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0EBDD2" w14:textId="2CCFF27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94F61B" w14:textId="4094CACB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3457010349</w:t>
                  </w:r>
                </w:p>
              </w:tc>
            </w:tr>
            <w:tr w:rsidR="00F61C73" w:rsidRPr="00897F02" w14:paraId="38873DE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66601C" w14:textId="2881490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81EDA8" w14:textId="1EA0758D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345701001</w:t>
                  </w:r>
                </w:p>
              </w:tc>
            </w:tr>
            <w:tr w:rsidR="00F61C73" w:rsidRPr="00897F02" w14:paraId="650DB44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5F2BD3" w14:textId="4B0148C9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F6FBC1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р/с: 40702810511000020004</w:t>
                  </w:r>
                </w:p>
                <w:p w14:paraId="432507E9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Волгоградское Отделение №8621 ПАО Сбербанк, г. Волгоград</w:t>
                  </w:r>
                </w:p>
                <w:p w14:paraId="7EAD4597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 30101810100000000647</w:t>
                  </w:r>
                </w:p>
                <w:p w14:paraId="5921141E" w14:textId="5853AACA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lastRenderedPageBreak/>
                    <w:t>БИК 041806647</w:t>
                  </w:r>
                </w:p>
              </w:tc>
            </w:tr>
            <w:tr w:rsidR="00F61C73" w:rsidRPr="00897F02" w14:paraId="094652F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C967B9" w14:textId="55890DFF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lastRenderedPageBreak/>
                    <w:t xml:space="preserve">Телефоны: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9D07F0" w14:textId="1E53BB8F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Приемная руководителя: +7 (84452) 5-51-42</w:t>
                  </w:r>
                </w:p>
              </w:tc>
            </w:tr>
            <w:tr w:rsidR="00F61C73" w:rsidRPr="00897F02" w14:paraId="754BE23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E979DC" w14:textId="3066528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80ABCE" w14:textId="2C0DAF51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info-eln@agroinvest.com</w:t>
                  </w:r>
                </w:p>
              </w:tc>
            </w:tr>
            <w:tr w:rsidR="00F61C73" w:rsidRPr="00897F02" w14:paraId="11C9A68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332748" w14:textId="68266F58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76EF5D" w14:textId="4861FF82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4" w:history="1">
                    <w:r w:rsidR="00F61C73" w:rsidRPr="00897F02">
                      <w:rPr>
                        <w:sz w:val="20"/>
                      </w:rPr>
                      <w:t>https://www.agroinvest.com/</w:t>
                    </w:r>
                  </w:hyperlink>
                </w:p>
              </w:tc>
            </w:tr>
            <w:tr w:rsidR="00F61C73" w:rsidRPr="00897F02" w14:paraId="6AFA0F6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05E6CE" w14:textId="32BFE8E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741FEF" w14:textId="38B66FF3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Журбин Анатолий Сергеевич </w:t>
                  </w:r>
                  <w:hyperlink r:id="rId15" w:history="1">
                    <w:r w:rsidRPr="00897F02">
                      <w:rPr>
                        <w:sz w:val="20"/>
                      </w:rPr>
                      <w:t>a.zhurbin@agroinvest.com</w:t>
                    </w:r>
                  </w:hyperlink>
                  <w:r w:rsidRPr="00897F02">
                    <w:rPr>
                      <w:sz w:val="20"/>
                    </w:rPr>
                    <w:t xml:space="preserve"> +7 (927) 066-68-32 </w:t>
                  </w:r>
                </w:p>
              </w:tc>
            </w:tr>
            <w:tr w:rsidR="00F61C73" w:rsidRPr="00897F02" w14:paraId="06E410D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2CF819" w14:textId="559DDBC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36944C" w14:textId="0E0CD7ED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 «Даниловка-АгроИнвест»</w:t>
                  </w:r>
                </w:p>
              </w:tc>
            </w:tr>
            <w:tr w:rsidR="00F61C73" w:rsidRPr="00897F02" w14:paraId="53A8549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65AFEF" w14:textId="121EC65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61B62C1" w14:textId="1ADC3D7D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 «Даниловка-АгроИнвест»</w:t>
                  </w:r>
                </w:p>
              </w:tc>
            </w:tr>
            <w:tr w:rsidR="00F61C73" w:rsidRPr="00897F02" w14:paraId="143A1CA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C0F8F7" w14:textId="5458605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1C2812" w14:textId="4C9E4565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403371, Волгоградская обл., Даниловский район, р.п. Даниловка, ул. Строительная, 6, офис 1</w:t>
                  </w:r>
                </w:p>
              </w:tc>
            </w:tr>
            <w:tr w:rsidR="00F61C73" w:rsidRPr="00897F02" w14:paraId="5DF8DFC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68D0B0" w14:textId="162E3FFF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1AAA03" w14:textId="1E2C8008" w:rsidR="00F61C73" w:rsidRPr="00897F02" w:rsidRDefault="00F61C73" w:rsidP="00A02053">
                  <w:pPr>
                    <w:rPr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403371, Волгоградская обл., Даниловский район, р.п. Даниловка, ул. Строительная, 6, офис 1</w:t>
                  </w:r>
                </w:p>
              </w:tc>
            </w:tr>
            <w:tr w:rsidR="00F61C73" w:rsidRPr="00897F02" w14:paraId="1B5D66B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AE837B" w14:textId="0F291C5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F6CE83" w14:textId="373042BE" w:rsidR="00F61C73" w:rsidRPr="00897F02" w:rsidRDefault="00F61C73" w:rsidP="00A02053">
                  <w:pPr>
                    <w:rPr>
                      <w:sz w:val="20"/>
                    </w:rPr>
                  </w:pPr>
                </w:p>
              </w:tc>
            </w:tr>
            <w:tr w:rsidR="00F61C73" w:rsidRPr="00897F02" w14:paraId="34F0BC56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3A15E7" w14:textId="4C5CCA1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672B30" w14:textId="1EC1AEDF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3456005459</w:t>
                  </w:r>
                </w:p>
              </w:tc>
            </w:tr>
            <w:tr w:rsidR="00F61C73" w:rsidRPr="00897F02" w14:paraId="2B4487D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275F84D" w14:textId="4B48F52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C35945" w14:textId="747135D6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345601001</w:t>
                  </w:r>
                </w:p>
              </w:tc>
            </w:tr>
            <w:tr w:rsidR="00F61C73" w:rsidRPr="00897F02" w14:paraId="4B193E7A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1CA396" w14:textId="35FA6C98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BFFFF2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р/с: 40702810111000020006</w:t>
                  </w:r>
                </w:p>
                <w:p w14:paraId="3BCA9392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Волгоградское Отделение №8621 ПАО Сбербанк, г. Волгоград</w:t>
                  </w:r>
                </w:p>
                <w:p w14:paraId="658C2BC4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 30101810100000000647</w:t>
                  </w:r>
                </w:p>
                <w:p w14:paraId="08BCB931" w14:textId="4D77F557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БИК 041806647</w:t>
                  </w:r>
                </w:p>
              </w:tc>
            </w:tr>
            <w:tr w:rsidR="00F61C73" w:rsidRPr="00897F02" w14:paraId="0740702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7EB892" w14:textId="782E07C2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Телефоны: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7B823E" w14:textId="45A10E08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Приемная руководителя: +7 (84461) 5-00-57</w:t>
                  </w:r>
                </w:p>
              </w:tc>
            </w:tr>
            <w:tr w:rsidR="00F61C73" w:rsidRPr="00897F02" w14:paraId="424EB3E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1A28CE" w14:textId="08BEF79B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218DEE" w14:textId="7209BDA9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6" w:history="1">
                    <w:r w:rsidR="00F61C73" w:rsidRPr="00897F02">
                      <w:rPr>
                        <w:sz w:val="20"/>
                      </w:rPr>
                      <w:t>info-dan@agroinvest.com</w:t>
                    </w:r>
                  </w:hyperlink>
                </w:p>
              </w:tc>
            </w:tr>
            <w:tr w:rsidR="00F61C73" w:rsidRPr="00897F02" w14:paraId="2BCEECC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59B4CF" w14:textId="62E70A0D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7A52FF" w14:textId="563F262F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7" w:history="1">
                    <w:r w:rsidR="00F61C73" w:rsidRPr="00897F02">
                      <w:rPr>
                        <w:sz w:val="20"/>
                      </w:rPr>
                      <w:t>https://www.agroinvest.com/</w:t>
                    </w:r>
                  </w:hyperlink>
                </w:p>
              </w:tc>
            </w:tr>
            <w:tr w:rsidR="00F61C73" w:rsidRPr="00897F02" w14:paraId="2977AB5A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5DAC83" w14:textId="179F38C4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AFF5DA" w14:textId="1B05C966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Коротков Алексей Владимирович </w:t>
                  </w:r>
                  <w:hyperlink r:id="rId18" w:history="1">
                    <w:r w:rsidRPr="00897F02">
                      <w:rPr>
                        <w:sz w:val="20"/>
                      </w:rPr>
                      <w:t>a.korotkov@agroinvest.com</w:t>
                    </w:r>
                  </w:hyperlink>
                  <w:r w:rsidRPr="00897F02">
                    <w:rPr>
                      <w:sz w:val="20"/>
                    </w:rPr>
                    <w:t xml:space="preserve"> +7 (937) 559-30-05</w:t>
                  </w:r>
                </w:p>
              </w:tc>
            </w:tr>
            <w:tr w:rsidR="00F61C73" w:rsidRPr="00897F02" w14:paraId="445F50A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F5589C" w14:textId="127DAF3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554C5C" w14:textId="086B16C3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 «Городище-АгроИнвест»</w:t>
                  </w:r>
                </w:p>
              </w:tc>
            </w:tr>
            <w:tr w:rsidR="00F61C73" w:rsidRPr="00897F02" w14:paraId="5AD77EF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A5A103" w14:textId="498561E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1EA61D" w14:textId="038B7871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 «Городище-АгроИнвест»</w:t>
                  </w:r>
                </w:p>
              </w:tc>
            </w:tr>
            <w:tr w:rsidR="00F61C73" w:rsidRPr="00897F02" w14:paraId="0923C9A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2E1702" w14:textId="209D3AA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355C54" w14:textId="07C12C71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403003, Волгоградская область, Городищенский район, р.п. Городище, улица Фрунзе, дом 1в, помещение 1</w:t>
                  </w:r>
                </w:p>
              </w:tc>
            </w:tr>
            <w:tr w:rsidR="00F61C73" w:rsidRPr="00897F02" w14:paraId="32824EB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FAC110" w14:textId="65BED43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CD56A7" w14:textId="65C2BC16" w:rsidR="00F61C73" w:rsidRPr="00897F02" w:rsidRDefault="00F61C73" w:rsidP="00A02053">
                  <w:pPr>
                    <w:rPr>
                      <w:b/>
                      <w:bCs/>
                      <w:sz w:val="20"/>
                    </w:rPr>
                  </w:pPr>
                  <w:r w:rsidRPr="00897F02">
                    <w:rPr>
                      <w:sz w:val="20"/>
                    </w:rPr>
                    <w:t>403003, Волгоградская область, Городищенский район, р.п. Городище, улица Фрунзе, дом 1в, помещение 1</w:t>
                  </w:r>
                </w:p>
              </w:tc>
            </w:tr>
            <w:tr w:rsidR="00F61C73" w:rsidRPr="00897F02" w14:paraId="5CEDAA4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117FE4" w14:textId="49CB89E8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643261" w14:textId="20765808" w:rsidR="00F61C73" w:rsidRPr="00897F02" w:rsidRDefault="00F61C73" w:rsidP="00A02053">
                  <w:pPr>
                    <w:rPr>
                      <w:sz w:val="20"/>
                    </w:rPr>
                  </w:pPr>
                </w:p>
              </w:tc>
            </w:tr>
            <w:tr w:rsidR="00F61C73" w:rsidRPr="00897F02" w14:paraId="7AC6CC1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AB1781" w14:textId="08620B66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B166EF" w14:textId="345C0546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3455055778</w:t>
                  </w:r>
                </w:p>
              </w:tc>
            </w:tr>
            <w:tr w:rsidR="00F61C73" w:rsidRPr="00897F02" w14:paraId="7EA9AB4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8FA1EF" w14:textId="2CFA3871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442E1C" w14:textId="344DBEB3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345501001</w:t>
                  </w:r>
                </w:p>
              </w:tc>
            </w:tr>
            <w:tr w:rsidR="00F61C73" w:rsidRPr="00897F02" w14:paraId="14395018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1DC5F2" w14:textId="135EAC9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9366AC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р/с: 40702810811000006126</w:t>
                  </w:r>
                </w:p>
                <w:p w14:paraId="4ED6BBE3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Волгоградское Отделение №8621 ПАО Сбербанк, г. Волгоград</w:t>
                  </w:r>
                </w:p>
                <w:p w14:paraId="1EF2C06B" w14:textId="77777777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к/с 30101810100000000647  </w:t>
                  </w:r>
                </w:p>
                <w:p w14:paraId="673FC36E" w14:textId="61CC9140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БИК 041806647</w:t>
                  </w:r>
                </w:p>
              </w:tc>
            </w:tr>
            <w:tr w:rsidR="00F61C73" w:rsidRPr="00897F02" w14:paraId="00A9D31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C2693B" w14:textId="49544B3F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Телефоны: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4BE555" w14:textId="07385A50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Приемная руководителя: +7 (84429) 7-95-00 (74102)</w:t>
                  </w:r>
                </w:p>
              </w:tc>
            </w:tr>
            <w:tr w:rsidR="00F61C73" w:rsidRPr="00897F02" w14:paraId="28B602F3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149BDD" w14:textId="07ADE809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33C269" w14:textId="07BF81FF" w:rsidR="00F61C73" w:rsidRPr="00897F02" w:rsidRDefault="008C766A" w:rsidP="00A02053">
                  <w:pPr>
                    <w:rPr>
                      <w:sz w:val="20"/>
                    </w:rPr>
                  </w:pPr>
                  <w:hyperlink r:id="rId19" w:history="1">
                    <w:r w:rsidR="00F61C73" w:rsidRPr="00897F02">
                      <w:rPr>
                        <w:sz w:val="20"/>
                      </w:rPr>
                      <w:t>info-gor@agroinvest.com</w:t>
                    </w:r>
                  </w:hyperlink>
                </w:p>
              </w:tc>
            </w:tr>
            <w:tr w:rsidR="00F61C73" w:rsidRPr="00897F02" w14:paraId="1D0DE83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9BDEB8" w14:textId="4058C70E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BC2CC3" w14:textId="30158B30" w:rsidR="00F61C73" w:rsidRPr="00897F02" w:rsidRDefault="008C766A" w:rsidP="00A02053">
                  <w:pPr>
                    <w:rPr>
                      <w:sz w:val="20"/>
                    </w:rPr>
                  </w:pPr>
                  <w:hyperlink r:id="rId20" w:history="1">
                    <w:r w:rsidR="00F61C73" w:rsidRPr="00897F02">
                      <w:rPr>
                        <w:sz w:val="20"/>
                      </w:rPr>
                      <w:t>https://www.agroinvest.com/</w:t>
                    </w:r>
                  </w:hyperlink>
                </w:p>
              </w:tc>
            </w:tr>
            <w:tr w:rsidR="00F61C73" w:rsidRPr="00897F02" w14:paraId="0868BCFC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935D3A" w14:textId="448585C3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6C5794" w14:textId="59D2C5BD" w:rsidR="00F61C73" w:rsidRPr="00897F02" w:rsidRDefault="00793937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Генеральный</w:t>
                  </w:r>
                  <w:r w:rsidR="00A106D1" w:rsidRPr="00897F02">
                    <w:rPr>
                      <w:sz w:val="20"/>
                    </w:rPr>
                    <w:t xml:space="preserve"> </w:t>
                  </w:r>
                  <w:r w:rsidRPr="00897F02">
                    <w:rPr>
                      <w:sz w:val="20"/>
                    </w:rPr>
                    <w:t>директор Бутков Григорий Викторович</w:t>
                  </w:r>
                  <w:r w:rsidR="00513D76" w:rsidRPr="00897F02">
                    <w:rPr>
                      <w:sz w:val="20"/>
                    </w:rPr>
                    <w:t xml:space="preserve"> +7(904) 433-90-15 g.budkov@ukagroinvest.onmicrosoft.com</w:t>
                  </w:r>
                </w:p>
              </w:tc>
            </w:tr>
            <w:tr w:rsidR="00F61C73" w:rsidRPr="00897F02" w14:paraId="11F0C801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26B875" w14:textId="037D8C3C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Полное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7F4117" w14:textId="0A789BC3" w:rsidR="00F61C73" w:rsidRPr="00897F02" w:rsidRDefault="00F61C73" w:rsidP="00A02053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Общество с ограниченной ответственностью «Милк-АгроИнвест»</w:t>
                  </w:r>
                </w:p>
              </w:tc>
            </w:tr>
            <w:tr w:rsidR="00F61C73" w:rsidRPr="00897F02" w14:paraId="3D380FC0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358E20" w14:textId="1C4E2625" w:rsidR="00F61C73" w:rsidRPr="00897F02" w:rsidRDefault="00F61C73" w:rsidP="00A02053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Сокращенное фирменное наименование: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9A5191" w14:textId="6B268846" w:rsidR="00F61C73" w:rsidRPr="00897F02" w:rsidRDefault="00F61C73" w:rsidP="00A02053">
                  <w:pPr>
                    <w:rPr>
                      <w:b/>
                      <w:bCs/>
                      <w:sz w:val="20"/>
                    </w:rPr>
                  </w:pPr>
                  <w:r w:rsidRPr="00897F02">
                    <w:rPr>
                      <w:b/>
                      <w:bCs/>
                      <w:sz w:val="20"/>
                    </w:rPr>
                    <w:t>ООО «Милк-АгроИнвест»</w:t>
                  </w:r>
                </w:p>
              </w:tc>
            </w:tr>
            <w:tr w:rsidR="00F61C73" w:rsidRPr="00897F02" w14:paraId="1219F80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B9382E" w14:textId="79071F10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Место нахождения (согласно ЕГРЮЛ):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ACED56" w14:textId="2246AFFF" w:rsidR="00F61C73" w:rsidRPr="00897F02" w:rsidRDefault="00F61C73" w:rsidP="0002508C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  <w:szCs w:val="20"/>
                    </w:rPr>
                    <w:t>399824, Липецкая обл., м.р-н Данковский, с.п. Спешнево-Ивановский сельсовет, с. Спешнево-Ивановское, ул. Куйбышева, д. 2, помещ. 6</w:t>
                  </w:r>
                </w:p>
              </w:tc>
            </w:tr>
            <w:tr w:rsidR="00F61C73" w:rsidRPr="00897F02" w14:paraId="2547BDD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4CDAB8" w14:textId="3A0EF8E2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Почтовый адрес: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6F84D5" w14:textId="1288A09E" w:rsidR="00F61C73" w:rsidRPr="00897F02" w:rsidRDefault="00F61C73" w:rsidP="0002508C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  <w:szCs w:val="20"/>
                    </w:rPr>
                    <w:t>399824, Липецкая обл., м.р-н Данковский, с.п. Спешнево-Ивановский сельсовет, с. Спешнево-Ивановское, ул. Куйбышева, д. 2, помещ. 6</w:t>
                  </w:r>
                </w:p>
              </w:tc>
            </w:tr>
            <w:tr w:rsidR="00F61C73" w:rsidRPr="00897F02" w14:paraId="2EEB0644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4BA2FF" w14:textId="2A63D388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B8F711" w14:textId="52B6BFA1" w:rsidR="00F61C73" w:rsidRPr="00897F02" w:rsidRDefault="00F61C73" w:rsidP="0002508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1C73" w:rsidRPr="00897F02" w14:paraId="3F70284A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5C364C" w14:textId="516299DA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ИНН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9BC20D" w14:textId="4EB52127" w:rsidR="00F61C73" w:rsidRPr="00897F02" w:rsidRDefault="00F61C73" w:rsidP="0002508C">
                  <w:pPr>
                    <w:rPr>
                      <w:sz w:val="20"/>
                      <w:szCs w:val="20"/>
                    </w:rPr>
                  </w:pPr>
                  <w:r w:rsidRPr="00897F02">
                    <w:rPr>
                      <w:rStyle w:val="normaltextru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4803010420</w:t>
                  </w:r>
                </w:p>
              </w:tc>
            </w:tr>
            <w:tr w:rsidR="00F61C73" w:rsidRPr="00897F02" w14:paraId="7EC08A7E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C6883B" w14:textId="5C16EE8D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65281B" w14:textId="52F81B19" w:rsidR="00F61C73" w:rsidRPr="00897F02" w:rsidRDefault="00F61C73" w:rsidP="0002508C">
                  <w:pPr>
                    <w:rPr>
                      <w:sz w:val="20"/>
                    </w:rPr>
                  </w:pPr>
                  <w:r w:rsidRPr="00897F02">
                    <w:rPr>
                      <w:rStyle w:val="normaltextru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480301001</w:t>
                  </w:r>
                </w:p>
              </w:tc>
            </w:tr>
            <w:tr w:rsidR="00F61C73" w:rsidRPr="00897F02" w14:paraId="43328DC7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8DF930" w14:textId="600FF18A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Банковские реквизиты: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1AA348" w14:textId="77777777" w:rsidR="00F61C73" w:rsidRPr="00897F02" w:rsidRDefault="00F61C73" w:rsidP="008D392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р/с: 40702810513000047872</w:t>
                  </w:r>
                  <w:r w:rsidRPr="00897F02">
                    <w:t> </w:t>
                  </w:r>
                </w:p>
                <w:p w14:paraId="25F6F2F9" w14:textId="77777777" w:rsidR="00F61C73" w:rsidRPr="00897F02" w:rsidRDefault="00F61C73" w:rsidP="008D392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ЦЕНТРАЛЬНО-ЧЕРНОЗЕМНЫЙ БАНК ПАО СБЕРБАНК </w:t>
                  </w:r>
                  <w:r w:rsidRPr="00897F02">
                    <w:t> </w:t>
                  </w:r>
                </w:p>
                <w:p w14:paraId="0DD41101" w14:textId="77777777" w:rsidR="00F61C73" w:rsidRPr="00897F02" w:rsidRDefault="00F61C73" w:rsidP="008D392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к/с 30101810600000000681</w:t>
                  </w:r>
                  <w:r w:rsidRPr="00897F02">
                    <w:t> </w:t>
                  </w:r>
                </w:p>
                <w:p w14:paraId="509D7230" w14:textId="1B9CFEF9" w:rsidR="00F61C73" w:rsidRPr="00897F02" w:rsidRDefault="00F61C73" w:rsidP="0002508C">
                  <w:pPr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БИК 042007681</w:t>
                  </w:r>
                  <w:r w:rsidRPr="00897F02">
                    <w:t> </w:t>
                  </w:r>
                </w:p>
              </w:tc>
            </w:tr>
            <w:tr w:rsidR="00F61C73" w:rsidRPr="00897F02" w14:paraId="45C8704B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75EC2E" w14:textId="04B3382B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 xml:space="preserve">Телефоны: 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F24EDF" w14:textId="6A7E7082" w:rsidR="00F61C73" w:rsidRPr="00897F02" w:rsidRDefault="00F61C73" w:rsidP="0002508C">
                  <w:pPr>
                    <w:rPr>
                      <w:sz w:val="20"/>
                    </w:rPr>
                  </w:pPr>
                </w:p>
              </w:tc>
            </w:tr>
            <w:tr w:rsidR="00F61C73" w:rsidRPr="00897F02" w14:paraId="746E9EAF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88B853" w14:textId="49F1BCDF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lastRenderedPageBreak/>
                    <w:t>Электронная почта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142224" w14:textId="73060604" w:rsidR="00F61C73" w:rsidRPr="00897F02" w:rsidRDefault="00F61C73" w:rsidP="008D392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</w:p>
              </w:tc>
            </w:tr>
            <w:tr w:rsidR="00F61C73" w:rsidRPr="00897F02" w14:paraId="0F75CFAD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CA9716" w14:textId="2400291E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Сайт компании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12F60B" w14:textId="353638DE" w:rsidR="00F61C73" w:rsidRPr="00897F02" w:rsidRDefault="008C766A" w:rsidP="0002508C">
                  <w:pPr>
                    <w:rPr>
                      <w:sz w:val="20"/>
                    </w:rPr>
                  </w:pPr>
                  <w:hyperlink r:id="rId21" w:history="1">
                    <w:r w:rsidR="00F61C73" w:rsidRPr="00897F02">
                      <w:rPr>
                        <w:sz w:val="20"/>
                      </w:rPr>
                      <w:t>https://www.agroinvest.com/</w:t>
                    </w:r>
                  </w:hyperlink>
                </w:p>
              </w:tc>
            </w:tr>
            <w:tr w:rsidR="00F61C73" w:rsidRPr="00043547" w14:paraId="28D48A75" w14:textId="77777777" w:rsidTr="00897F02"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ACE4DC" w14:textId="6A21AC5F" w:rsidR="00F61C73" w:rsidRPr="00897F02" w:rsidRDefault="00F61C73" w:rsidP="0002508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sz w:val="20"/>
                    </w:rPr>
                  </w:pPr>
                  <w:r w:rsidRPr="00897F02">
                    <w:rPr>
                      <w:sz w:val="20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DDC156" w14:textId="77777777" w:rsidR="002C1E62" w:rsidRPr="00897F02" w:rsidRDefault="002C1E62" w:rsidP="002C1E62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Генеральный директор</w:t>
                  </w:r>
                </w:p>
                <w:p w14:paraId="44D48A90" w14:textId="5D4EC8B2" w:rsidR="00F61C73" w:rsidRPr="00A02053" w:rsidRDefault="002C1E62" w:rsidP="002C1E62">
                  <w:pPr>
                    <w:rPr>
                      <w:sz w:val="20"/>
                    </w:rPr>
                  </w:pPr>
                  <w:r w:rsidRPr="00897F02">
                    <w:rPr>
                      <w:rFonts w:eastAsia="Calibri"/>
                      <w:sz w:val="20"/>
                    </w:rPr>
                    <w:t>Федько Дмитрий Юрьевич +7 (915) 580-40-89</w:t>
                  </w:r>
                </w:p>
              </w:tc>
            </w:tr>
          </w:tbl>
          <w:p w14:paraId="7632DE3A" w14:textId="0CF56895" w:rsidR="00A02053" w:rsidRPr="00516677" w:rsidRDefault="00A02053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490F" w14:paraId="7632DE67" w14:textId="77777777" w:rsidTr="00E34374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3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Общие сведения о предмете закупки</w:t>
            </w:r>
          </w:p>
          <w:p w14:paraId="7632DE66" w14:textId="3BEDAB2C" w:rsidR="008D490F" w:rsidRPr="006E427D" w:rsidRDefault="008D490F" w:rsidP="00506BA9">
            <w:pPr>
              <w:ind w:left="34"/>
              <w:jc w:val="center"/>
              <w:rPr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 xml:space="preserve">(с указанием краткой характеристики </w:t>
            </w:r>
            <w:r w:rsidR="00533002" w:rsidRPr="006E427D">
              <w:rPr>
                <w:bCs/>
                <w:sz w:val="20"/>
                <w:szCs w:val="20"/>
              </w:rPr>
              <w:t>потребности</w:t>
            </w:r>
            <w:r w:rsidRPr="006E427D">
              <w:rPr>
                <w:bCs/>
                <w:sz w:val="20"/>
                <w:szCs w:val="20"/>
              </w:rPr>
              <w:t xml:space="preserve"> заказчик</w:t>
            </w:r>
            <w:r w:rsidR="00533002" w:rsidRPr="006E427D">
              <w:rPr>
                <w:bCs/>
                <w:sz w:val="20"/>
                <w:szCs w:val="20"/>
              </w:rPr>
              <w:t>а</w:t>
            </w:r>
            <w:r w:rsidR="00506BA9" w:rsidRPr="006E427D">
              <w:rPr>
                <w:bCs/>
                <w:sz w:val="20"/>
                <w:szCs w:val="20"/>
              </w:rPr>
              <w:t>:</w:t>
            </w:r>
            <w:r w:rsidR="006B2FE4" w:rsidRPr="006E427D">
              <w:rPr>
                <w:bCs/>
                <w:sz w:val="20"/>
                <w:szCs w:val="20"/>
              </w:rPr>
              <w:t xml:space="preserve"> </w:t>
            </w:r>
            <w:r w:rsidR="00506BA9" w:rsidRPr="006E427D">
              <w:rPr>
                <w:bCs/>
                <w:sz w:val="20"/>
                <w:szCs w:val="20"/>
              </w:rPr>
              <w:t>в</w:t>
            </w:r>
            <w:r w:rsidRPr="006E427D">
              <w:rPr>
                <w:bCs/>
                <w:sz w:val="20"/>
                <w:szCs w:val="20"/>
              </w:rPr>
              <w:t>ид, наименование</w:t>
            </w:r>
            <w:r w:rsidR="006B2FE4" w:rsidRPr="006E427D">
              <w:rPr>
                <w:bCs/>
                <w:sz w:val="20"/>
                <w:szCs w:val="20"/>
              </w:rPr>
              <w:t>,</w:t>
            </w:r>
            <w:r w:rsidRPr="006E427D">
              <w:rPr>
                <w:bCs/>
                <w:sz w:val="20"/>
                <w:szCs w:val="20"/>
              </w:rPr>
              <w:t xml:space="preserve"> цели </w:t>
            </w:r>
            <w:r w:rsidR="00506BA9" w:rsidRPr="006E427D">
              <w:rPr>
                <w:bCs/>
                <w:sz w:val="20"/>
                <w:szCs w:val="20"/>
              </w:rPr>
              <w:t>в</w:t>
            </w:r>
            <w:r w:rsidRPr="006E427D">
              <w:rPr>
                <w:bCs/>
                <w:sz w:val="20"/>
                <w:szCs w:val="20"/>
              </w:rPr>
              <w:t>ыполнения работ/оказания услуг</w:t>
            </w:r>
            <w:r w:rsidR="006B2FE4" w:rsidRPr="006E427D">
              <w:rPr>
                <w:bCs/>
                <w:sz w:val="20"/>
                <w:szCs w:val="20"/>
              </w:rPr>
              <w:t xml:space="preserve"> и т.п.</w:t>
            </w:r>
            <w:r w:rsidRPr="006E427D">
              <w:rPr>
                <w:bCs/>
                <w:sz w:val="20"/>
                <w:szCs w:val="20"/>
              </w:rPr>
              <w:t>)</w:t>
            </w:r>
          </w:p>
        </w:tc>
      </w:tr>
      <w:tr w:rsidR="008D490F" w14:paraId="7632DE69" w14:textId="77777777" w:rsidTr="00E34374">
        <w:trPr>
          <w:trHeight w:val="28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68" w14:textId="6B648F6F" w:rsidR="008D490F" w:rsidRPr="003345B1" w:rsidRDefault="003345B1" w:rsidP="00FB1A1F">
            <w:pPr>
              <w:ind w:firstLine="709"/>
              <w:jc w:val="center"/>
            </w:pPr>
            <w:r>
              <w:t xml:space="preserve">Закупка </w:t>
            </w:r>
            <w:r w:rsidR="00E62144">
              <w:t>Микроудобрений</w:t>
            </w:r>
          </w:p>
        </w:tc>
      </w:tr>
    </w:tbl>
    <w:p w14:paraId="7632DE6A" w14:textId="77777777" w:rsidR="008D490F" w:rsidRDefault="008D490F" w:rsidP="008D49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8D490F" w14:paraId="7632DE6C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6B" w14:textId="77777777" w:rsidR="008D490F" w:rsidRDefault="008D490F" w:rsidP="00556C45">
            <w:pPr>
              <w:numPr>
                <w:ilvl w:val="0"/>
                <w:numId w:val="42"/>
              </w:num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Техническая документация</w:t>
            </w:r>
          </w:p>
        </w:tc>
      </w:tr>
      <w:tr w:rsidR="008D490F" w14:paraId="7632DE70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D" w14:textId="77777777" w:rsidR="008D490F" w:rsidRDefault="008D490F" w:rsidP="00556C45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7632DE6E" w14:textId="77777777" w:rsidR="008D490F" w:rsidRDefault="008D490F">
            <w:pPr>
              <w:ind w:left="720"/>
              <w:jc w:val="center"/>
            </w:pPr>
            <w:r>
              <w:rPr>
                <w:sz w:val="20"/>
              </w:rPr>
              <w:t>*</w:t>
            </w:r>
            <w:r w:rsidRPr="006B2FE4">
              <w:rPr>
                <w:b/>
                <w:bCs/>
                <w:szCs w:val="32"/>
              </w:rPr>
              <w:t>Перечень и объемы выполнения работ/ оказания услуг</w:t>
            </w:r>
          </w:p>
          <w:p w14:paraId="7632DE6F" w14:textId="77777777" w:rsidR="008D490F" w:rsidRDefault="008D490F">
            <w:pPr>
              <w:ind w:left="360"/>
              <w:jc w:val="center"/>
              <w:rPr>
                <w:b/>
              </w:rPr>
            </w:pPr>
            <w:r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D490F" w14:paraId="7632DE94" w14:textId="77777777" w:rsidTr="006965AA">
        <w:trPr>
          <w:trHeight w:val="4037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E71" w14:textId="77777777" w:rsidR="008D490F" w:rsidRDefault="008D490F" w:rsidP="00556C45">
            <w:pPr>
              <w:numPr>
                <w:ilvl w:val="2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Основные параметры, размеры и количество</w:t>
            </w:r>
          </w:p>
          <w:tbl>
            <w:tblPr>
              <w:tblStyle w:val="a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60"/>
              <w:gridCol w:w="2055"/>
              <w:gridCol w:w="1172"/>
              <w:gridCol w:w="3123"/>
              <w:gridCol w:w="1661"/>
              <w:gridCol w:w="1409"/>
            </w:tblGrid>
            <w:tr w:rsidR="008D490F" w14:paraId="7632DE7D" w14:textId="77777777" w:rsidTr="000E78EE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2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  <w:p w14:paraId="7632DE73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п/п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4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материала</w:t>
                  </w:r>
                </w:p>
                <w:p w14:paraId="7632DE76" w14:textId="54CDB4B7" w:rsidR="008D490F" w:rsidRPr="00516677" w:rsidRDefault="008D490F" w:rsidP="005166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</w:t>
                  </w:r>
                  <w:r w:rsidR="00516677" w:rsidRPr="00516677">
                    <w:rPr>
                      <w:sz w:val="20"/>
                      <w:szCs w:val="20"/>
                    </w:rPr>
                    <w:t>е</w:t>
                  </w:r>
                  <w:r w:rsidRPr="00516677">
                    <w:rPr>
                      <w:sz w:val="20"/>
                      <w:szCs w:val="20"/>
                    </w:rPr>
                    <w:t>ния работ)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7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8" w14:textId="64A52666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Технические параметры ШхВхГ, марка и т.</w:t>
                  </w:r>
                  <w:r w:rsidR="009620FF">
                    <w:rPr>
                      <w:b/>
                    </w:rPr>
                    <w:t>д.</w:t>
                  </w:r>
                  <w:r>
                    <w:rPr>
                      <w:b/>
                    </w:rPr>
                    <w:t>)</w:t>
                  </w:r>
                </w:p>
                <w:p w14:paraId="7632DE79" w14:textId="729AABF7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Pr="00516677">
                    <w:rPr>
                      <w:sz w:val="20"/>
                      <w:szCs w:val="20"/>
                    </w:rPr>
                    <w:t xml:space="preserve">Описание работ/услуг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A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  <w:p w14:paraId="7632DE7B" w14:textId="32C41A9E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C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Ед. изм.</w:t>
                  </w:r>
                </w:p>
              </w:tc>
            </w:tr>
            <w:tr w:rsidR="008D490F" w14:paraId="7632DE84" w14:textId="77777777" w:rsidTr="000E78EE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7E" w14:textId="412C4ECD" w:rsidR="008D490F" w:rsidRDefault="00443AD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7F" w14:textId="78A98FD8" w:rsidR="008D490F" w:rsidRDefault="003B7219">
                  <w:pPr>
                    <w:rPr>
                      <w:b/>
                      <w:sz w:val="22"/>
                      <w:szCs w:val="22"/>
                    </w:rPr>
                  </w:pPr>
                  <w:r>
                    <w:t xml:space="preserve">Закупка </w:t>
                  </w:r>
                  <w:r w:rsidR="00637B70">
                    <w:t>Микроудобрений</w:t>
                  </w:r>
                  <w:r w:rsidR="00B25766">
                    <w:t xml:space="preserve"> на сезон 202</w:t>
                  </w:r>
                  <w:r w:rsidR="00C31864">
                    <w:t>3</w:t>
                  </w:r>
                  <w:r w:rsidR="00DE3314">
                    <w:t>г.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0" w14:textId="77777777" w:rsidR="008D490F" w:rsidRDefault="008D490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1" w14:textId="3FE93F44" w:rsidR="008D490F" w:rsidRPr="002D1BF3" w:rsidRDefault="0072375A" w:rsidP="000E78EE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D1BF3">
                    <w:rPr>
                      <w:bCs/>
                      <w:sz w:val="22"/>
                      <w:szCs w:val="22"/>
                    </w:rPr>
                    <w:t xml:space="preserve">Поставляемые </w:t>
                  </w:r>
                  <w:r w:rsidR="008244BB">
                    <w:rPr>
                      <w:bCs/>
                      <w:sz w:val="22"/>
                      <w:szCs w:val="22"/>
                    </w:rPr>
                    <w:t>Микроудобрения</w:t>
                  </w:r>
                  <w:r w:rsidRPr="002D1BF3">
                    <w:rPr>
                      <w:bCs/>
                      <w:sz w:val="22"/>
                      <w:szCs w:val="22"/>
                    </w:rPr>
                    <w:t xml:space="preserve"> должны </w:t>
                  </w:r>
                  <w:r>
                    <w:rPr>
                      <w:bCs/>
                      <w:sz w:val="22"/>
                      <w:szCs w:val="22"/>
                    </w:rPr>
                    <w:t>иметь регистрацию для применения на территории РФ и соответствовать сертификату соответствия.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9873" w14:textId="19EF3800" w:rsidR="00916F10" w:rsidRPr="001E59FD" w:rsidRDefault="001E59FD" w:rsidP="00916F10">
                  <w:pPr>
                    <w:rPr>
                      <w:bCs/>
                      <w:sz w:val="22"/>
                      <w:szCs w:val="22"/>
                    </w:rPr>
                  </w:pPr>
                  <w:r w:rsidRPr="001E59FD">
                    <w:rPr>
                      <w:bCs/>
                      <w:sz w:val="22"/>
                      <w:szCs w:val="22"/>
                    </w:rPr>
                    <w:t>Согласно</w:t>
                  </w:r>
                  <w:r w:rsidRPr="001E59FD">
                    <w:rPr>
                      <w:bCs/>
                    </w:rPr>
                    <w:t xml:space="preserve"> </w:t>
                  </w:r>
                  <w:r w:rsidRPr="001E59FD">
                    <w:rPr>
                      <w:bCs/>
                      <w:sz w:val="22"/>
                      <w:szCs w:val="22"/>
                    </w:rPr>
                    <w:t>Приложения №</w:t>
                  </w:r>
                  <w:r w:rsidR="001E7327">
                    <w:rPr>
                      <w:bCs/>
                      <w:sz w:val="22"/>
                      <w:szCs w:val="22"/>
                    </w:rPr>
                    <w:t>1</w:t>
                  </w:r>
                </w:p>
                <w:p w14:paraId="7632DE82" w14:textId="2030D090" w:rsidR="00437971" w:rsidRPr="001E59FD" w:rsidRDefault="0043797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4975" w14:textId="6967559E" w:rsidR="00916F10" w:rsidRDefault="001E59FD" w:rsidP="00916F10">
                  <w:pPr>
                    <w:rPr>
                      <w:b/>
                      <w:sz w:val="22"/>
                      <w:szCs w:val="22"/>
                    </w:rPr>
                  </w:pPr>
                  <w:r w:rsidRPr="001E59FD">
                    <w:rPr>
                      <w:bCs/>
                      <w:sz w:val="22"/>
                      <w:szCs w:val="22"/>
                    </w:rPr>
                    <w:t>Согласно</w:t>
                  </w:r>
                  <w:r w:rsidRPr="001E59FD">
                    <w:rPr>
                      <w:bCs/>
                    </w:rPr>
                    <w:t xml:space="preserve"> </w:t>
                  </w:r>
                  <w:r w:rsidRPr="001E59FD">
                    <w:rPr>
                      <w:bCs/>
                      <w:sz w:val="22"/>
                      <w:szCs w:val="22"/>
                    </w:rPr>
                    <w:t>Приложения №</w:t>
                  </w:r>
                  <w:r w:rsidR="001E7327">
                    <w:rPr>
                      <w:bCs/>
                      <w:sz w:val="22"/>
                      <w:szCs w:val="22"/>
                    </w:rPr>
                    <w:t>1</w:t>
                  </w:r>
                  <w:r w:rsidRPr="001E59FD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632DE83" w14:textId="2B3A5AAE" w:rsidR="00437971" w:rsidRDefault="0043797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32DE93" w14:textId="77777777" w:rsidR="008D490F" w:rsidRDefault="008D490F">
            <w:pPr>
              <w:spacing w:after="160" w:line="256" w:lineRule="auto"/>
              <w:ind w:left="792"/>
              <w:rPr>
                <w:b/>
                <w:sz w:val="22"/>
                <w:szCs w:val="22"/>
              </w:rPr>
            </w:pPr>
          </w:p>
        </w:tc>
      </w:tr>
      <w:tr w:rsidR="008D490F" w14:paraId="7632DE97" w14:textId="77777777" w:rsidTr="00637B70">
        <w:trPr>
          <w:trHeight w:val="1441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D2B" w14:textId="77777777" w:rsidR="00790C59" w:rsidRDefault="008D490F" w:rsidP="00790C59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по надежности </w:t>
            </w:r>
          </w:p>
          <w:p w14:paraId="7632DE95" w14:textId="714400E4" w:rsidR="008D490F" w:rsidRPr="006E427D" w:rsidRDefault="008D490F" w:rsidP="00790C59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(указывается срок службы, наработки на отказ)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3"/>
              <w:gridCol w:w="2236"/>
              <w:gridCol w:w="3686"/>
            </w:tblGrid>
            <w:tr w:rsidR="00A5442D" w:rsidRPr="00195993" w14:paraId="61675939" w14:textId="77777777" w:rsidTr="00E03192">
              <w:trPr>
                <w:trHeight w:val="369"/>
              </w:trPr>
              <w:tc>
                <w:tcPr>
                  <w:tcW w:w="4053" w:type="dxa"/>
                  <w:shd w:val="clear" w:color="auto" w:fill="auto"/>
                  <w:vAlign w:val="center"/>
                  <w:hideMark/>
                </w:tcPr>
                <w:p w14:paraId="25080A17" w14:textId="77777777" w:rsidR="00A5442D" w:rsidRPr="00195993" w:rsidRDefault="00A5442D" w:rsidP="00E03192">
                  <w:pPr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>Наименование удобрения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  <w:hideMark/>
                </w:tcPr>
                <w:p w14:paraId="4077ED72" w14:textId="77777777" w:rsidR="00A5442D" w:rsidRPr="00195993" w:rsidRDefault="00A5442D" w:rsidP="00E03192">
                  <w:pPr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>Срок хранения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3DD0721" w14:textId="796B5170" w:rsidR="00A5442D" w:rsidRPr="00195993" w:rsidRDefault="001F4595" w:rsidP="00E03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 срока годности</w:t>
                  </w:r>
                </w:p>
              </w:tc>
            </w:tr>
            <w:tr w:rsidR="00A5442D" w:rsidRPr="00195993" w14:paraId="323C6996" w14:textId="77777777" w:rsidTr="00E03192">
              <w:trPr>
                <w:trHeight w:val="221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54D6D08C" w14:textId="1A8F0C37" w:rsidR="00A5442D" w:rsidRPr="00195993" w:rsidRDefault="00637B70" w:rsidP="00A544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Микроудобрения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500B79D4" w14:textId="1D5CE857" w:rsidR="00A5442D" w:rsidRPr="00F65BB6" w:rsidRDefault="000276D6" w:rsidP="00A5442D">
                  <w:pPr>
                    <w:jc w:val="center"/>
                    <w:rPr>
                      <w:color w:val="000000"/>
                      <w:highlight w:val="yellow"/>
                    </w:rPr>
                  </w:pPr>
                  <w:r w:rsidRPr="00E55072">
                    <w:rPr>
                      <w:color w:val="000000"/>
                    </w:rPr>
                    <w:t>согласно тарной этикетке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634D943A" w14:textId="27541742" w:rsidR="00A5442D" w:rsidRPr="00430A17" w:rsidRDefault="001F4595" w:rsidP="00A544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ранее 01.</w:t>
                  </w:r>
                  <w:r w:rsidR="00FE0927">
                    <w:rPr>
                      <w:color w:val="000000"/>
                    </w:rPr>
                    <w:t>09</w:t>
                  </w:r>
                  <w:r>
                    <w:rPr>
                      <w:color w:val="000000"/>
                    </w:rPr>
                    <w:t>.202</w:t>
                  </w:r>
                  <w:r w:rsidR="00FE0927">
                    <w:rPr>
                      <w:color w:val="000000"/>
                    </w:rPr>
                    <w:t>4</w:t>
                  </w:r>
                </w:p>
              </w:tc>
            </w:tr>
          </w:tbl>
          <w:p w14:paraId="7632DE96" w14:textId="77777777" w:rsidR="008D490F" w:rsidRDefault="008D490F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8D490F" w14:paraId="7632DE9A" w14:textId="77777777" w:rsidTr="006965AA">
        <w:trPr>
          <w:trHeight w:val="795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CDA" w14:textId="77777777" w:rsidR="005A470A" w:rsidRDefault="008D490F" w:rsidP="005A470A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конструкции, монтажно-технические требования</w:t>
            </w:r>
          </w:p>
          <w:p w14:paraId="7632DE98" w14:textId="50F995D3" w:rsidR="008D490F" w:rsidRPr="006E427D" w:rsidRDefault="008D490F" w:rsidP="005A470A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(в том числе требования к пуско-наладке и вводу в эксплуатацию)</w:t>
            </w:r>
          </w:p>
          <w:p w14:paraId="7632DE99" w14:textId="1616562E" w:rsidR="008D490F" w:rsidRPr="00D816B2" w:rsidRDefault="00D36AB5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D816B2">
              <w:rPr>
                <w:bCs/>
                <w:sz w:val="22"/>
                <w:szCs w:val="22"/>
              </w:rPr>
              <w:t>О</w:t>
            </w:r>
            <w:r w:rsidR="009E4032" w:rsidRPr="00D816B2">
              <w:rPr>
                <w:bCs/>
                <w:sz w:val="22"/>
                <w:szCs w:val="22"/>
              </w:rPr>
              <w:t>тсутст</w:t>
            </w:r>
            <w:r w:rsidR="00943097" w:rsidRPr="00D816B2">
              <w:rPr>
                <w:bCs/>
                <w:sz w:val="22"/>
                <w:szCs w:val="22"/>
              </w:rPr>
              <w:t>вую</w:t>
            </w:r>
            <w:r w:rsidR="00D13FC8" w:rsidRPr="00D816B2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9D" w14:textId="77777777" w:rsidTr="006965AA">
        <w:trPr>
          <w:trHeight w:val="53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9B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7632DE9C" w14:textId="71F4DC8E" w:rsidR="008D490F" w:rsidRPr="00D816B2" w:rsidRDefault="00D36AB5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D816B2">
              <w:rPr>
                <w:bCs/>
                <w:sz w:val="22"/>
                <w:szCs w:val="22"/>
              </w:rPr>
              <w:t>Отсутствую</w:t>
            </w:r>
            <w:r w:rsidR="00D13FC8" w:rsidRPr="00D816B2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9F" w14:textId="77777777" w:rsidTr="006965AA">
        <w:trPr>
          <w:trHeight w:val="50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E9E" w14:textId="7CF67D6A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электропитанию и/или прочим технологическим ресурсам</w:t>
            </w:r>
            <w:r w:rsidR="00FC3BB5">
              <w:rPr>
                <w:b/>
              </w:rPr>
              <w:t xml:space="preserve"> </w:t>
            </w:r>
            <w:r w:rsidR="00D36AB5" w:rsidRPr="00D816B2">
              <w:rPr>
                <w:bCs/>
              </w:rPr>
              <w:t>О</w:t>
            </w:r>
            <w:r w:rsidR="00824CB6" w:rsidRPr="00D816B2">
              <w:rPr>
                <w:bCs/>
              </w:rPr>
              <w:t>тсутствуют</w:t>
            </w:r>
          </w:p>
        </w:tc>
      </w:tr>
      <w:tr w:rsidR="008D490F" w14:paraId="7632DEA2" w14:textId="77777777" w:rsidTr="006965AA">
        <w:trPr>
          <w:trHeight w:val="25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0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контрольно-измерительным приборам и автоматике</w:t>
            </w:r>
          </w:p>
          <w:p w14:paraId="7632DEA1" w14:textId="59BE161E" w:rsidR="008D490F" w:rsidRPr="00D816B2" w:rsidRDefault="00D36AB5" w:rsidP="00E70DED">
            <w:pPr>
              <w:jc w:val="center"/>
              <w:rPr>
                <w:bCs/>
                <w:sz w:val="22"/>
                <w:szCs w:val="22"/>
              </w:rPr>
            </w:pPr>
            <w:r w:rsidRPr="00D816B2">
              <w:rPr>
                <w:bCs/>
                <w:sz w:val="22"/>
                <w:szCs w:val="22"/>
              </w:rPr>
              <w:t>Отсутствую</w:t>
            </w:r>
            <w:r w:rsidR="00D13FC8" w:rsidRPr="00D816B2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A5" w14:textId="77777777" w:rsidTr="006965AA">
        <w:trPr>
          <w:trHeight w:val="525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комплектности</w:t>
            </w:r>
          </w:p>
          <w:p w14:paraId="7632DEA4" w14:textId="6C635157" w:rsidR="008D490F" w:rsidRPr="00D816B2" w:rsidRDefault="00D36AB5" w:rsidP="00E70DED">
            <w:pPr>
              <w:jc w:val="center"/>
              <w:rPr>
                <w:bCs/>
                <w:sz w:val="22"/>
                <w:szCs w:val="22"/>
              </w:rPr>
            </w:pPr>
            <w:r w:rsidRPr="00D816B2">
              <w:rPr>
                <w:bCs/>
                <w:sz w:val="22"/>
                <w:szCs w:val="22"/>
              </w:rPr>
              <w:t>Отсутствую</w:t>
            </w:r>
            <w:r w:rsidR="00D13FC8" w:rsidRPr="00D816B2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A8" w14:textId="77777777" w:rsidTr="006965AA">
        <w:trPr>
          <w:trHeight w:val="474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6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Условия эксплуатации (при наличии особых требований)</w:t>
            </w:r>
          </w:p>
          <w:p w14:paraId="7632DEA7" w14:textId="2C71B4F0" w:rsidR="008D490F" w:rsidRPr="00D816B2" w:rsidRDefault="000B1F1B" w:rsidP="00E70DED">
            <w:pPr>
              <w:jc w:val="center"/>
              <w:rPr>
                <w:bCs/>
                <w:sz w:val="22"/>
                <w:szCs w:val="22"/>
              </w:rPr>
            </w:pPr>
            <w:r w:rsidRPr="00D816B2"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EAB" w14:textId="77777777" w:rsidTr="006965AA">
        <w:trPr>
          <w:trHeight w:val="485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9" w14:textId="77777777" w:rsidR="008D490F" w:rsidRDefault="008D490F" w:rsidP="001D25F2">
            <w:pPr>
              <w:numPr>
                <w:ilvl w:val="2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упаковке</w:t>
            </w:r>
          </w:p>
          <w:p w14:paraId="7632DEAA" w14:textId="4BEF4FA2" w:rsidR="008D490F" w:rsidRDefault="00F17FDF" w:rsidP="00A94B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26E20">
              <w:rPr>
                <w:sz w:val="22"/>
                <w:szCs w:val="22"/>
                <w:lang w:eastAsia="en-US"/>
              </w:rPr>
              <w:t xml:space="preserve">Товар поставляется в оригинальной упаковке/емкостях обеспечивающей его сохранность при перевозке, перегрузке и хранении. Каждая упаковка Товара должна быть снабжена маркировкой (этикеткой) на русском языке в соответствии с действующим законодательством РФ и соответствующими ГОСТами. На маркировке (этикетке) указываются следующая информация: название фирмы производителя и </w:t>
            </w:r>
            <w:r w:rsidRPr="00426E20">
              <w:rPr>
                <w:sz w:val="22"/>
                <w:szCs w:val="22"/>
                <w:lang w:eastAsia="en-US"/>
              </w:rPr>
              <w:lastRenderedPageBreak/>
              <w:t>Поставщика и их адрес, действующее вещество и его концентрация, класс опасности, наименование Товара (препарата), номер партии, вес или объем Товара в каждой упаковке/емкости, дата изготовления Товара и срок годности, регламент применения (норма расхода, культура, объект, способ, время обработки, ограничения, сроки ожидания, способы обезвреживания, меры безопасности и оказания первой медицинской помощи), порядок утилизации оставшихся агрохимикатов и тары, нормативно-техническая документация, по которой изготавливается пестицид или агрохимикат (для пестицидов и агрохимикатов российского производства), условия хранения и иное.</w:t>
            </w:r>
          </w:p>
        </w:tc>
      </w:tr>
      <w:tr w:rsidR="008D490F" w14:paraId="7632DEAE" w14:textId="77777777" w:rsidTr="006965AA">
        <w:trPr>
          <w:trHeight w:val="91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065" w14:textId="77777777" w:rsidR="00336992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Общие требования к выполнению работ/оказанию услуг, их качеству</w:t>
            </w:r>
          </w:p>
          <w:p w14:paraId="7632DEAC" w14:textId="01076F43" w:rsidR="008D490F" w:rsidRPr="006E427D" w:rsidRDefault="00336992" w:rsidP="003038D7">
            <w:pPr>
              <w:jc w:val="center"/>
              <w:rPr>
                <w:bCs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</w:t>
            </w:r>
            <w:r w:rsidR="008D490F" w:rsidRPr="006E427D">
              <w:rPr>
                <w:bCs/>
                <w:sz w:val="20"/>
                <w:szCs w:val="20"/>
              </w:rPr>
              <w:t>в т</w:t>
            </w:r>
            <w:r w:rsidRPr="006E427D">
              <w:rPr>
                <w:bCs/>
                <w:sz w:val="20"/>
                <w:szCs w:val="20"/>
              </w:rPr>
              <w:t>.</w:t>
            </w:r>
            <w:r w:rsidR="008D490F" w:rsidRPr="006E427D">
              <w:rPr>
                <w:bCs/>
                <w:sz w:val="20"/>
                <w:szCs w:val="20"/>
              </w:rPr>
              <w:t xml:space="preserve"> </w:t>
            </w:r>
            <w:r w:rsidRPr="006E427D">
              <w:rPr>
                <w:bCs/>
                <w:sz w:val="20"/>
                <w:szCs w:val="20"/>
              </w:rPr>
              <w:t>ч.</w:t>
            </w:r>
            <w:r w:rsidR="008D490F" w:rsidRPr="006E427D">
              <w:rPr>
                <w:bCs/>
                <w:sz w:val="20"/>
                <w:szCs w:val="20"/>
              </w:rPr>
              <w:t xml:space="preserve"> технологии выполнения работ/ оказания услуг, метод</w:t>
            </w:r>
            <w:r w:rsidR="003038D7" w:rsidRPr="006E427D">
              <w:rPr>
                <w:bCs/>
                <w:sz w:val="20"/>
                <w:szCs w:val="20"/>
              </w:rPr>
              <w:t>ы</w:t>
            </w:r>
            <w:r w:rsidR="008D490F" w:rsidRPr="006E427D">
              <w:rPr>
                <w:bCs/>
                <w:sz w:val="20"/>
                <w:szCs w:val="20"/>
              </w:rPr>
              <w:t xml:space="preserve"> и методик</w:t>
            </w:r>
            <w:r w:rsidR="003038D7" w:rsidRPr="006E427D">
              <w:rPr>
                <w:bCs/>
                <w:sz w:val="20"/>
                <w:szCs w:val="20"/>
              </w:rPr>
              <w:t>и</w:t>
            </w:r>
            <w:r w:rsidR="008D490F" w:rsidRPr="006E427D">
              <w:rPr>
                <w:bCs/>
                <w:sz w:val="20"/>
                <w:szCs w:val="20"/>
              </w:rPr>
              <w:t xml:space="preserve"> выполнения работ/ оказания услуг</w:t>
            </w:r>
            <w:r w:rsidR="003038D7" w:rsidRPr="006E427D">
              <w:rPr>
                <w:bCs/>
                <w:sz w:val="20"/>
                <w:szCs w:val="20"/>
              </w:rPr>
              <w:t xml:space="preserve">, </w:t>
            </w:r>
            <w:r w:rsidR="008D490F" w:rsidRPr="006E427D">
              <w:rPr>
                <w:bCs/>
                <w:sz w:val="20"/>
                <w:szCs w:val="20"/>
              </w:rPr>
              <w:t xml:space="preserve">в т.ч. приводятся ссылки на нормы, правила, стандарты или другие нормативные документы, касающиеся выполняемых работ/оказываемых </w:t>
            </w:r>
            <w:r w:rsidR="00426E20" w:rsidRPr="006E427D">
              <w:rPr>
                <w:bCs/>
                <w:sz w:val="20"/>
                <w:szCs w:val="20"/>
              </w:rPr>
              <w:t>услуг) *</w:t>
            </w:r>
          </w:p>
          <w:p w14:paraId="6ABFC975" w14:textId="77777777" w:rsidR="005767E8" w:rsidRPr="00D20465" w:rsidRDefault="005767E8" w:rsidP="005767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контрактации: </w:t>
            </w:r>
          </w:p>
          <w:p w14:paraId="5AA07B59" w14:textId="77777777" w:rsidR="005767E8" w:rsidRPr="00263CDF" w:rsidRDefault="005767E8" w:rsidP="005767E8">
            <w:pPr>
              <w:pStyle w:val="ConsPlusCell"/>
              <w:numPr>
                <w:ilvl w:val="0"/>
                <w:numId w:val="55"/>
              </w:num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Согласованное количество Товара к поставке</w:t>
            </w:r>
            <w:r w:rsidRPr="00263C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является примерным и может быть изменено Покупателем исходя из его фактических потребностей,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размере ___</w:t>
            </w:r>
            <w:r w:rsidRPr="00263C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 от общего количества Товара, указанного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каждом конкретном договорном документе</w:t>
            </w:r>
            <w:r w:rsidRPr="00263C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Право Покупателя на уменьшение количества Товара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размере __%</w:t>
            </w:r>
            <w:r w:rsidRPr="00263C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распространяется, в том числе, на уже полученный Товар.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Предлагаемый размер % возврата указывается поставщиком одновременно с направлением коммерческого предложения. Размер % возврата </w:t>
            </w:r>
            <w:r w:rsidRPr="00A70C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A70C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 являться критерием выбора поставщика.</w:t>
            </w:r>
          </w:p>
          <w:p w14:paraId="59A8EA1C" w14:textId="77777777" w:rsidR="005767E8" w:rsidRPr="00A94628" w:rsidRDefault="005767E8" w:rsidP="005767E8">
            <w:pPr>
              <w:pStyle w:val="ConsPlusCell"/>
              <w:numPr>
                <w:ilvl w:val="0"/>
                <w:numId w:val="55"/>
              </w:numPr>
              <w:spacing w:line="252" w:lineRule="auto"/>
              <w:jc w:val="both"/>
            </w:pPr>
            <w:r w:rsidRPr="00A846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Препараты должны поставляться в запечатанных паллетах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В случае</w:t>
            </w:r>
            <w:r w:rsidRPr="00A846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если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заказанный </w:t>
            </w:r>
            <w:r w:rsidRPr="00A846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не кратный паллетам, то коробки должны быть не вскрытые, чистые.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случае если заказанный объем не кратный коробкам, то к поставке подлежит объем кратный заводской единичной таре (канистрам), которые в свою очередь </w:t>
            </w:r>
            <w:r w:rsidRPr="00A846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должны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поставляться</w:t>
            </w:r>
            <w:r w:rsidRPr="00A846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сухими, чистыми, с не поврежденной этикеткой, с читаемым номером партии, датой изготовления и сроком годности. </w:t>
            </w:r>
          </w:p>
          <w:p w14:paraId="7632DEAD" w14:textId="402A19C6" w:rsidR="009C0C74" w:rsidRPr="00426E20" w:rsidRDefault="005767E8" w:rsidP="005767E8">
            <w:pPr>
              <w:pStyle w:val="ConsPlusCell"/>
              <w:numPr>
                <w:ilvl w:val="0"/>
                <w:numId w:val="55"/>
              </w:numPr>
              <w:spacing w:line="252" w:lineRule="auto"/>
              <w:jc w:val="both"/>
            </w:pPr>
            <w:r w:rsidRPr="002470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Поставщик обязуются оказывать Покупателю услуги по агросопровождению при применении приобретенных по договору поставки химических средств защиты растений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микробиологических удобрений. Услуга оказывается в соответствии с дополнительным соглашением к договору поставки Приложение №3 – ДС об Агросопровождении.</w:t>
            </w:r>
          </w:p>
        </w:tc>
      </w:tr>
      <w:tr w:rsidR="008D490F" w14:paraId="7632DEB2" w14:textId="77777777" w:rsidTr="006965AA">
        <w:trPr>
          <w:trHeight w:val="94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2D1" w14:textId="4B0DAE7F" w:rsidR="003038D7" w:rsidRDefault="008D490F" w:rsidP="00644504">
            <w:pPr>
              <w:numPr>
                <w:ilvl w:val="2"/>
                <w:numId w:val="42"/>
              </w:numPr>
              <w:ind w:left="0" w:firstLine="0"/>
              <w:jc w:val="center"/>
            </w:pPr>
            <w:r w:rsidRPr="003038D7">
              <w:rPr>
                <w:b/>
              </w:rPr>
              <w:t>Требования по выполнению сопутствующих работ, оказанию сопутствующих услуг</w:t>
            </w:r>
            <w:r w:rsidR="003038D7" w:rsidRPr="003038D7">
              <w:rPr>
                <w:b/>
              </w:rPr>
              <w:t xml:space="preserve">, </w:t>
            </w:r>
            <w:r w:rsidRPr="003038D7">
              <w:rPr>
                <w:b/>
                <w:bCs/>
              </w:rPr>
              <w:t>поставкам необходимых товаров</w:t>
            </w:r>
            <w:r>
              <w:t xml:space="preserve"> </w:t>
            </w:r>
          </w:p>
          <w:p w14:paraId="7632DEB0" w14:textId="2743FBF9" w:rsidR="008D490F" w:rsidRPr="006E427D" w:rsidRDefault="003038D7" w:rsidP="003038D7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</w:t>
            </w:r>
            <w:r w:rsidR="008D490F" w:rsidRPr="006E427D">
              <w:rPr>
                <w:sz w:val="20"/>
                <w:szCs w:val="20"/>
              </w:rPr>
              <w:t>в т.ч. оборудования, комплекта расходных материалов, предоставления иллюстративных материалов и др.)*</w:t>
            </w:r>
          </w:p>
          <w:p w14:paraId="7632DEB1" w14:textId="57F7DDDC" w:rsidR="008D490F" w:rsidRPr="00426E20" w:rsidRDefault="000B1F1B" w:rsidP="00E70DED">
            <w:pPr>
              <w:jc w:val="center"/>
              <w:rPr>
                <w:bCs/>
                <w:sz w:val="22"/>
                <w:szCs w:val="22"/>
              </w:rPr>
            </w:pPr>
            <w:r w:rsidRPr="00426E20">
              <w:rPr>
                <w:bCs/>
                <w:sz w:val="22"/>
                <w:szCs w:val="22"/>
              </w:rPr>
              <w:t>О</w:t>
            </w:r>
            <w:r w:rsidR="000160C4" w:rsidRPr="00426E20">
              <w:rPr>
                <w:bCs/>
                <w:sz w:val="22"/>
                <w:szCs w:val="22"/>
              </w:rPr>
              <w:t>тсутствуют</w:t>
            </w:r>
          </w:p>
        </w:tc>
      </w:tr>
      <w:tr w:rsidR="008D490F" w14:paraId="7632DEB6" w14:textId="77777777" w:rsidTr="006965AA">
        <w:trPr>
          <w:trHeight w:val="56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применяемым материалам, машинам, механизмам, устройствам и их характеристикам.*</w:t>
            </w:r>
          </w:p>
          <w:p w14:paraId="7632DEB5" w14:textId="58C8DA76" w:rsidR="008D490F" w:rsidRPr="00426E20" w:rsidRDefault="000B1F1B" w:rsidP="000160C4">
            <w:pPr>
              <w:jc w:val="center"/>
              <w:rPr>
                <w:bCs/>
                <w:sz w:val="22"/>
                <w:szCs w:val="22"/>
              </w:rPr>
            </w:pPr>
            <w:r w:rsidRPr="00426E20"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EB8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B7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8D490F" w14:paraId="7632DEBC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9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7632DEBA" w14:textId="3A5559B9" w:rsidR="008D490F" w:rsidRDefault="008D490F" w:rsidP="00E70DED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65A7C53F" w14:textId="77777777" w:rsidR="007F2C7E" w:rsidRPr="00FA76E2" w:rsidRDefault="007F2C7E" w:rsidP="007F2C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A76E2">
              <w:rPr>
                <w:bCs/>
                <w:sz w:val="22"/>
                <w:szCs w:val="22"/>
              </w:rPr>
              <w:t>Приемка и проверка Товара по количеству осуществляется на складе Покупателя в момент поставки Товара и в соответствии с подписанными документами.</w:t>
            </w:r>
          </w:p>
          <w:p w14:paraId="7046EC6F" w14:textId="77777777" w:rsidR="007F2C7E" w:rsidRPr="002E0369" w:rsidRDefault="007F2C7E" w:rsidP="007F2C7E">
            <w:pPr>
              <w:jc w:val="both"/>
              <w:rPr>
                <w:bCs/>
                <w:sz w:val="22"/>
                <w:szCs w:val="22"/>
              </w:rPr>
            </w:pPr>
            <w:r w:rsidRPr="002E0369">
              <w:rPr>
                <w:bCs/>
                <w:sz w:val="22"/>
                <w:szCs w:val="22"/>
              </w:rPr>
              <w:t>Не допускается прием товара:</w:t>
            </w:r>
          </w:p>
          <w:p w14:paraId="6BE94366" w14:textId="77777777" w:rsidR="007F2C7E" w:rsidRPr="002E0369" w:rsidRDefault="007F2C7E" w:rsidP="007F2C7E">
            <w:pPr>
              <w:jc w:val="both"/>
              <w:rPr>
                <w:bCs/>
                <w:sz w:val="22"/>
                <w:szCs w:val="22"/>
              </w:rPr>
            </w:pPr>
            <w:r w:rsidRPr="002E0369">
              <w:rPr>
                <w:bCs/>
                <w:sz w:val="22"/>
                <w:szCs w:val="22"/>
              </w:rPr>
              <w:t>- в нарушенной упаковке</w:t>
            </w:r>
            <w:r>
              <w:rPr>
                <w:bCs/>
                <w:sz w:val="22"/>
                <w:szCs w:val="22"/>
              </w:rPr>
              <w:t>/таре</w:t>
            </w:r>
            <w:r w:rsidRPr="002E0369">
              <w:rPr>
                <w:bCs/>
                <w:sz w:val="22"/>
                <w:szCs w:val="22"/>
              </w:rPr>
              <w:t xml:space="preserve"> (если упаковка</w:t>
            </w:r>
            <w:r>
              <w:rPr>
                <w:bCs/>
                <w:sz w:val="22"/>
                <w:szCs w:val="22"/>
              </w:rPr>
              <w:t>/тара</w:t>
            </w:r>
            <w:r w:rsidRPr="002E0369">
              <w:rPr>
                <w:bCs/>
                <w:sz w:val="22"/>
                <w:szCs w:val="22"/>
              </w:rPr>
              <w:t xml:space="preserve"> была повреждена в процессе транспортировки или погрузке на заводе/складе);</w:t>
            </w:r>
          </w:p>
          <w:p w14:paraId="7632DEBB" w14:textId="75CA9388" w:rsidR="002F730E" w:rsidRPr="00692284" w:rsidRDefault="007F2C7E" w:rsidP="007F2C7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- </w:t>
            </w:r>
            <w:r w:rsidR="001F4595" w:rsidRPr="00506817">
              <w:rPr>
                <w:bCs/>
              </w:rPr>
              <w:t>с истечением срока годности ранее 01.</w:t>
            </w:r>
            <w:r w:rsidR="00A402AA">
              <w:rPr>
                <w:bCs/>
              </w:rPr>
              <w:t>09</w:t>
            </w:r>
            <w:r w:rsidR="001F4595" w:rsidRPr="00506817">
              <w:rPr>
                <w:bCs/>
              </w:rPr>
              <w:t>.202</w:t>
            </w:r>
            <w:r w:rsidR="00A402AA">
              <w:rPr>
                <w:bCs/>
              </w:rPr>
              <w:t>4</w:t>
            </w:r>
            <w:r w:rsidR="002E0369" w:rsidRPr="00506817">
              <w:rPr>
                <w:bCs/>
              </w:rPr>
              <w:t>г.</w:t>
            </w:r>
          </w:p>
        </w:tc>
      </w:tr>
      <w:tr w:rsidR="008D490F" w14:paraId="7632DEC0" w14:textId="77777777" w:rsidTr="006965AA">
        <w:trPr>
          <w:trHeight w:val="888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D" w14:textId="6B786FB3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передаче заказчику технической сопроводительной и первичной документации</w:t>
            </w:r>
          </w:p>
          <w:p w14:paraId="7632DEBF" w14:textId="0BDB583D" w:rsidR="008D490F" w:rsidRPr="002B0F09" w:rsidRDefault="00E72B03" w:rsidP="002B0F09">
            <w:pPr>
              <w:autoSpaceDE w:val="0"/>
              <w:autoSpaceDN w:val="0"/>
              <w:adjustRightInd w:val="0"/>
              <w:jc w:val="both"/>
            </w:pPr>
            <w:r w:rsidRPr="00487269">
              <w:t>Одновременно с передачей Товара Поставщик обязан передать Покупателю всю товарно-сопроводительную и иную документацию, относящуюся к Товару</w:t>
            </w:r>
            <w:r w:rsidR="004D6B27">
              <w:t>,</w:t>
            </w:r>
            <w:r w:rsidRPr="00487269">
              <w:t xml:space="preserve"> на русском языке (товарная накладная (ТОРГ-12)</w:t>
            </w:r>
            <w:r>
              <w:t xml:space="preserve"> и</w:t>
            </w:r>
            <w:r w:rsidRPr="00487269">
              <w:t xml:space="preserve"> счет-фактура</w:t>
            </w:r>
            <w:r>
              <w:t xml:space="preserve">, или </w:t>
            </w:r>
            <w:r w:rsidRPr="00487269">
              <w:t>акт приема-передачи</w:t>
            </w:r>
            <w:r>
              <w:t>,</w:t>
            </w:r>
            <w:r w:rsidRPr="00487269">
              <w:t xml:space="preserve"> </w:t>
            </w:r>
            <w:r>
              <w:t xml:space="preserve">или </w:t>
            </w:r>
            <w:r w:rsidRPr="00487269">
              <w:t>универсальный передаточный документ (УПД)</w:t>
            </w:r>
            <w:r>
              <w:t xml:space="preserve">, </w:t>
            </w:r>
            <w:r w:rsidRPr="00487269">
              <w:t>сертификат соответствия, свидетельства о государственной регистрации пестицида и (или) агрохимиката, инструкции по применению).</w:t>
            </w:r>
          </w:p>
        </w:tc>
      </w:tr>
      <w:tr w:rsidR="008D490F" w14:paraId="7632DEC4" w14:textId="77777777" w:rsidTr="002E0369">
        <w:trPr>
          <w:trHeight w:val="55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1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техническому обучению персонала заказчика</w:t>
            </w:r>
          </w:p>
          <w:p w14:paraId="7632DEC3" w14:textId="26986B78" w:rsidR="008D490F" w:rsidRPr="00426E20" w:rsidRDefault="002E0369" w:rsidP="002E0369">
            <w:pPr>
              <w:jc w:val="center"/>
              <w:rPr>
                <w:bCs/>
              </w:rPr>
            </w:pPr>
            <w:r w:rsidRPr="00426E20">
              <w:rPr>
                <w:bCs/>
              </w:rPr>
              <w:t>О</w:t>
            </w:r>
            <w:r w:rsidR="001D3912" w:rsidRPr="00426E20">
              <w:rPr>
                <w:bCs/>
              </w:rPr>
              <w:t>тсутст</w:t>
            </w:r>
            <w:r w:rsidR="006E510B" w:rsidRPr="00426E20">
              <w:rPr>
                <w:bCs/>
              </w:rPr>
              <w:t>ву</w:t>
            </w:r>
            <w:r w:rsidR="006849F7">
              <w:rPr>
                <w:bCs/>
              </w:rPr>
              <w:t>ют</w:t>
            </w:r>
          </w:p>
        </w:tc>
      </w:tr>
      <w:tr w:rsidR="008D490F" w14:paraId="7632DEC7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5" w14:textId="7D078F5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условию (базису) поставки, место поставки/выполнения работ, оказания услуг</w:t>
            </w:r>
          </w:p>
          <w:p w14:paraId="7632DEC6" w14:textId="261216EE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lastRenderedPageBreak/>
              <w:t>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D490F" w14:paraId="7632DEC9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8" w14:textId="4FF0660E" w:rsidR="00707909" w:rsidRPr="00707909" w:rsidRDefault="005C5D8F" w:rsidP="00AB70C9">
            <w:pPr>
              <w:jc w:val="both"/>
            </w:pPr>
            <w:r w:rsidRPr="00487269">
              <w:lastRenderedPageBreak/>
              <w:t>Поставка Товара осуществляется Поставщиком путем отгрузки Товара Покупателю или уполномоченному им лицу в месте, которое определяется базисом поставк</w:t>
            </w:r>
            <w:r>
              <w:t>и согласно Приложения №</w:t>
            </w:r>
            <w:r w:rsidR="0098308C">
              <w:t>1</w:t>
            </w:r>
          </w:p>
        </w:tc>
      </w:tr>
      <w:tr w:rsidR="008D490F" w14:paraId="7632DECB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A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8D490F" w14:paraId="7632DECD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C" w14:textId="6D630953" w:rsidR="008D490F" w:rsidRPr="00BA6890" w:rsidRDefault="00426E20" w:rsidP="00E70DED">
            <w:pPr>
              <w:jc w:val="center"/>
              <w:rPr>
                <w:bCs/>
                <w:sz w:val="22"/>
                <w:szCs w:val="22"/>
              </w:rPr>
            </w:pPr>
            <w:r w:rsidRPr="00BA6890">
              <w:rPr>
                <w:bCs/>
                <w:sz w:val="22"/>
                <w:szCs w:val="22"/>
              </w:rPr>
              <w:t>О</w:t>
            </w:r>
            <w:r w:rsidR="00EF6822" w:rsidRPr="00BA6890">
              <w:rPr>
                <w:bCs/>
                <w:sz w:val="22"/>
                <w:szCs w:val="22"/>
              </w:rPr>
              <w:t>тсутствует</w:t>
            </w:r>
          </w:p>
        </w:tc>
      </w:tr>
      <w:tr w:rsidR="008D490F" w14:paraId="7632DECF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E" w14:textId="77777777" w:rsidR="008D490F" w:rsidRPr="00275BF7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 w:rsidRPr="00275BF7">
              <w:rPr>
                <w:b/>
              </w:rPr>
              <w:t>Требовани</w:t>
            </w:r>
            <w:r>
              <w:rPr>
                <w:b/>
              </w:rPr>
              <w:t>я к объему и/или сроку предоставления гарантий</w:t>
            </w:r>
          </w:p>
        </w:tc>
      </w:tr>
      <w:tr w:rsidR="008D490F" w14:paraId="7632DED1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0" w14:textId="14FEF075" w:rsidR="005444B6" w:rsidRDefault="003F797F" w:rsidP="002D6B32">
            <w:pPr>
              <w:rPr>
                <w:b/>
                <w:sz w:val="22"/>
                <w:szCs w:val="22"/>
              </w:rPr>
            </w:pPr>
            <w:r w:rsidRPr="00633206">
              <w:rPr>
                <w:bCs/>
                <w:sz w:val="22"/>
                <w:szCs w:val="22"/>
              </w:rPr>
              <w:t>Поставщик гарантирует качество Товара, обеспечивающее его использование по назначению и достижение заявляемых производителем результатов применения Товара. Поставщик гарантирует качество поставляемого Товара на протяжении всего срока годности Товара.</w:t>
            </w:r>
          </w:p>
        </w:tc>
      </w:tr>
      <w:tr w:rsidR="008D490F" w14:paraId="7632DED4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7632DED3" w14:textId="77777777" w:rsidR="008D490F" w:rsidRDefault="008D490F" w:rsidP="00E70DE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D490F" w14:paraId="7632DED7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6" w14:textId="049139BF" w:rsidR="008D490F" w:rsidRPr="000B1F1B" w:rsidRDefault="00B92AA1" w:rsidP="005E0259">
            <w:pPr>
              <w:jc w:val="center"/>
              <w:rPr>
                <w:bCs/>
              </w:rPr>
            </w:pPr>
            <w:r w:rsidRPr="000B1F1B">
              <w:rPr>
                <w:bCs/>
              </w:rPr>
              <w:t>Соблюдение всех принятых норм и прав</w:t>
            </w:r>
            <w:r w:rsidR="00D30F53" w:rsidRPr="000B1F1B">
              <w:rPr>
                <w:bCs/>
              </w:rPr>
              <w:t xml:space="preserve">ил </w:t>
            </w:r>
            <w:r w:rsidR="00B56670" w:rsidRPr="000B1F1B">
              <w:rPr>
                <w:bCs/>
              </w:rPr>
              <w:t xml:space="preserve">перевозки опасных </w:t>
            </w:r>
            <w:r w:rsidR="00B5690B" w:rsidRPr="000B1F1B">
              <w:rPr>
                <w:bCs/>
              </w:rPr>
              <w:t>грузов</w:t>
            </w:r>
          </w:p>
        </w:tc>
      </w:tr>
      <w:tr w:rsidR="008D490F" w14:paraId="7632DEDB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8" w14:textId="1700E4F4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="00275BF7">
              <w:rPr>
                <w:b/>
              </w:rPr>
              <w:t xml:space="preserve">к </w:t>
            </w:r>
            <w:r>
              <w:rPr>
                <w:b/>
              </w:rPr>
              <w:t>сроку (периодичности) поставок</w:t>
            </w:r>
          </w:p>
          <w:p w14:paraId="7632DED9" w14:textId="77777777" w:rsidR="008D490F" w:rsidRDefault="008D490F" w:rsidP="00E70DED">
            <w:pPr>
              <w:jc w:val="center"/>
            </w:pPr>
            <w:r>
              <w:rPr>
                <w:sz w:val="20"/>
              </w:rPr>
              <w:t>*Сроки (периоды) выполнения работ/ оказания услуг</w:t>
            </w:r>
          </w:p>
          <w:p w14:paraId="7632DEDA" w14:textId="77777777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D490F" w14:paraId="7632DEDD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DC" w14:textId="28F8CFDF" w:rsidR="008D490F" w:rsidRPr="0040678B" w:rsidRDefault="0001044C" w:rsidP="0040678B">
            <w:pPr>
              <w:jc w:val="both"/>
            </w:pPr>
            <w:r w:rsidRPr="00633206">
              <w:rPr>
                <w:bCs/>
                <w:sz w:val="22"/>
                <w:szCs w:val="22"/>
              </w:rPr>
              <w:t xml:space="preserve">Плановые сроки поставка Товара представлены в указанные в </w:t>
            </w:r>
            <w:r w:rsidRPr="001E59FD">
              <w:rPr>
                <w:bCs/>
                <w:sz w:val="22"/>
                <w:szCs w:val="22"/>
              </w:rPr>
              <w:t xml:space="preserve">Приложения №1 – </w:t>
            </w:r>
            <w:r w:rsidRPr="00370F6C">
              <w:rPr>
                <w:bCs/>
                <w:sz w:val="22"/>
                <w:szCs w:val="22"/>
              </w:rPr>
              <w:t>Заявка на поставку</w:t>
            </w:r>
            <w:r>
              <w:rPr>
                <w:bCs/>
                <w:sz w:val="22"/>
                <w:szCs w:val="22"/>
              </w:rPr>
              <w:t xml:space="preserve"> микроудобрении </w:t>
            </w:r>
            <w:r w:rsidR="008C766A">
              <w:rPr>
                <w:bCs/>
                <w:sz w:val="22"/>
                <w:szCs w:val="22"/>
              </w:rPr>
              <w:t>Весна 2023</w:t>
            </w:r>
            <w:bookmarkStart w:id="3" w:name="_GoBack"/>
            <w:bookmarkEnd w:id="3"/>
          </w:p>
        </w:tc>
      </w:tr>
      <w:tr w:rsidR="008D490F" w14:paraId="7632DEDF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E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D490F" w14:paraId="7632DEE1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C1E" w14:textId="77777777" w:rsidR="009472CE" w:rsidRDefault="009472CE" w:rsidP="009472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поставщику выдвигаются следующие требования: </w:t>
            </w:r>
          </w:p>
          <w:p w14:paraId="5783CAC4" w14:textId="77777777" w:rsidR="008D2E2B" w:rsidRDefault="009472CE" w:rsidP="008D2E2B">
            <w:pPr>
              <w:pStyle w:val="a3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6488A">
              <w:rPr>
                <w:bCs/>
                <w:sz w:val="22"/>
                <w:szCs w:val="22"/>
              </w:rPr>
              <w:t xml:space="preserve">Поставщик должен являться официальным дистрибьютором Производителя </w:t>
            </w:r>
            <w:r w:rsidR="00355C81">
              <w:rPr>
                <w:bCs/>
                <w:sz w:val="22"/>
                <w:szCs w:val="22"/>
              </w:rPr>
              <w:t>микроудобрений</w:t>
            </w:r>
            <w:r w:rsidRPr="0056488A">
              <w:rPr>
                <w:bCs/>
                <w:sz w:val="22"/>
                <w:szCs w:val="22"/>
              </w:rPr>
              <w:t>, а также предоставить подтверждение (скан) о признании его официальным дистрибьютором за подписью и печатью Производителя, одновременно с направлением КП</w:t>
            </w:r>
            <w:r>
              <w:rPr>
                <w:bCs/>
                <w:sz w:val="22"/>
                <w:szCs w:val="22"/>
              </w:rPr>
              <w:t>;</w:t>
            </w:r>
          </w:p>
          <w:p w14:paraId="7632DEE0" w14:textId="48CF65DE" w:rsidR="008D490F" w:rsidRPr="00831830" w:rsidRDefault="009472CE" w:rsidP="008D2E2B">
            <w:pPr>
              <w:pStyle w:val="a3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Иметь опыт работы на рынке не менее 5 лет;</w:t>
            </w:r>
          </w:p>
        </w:tc>
      </w:tr>
      <w:tr w:rsidR="008D490F" w14:paraId="7632DEE4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7632DEE3" w14:textId="77777777" w:rsidR="008D490F" w:rsidRPr="00516677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516677">
              <w:rPr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D490F" w14:paraId="7632DEE6" w14:textId="77777777" w:rsidTr="006965AA">
        <w:trPr>
          <w:trHeight w:val="28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5" w14:textId="432E5F2A" w:rsidR="008D490F" w:rsidRPr="00BA6890" w:rsidRDefault="002F281B" w:rsidP="00E70DED">
            <w:pPr>
              <w:jc w:val="center"/>
              <w:rPr>
                <w:bCs/>
                <w:sz w:val="22"/>
                <w:szCs w:val="22"/>
              </w:rPr>
            </w:pPr>
            <w:r w:rsidRPr="002F281B"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EEA" w14:textId="77777777" w:rsidTr="006965AA">
        <w:trPr>
          <w:trHeight w:val="22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7" w14:textId="1F066FB8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632DEE9" w14:textId="7598057B" w:rsidR="008D490F" w:rsidRPr="00BA6890" w:rsidRDefault="002F281B" w:rsidP="00E70DED">
            <w:pPr>
              <w:jc w:val="center"/>
              <w:rPr>
                <w:bCs/>
                <w:sz w:val="22"/>
                <w:szCs w:val="22"/>
              </w:rPr>
            </w:pPr>
            <w:r w:rsidRPr="002F281B"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EED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B" w14:textId="54F8B5B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Иные требования по усмотрению заказчика</w:t>
            </w:r>
          </w:p>
          <w:p w14:paraId="7632DEEC" w14:textId="77777777" w:rsidR="008D490F" w:rsidRPr="008762FB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8762FB">
              <w:rPr>
                <w:bCs/>
                <w:sz w:val="20"/>
                <w:szCs w:val="20"/>
              </w:rPr>
              <w:t>(для включения в договор)*</w:t>
            </w:r>
          </w:p>
        </w:tc>
      </w:tr>
      <w:tr w:rsidR="008D490F" w14:paraId="7632DEEF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EE" w14:textId="5C3D4A6E" w:rsidR="008D490F" w:rsidRPr="000B1F1B" w:rsidRDefault="00C218D1" w:rsidP="00E70DED">
            <w:pPr>
              <w:jc w:val="center"/>
              <w:rPr>
                <w:bCs/>
                <w:sz w:val="22"/>
                <w:szCs w:val="22"/>
              </w:rPr>
            </w:pPr>
            <w:r w:rsidRPr="000B1F1B">
              <w:rPr>
                <w:bCs/>
                <w:sz w:val="22"/>
                <w:szCs w:val="22"/>
              </w:rPr>
              <w:t xml:space="preserve">Работа </w:t>
            </w:r>
            <w:r w:rsidR="00F72478">
              <w:rPr>
                <w:bCs/>
                <w:sz w:val="22"/>
                <w:szCs w:val="22"/>
              </w:rPr>
              <w:t>строго</w:t>
            </w:r>
            <w:r w:rsidRPr="000B1F1B">
              <w:rPr>
                <w:bCs/>
                <w:sz w:val="22"/>
                <w:szCs w:val="22"/>
              </w:rPr>
              <w:t xml:space="preserve"> по шаблону договора Покупателя</w:t>
            </w:r>
          </w:p>
        </w:tc>
      </w:tr>
      <w:tr w:rsidR="008D490F" w14:paraId="7632DEF2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0" w14:textId="64601F72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</w:pPr>
            <w:r>
              <w:rPr>
                <w:b/>
              </w:rPr>
              <w:t>Приложения</w:t>
            </w:r>
          </w:p>
          <w:p w14:paraId="7632DEF1" w14:textId="70FFB360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D490F" w14:paraId="7632DEF4" w14:textId="77777777" w:rsidTr="006965A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3" w14:textId="3D8836F0" w:rsidR="00E52112" w:rsidRPr="000B1F1B" w:rsidRDefault="00D472DB" w:rsidP="00E52112">
            <w:pPr>
              <w:jc w:val="center"/>
              <w:rPr>
                <w:bCs/>
                <w:sz w:val="22"/>
                <w:szCs w:val="22"/>
              </w:rPr>
            </w:pPr>
            <w:r w:rsidRPr="001E59FD">
              <w:rPr>
                <w:bCs/>
                <w:sz w:val="22"/>
                <w:szCs w:val="22"/>
              </w:rPr>
              <w:t xml:space="preserve">Приложения №1 – </w:t>
            </w:r>
            <w:r w:rsidRPr="00370F6C">
              <w:rPr>
                <w:bCs/>
                <w:sz w:val="22"/>
                <w:szCs w:val="22"/>
              </w:rPr>
              <w:t xml:space="preserve">Заявка на поставку СХЗР </w:t>
            </w:r>
            <w:r>
              <w:rPr>
                <w:bCs/>
                <w:sz w:val="22"/>
                <w:szCs w:val="22"/>
              </w:rPr>
              <w:t xml:space="preserve">2023; Приложение №2 – Шаблон договора Заказчика; </w:t>
            </w:r>
            <w:r w:rsidRPr="00D07BAB">
              <w:rPr>
                <w:bCs/>
                <w:sz w:val="22"/>
                <w:szCs w:val="22"/>
              </w:rPr>
              <w:t>Приложение №3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D07BAB">
              <w:rPr>
                <w:bCs/>
                <w:sz w:val="22"/>
                <w:szCs w:val="22"/>
              </w:rPr>
              <w:t>ДС на агросопровождение 202</w:t>
            </w:r>
            <w:r>
              <w:rPr>
                <w:bCs/>
                <w:sz w:val="22"/>
                <w:szCs w:val="22"/>
              </w:rPr>
              <w:t>3.</w:t>
            </w:r>
          </w:p>
        </w:tc>
      </w:tr>
    </w:tbl>
    <w:p w14:paraId="7632DEF5" w14:textId="77777777" w:rsidR="008D490F" w:rsidRDefault="008D490F" w:rsidP="00E70DE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F7" w14:textId="77777777" w:rsidTr="00556C45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F6" w14:textId="77777777" w:rsidR="008D490F" w:rsidRDefault="008D490F" w:rsidP="00E70DED">
            <w:pPr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8D490F" w14:paraId="7632DEFA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8" w14:textId="56A33CD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оплаты</w:t>
            </w:r>
          </w:p>
          <w:p w14:paraId="7632DEF9" w14:textId="1C9150C1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(условия, сроки и размер оплаты в том числе по каждому этапу выполнения работ/ оказания услуг и в целом)</w:t>
            </w:r>
            <w:r w:rsidR="008762FB">
              <w:rPr>
                <w:sz w:val="20"/>
                <w:szCs w:val="20"/>
              </w:rPr>
              <w:t>*</w:t>
            </w:r>
          </w:p>
        </w:tc>
      </w:tr>
      <w:tr w:rsidR="008D490F" w14:paraId="7632DEFC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5EC" w14:textId="77777777" w:rsidR="00320757" w:rsidRDefault="00320757" w:rsidP="00320757">
            <w:pPr>
              <w:jc w:val="both"/>
              <w:rPr>
                <w:bCs/>
                <w:sz w:val="22"/>
                <w:szCs w:val="22"/>
              </w:rPr>
            </w:pPr>
            <w:r w:rsidRPr="00A24BC4">
              <w:rPr>
                <w:b/>
                <w:sz w:val="22"/>
                <w:szCs w:val="22"/>
              </w:rPr>
              <w:t>Предпочтительны следующие условия: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E8F9562" w14:textId="77777777" w:rsidR="00320757" w:rsidRDefault="00320757" w:rsidP="00320757">
            <w:pPr>
              <w:pStyle w:val="a3"/>
              <w:numPr>
                <w:ilvl w:val="0"/>
                <w:numId w:val="56"/>
              </w:numPr>
              <w:jc w:val="both"/>
              <w:rPr>
                <w:bCs/>
                <w:sz w:val="22"/>
                <w:szCs w:val="22"/>
              </w:rPr>
            </w:pPr>
            <w:r w:rsidRPr="002A025D">
              <w:rPr>
                <w:b/>
                <w:sz w:val="22"/>
                <w:szCs w:val="22"/>
              </w:rPr>
              <w:lastRenderedPageBreak/>
              <w:t>По плановым заявкам: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A025D">
              <w:rPr>
                <w:bCs/>
                <w:sz w:val="22"/>
                <w:szCs w:val="22"/>
              </w:rPr>
              <w:t>оплата в размере 10% в течение 10 рабочих дней с даты подписания договорного документа и 90% в срок до 01.12.2023 г. включительно. При этом поставщик может предложить с указанием в КП любые иные альтернативные варианты по срокам оплаты, а также дат отсрочки окончательного платежа. Условия оплаты будут является критерием выбора поставщика</w:t>
            </w:r>
            <w:r>
              <w:rPr>
                <w:bCs/>
                <w:sz w:val="22"/>
                <w:szCs w:val="22"/>
              </w:rPr>
              <w:t>;</w:t>
            </w:r>
          </w:p>
          <w:p w14:paraId="7632DEFB" w14:textId="1562CAF6" w:rsidR="008D490F" w:rsidRPr="00651011" w:rsidRDefault="00320757" w:rsidP="00320757">
            <w:pPr>
              <w:pStyle w:val="a3"/>
              <w:numPr>
                <w:ilvl w:val="0"/>
                <w:numId w:val="56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срочным аварийным заявкам: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A025D">
              <w:rPr>
                <w:bCs/>
                <w:sz w:val="22"/>
                <w:szCs w:val="22"/>
              </w:rPr>
              <w:t>Оплата в размере 100% в течение 5 рабочих дней с даты поставки и подписания сопроводительных документов (УПД).</w:t>
            </w:r>
          </w:p>
        </w:tc>
      </w:tr>
      <w:tr w:rsidR="008D490F" w14:paraId="7632DEFE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D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Требования к порядку определения цены</w:t>
            </w:r>
          </w:p>
        </w:tc>
      </w:tr>
      <w:tr w:rsidR="008D490F" w14:paraId="7632DF00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F" w14:textId="637FF078" w:rsidR="008D490F" w:rsidRPr="000B1F1B" w:rsidRDefault="002F281B" w:rsidP="00E70DED">
            <w:pPr>
              <w:jc w:val="center"/>
              <w:rPr>
                <w:bCs/>
                <w:sz w:val="22"/>
                <w:szCs w:val="22"/>
              </w:rPr>
            </w:pPr>
            <w:r w:rsidRPr="002F281B"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F02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1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8D490F" w14:paraId="7632DF0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3" w14:textId="57695F15" w:rsidR="008D490F" w:rsidRPr="000B1F1B" w:rsidRDefault="00EC6155" w:rsidP="00E70DED">
            <w:pPr>
              <w:jc w:val="center"/>
              <w:rPr>
                <w:bCs/>
                <w:sz w:val="22"/>
                <w:szCs w:val="22"/>
              </w:rPr>
            </w:pPr>
            <w:r w:rsidRPr="000B1F1B">
              <w:rPr>
                <w:bCs/>
                <w:sz w:val="22"/>
                <w:szCs w:val="22"/>
              </w:rPr>
              <w:t>Российский рубль</w:t>
            </w:r>
          </w:p>
        </w:tc>
      </w:tr>
      <w:tr w:rsidR="008D490F" w14:paraId="7632DF06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5" w14:textId="4F61070D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Прочие требования</w:t>
            </w:r>
          </w:p>
        </w:tc>
      </w:tr>
      <w:tr w:rsidR="008D490F" w14:paraId="7632DF08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7" w14:textId="03834A3D" w:rsidR="008D490F" w:rsidRPr="000B1F1B" w:rsidRDefault="003C7416" w:rsidP="003C741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Поставщик </w:t>
            </w:r>
            <w:r w:rsidRPr="00AB65B1">
              <w:rPr>
                <w:sz w:val="22"/>
                <w:szCs w:val="22"/>
              </w:rPr>
              <w:t>может указать в свободной форме развёрнуто свои дополнительные возможности по предоставлению дополнительных гарантий качества, услуг, описание обеспеченности ресурсами для</w:t>
            </w:r>
            <w:r>
              <w:rPr>
                <w:sz w:val="22"/>
                <w:szCs w:val="22"/>
              </w:rPr>
              <w:t xml:space="preserve"> оказания услуги агросопровождения, </w:t>
            </w:r>
            <w:r w:rsidRPr="00AB65B1">
              <w:rPr>
                <w:sz w:val="22"/>
                <w:szCs w:val="22"/>
              </w:rPr>
              <w:t xml:space="preserve">наличие основного и вспомогательного персонала для выполнения работ/ оказания услуг и т.п., повышающих его конкурентное преимущество, что будет принято во внимание при подведении итогов процедуры выбора </w:t>
            </w:r>
            <w:r>
              <w:rPr>
                <w:sz w:val="22"/>
                <w:szCs w:val="22"/>
              </w:rPr>
              <w:t>Поставщика.</w:t>
            </w:r>
          </w:p>
        </w:tc>
      </w:tr>
    </w:tbl>
    <w:p w14:paraId="7632DF09" w14:textId="77777777" w:rsidR="008D490F" w:rsidRDefault="008D490F" w:rsidP="008D490F">
      <w:pPr>
        <w:rPr>
          <w:b/>
          <w:sz w:val="22"/>
          <w:szCs w:val="22"/>
        </w:rPr>
      </w:pPr>
    </w:p>
    <w:p w14:paraId="7632DF0A" w14:textId="77777777" w:rsidR="008D490F" w:rsidRDefault="008D490F" w:rsidP="008D490F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7632DF0B" w14:textId="77777777" w:rsidR="008D490F" w:rsidRDefault="008D490F" w:rsidP="008D490F">
      <w:pPr>
        <w:ind w:left="284"/>
        <w:jc w:val="both"/>
        <w:rPr>
          <w:b/>
          <w:i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p w14:paraId="7632DF0C" w14:textId="77777777" w:rsidR="008D490F" w:rsidRDefault="008D490F" w:rsidP="008D490F">
      <w:pPr>
        <w:rPr>
          <w:rFonts w:asciiTheme="minorHAnsi" w:hAnsiTheme="minorHAnsi" w:cstheme="minorBidi"/>
          <w:sz w:val="22"/>
        </w:rPr>
      </w:pPr>
    </w:p>
    <w:p w14:paraId="7632DF0D" w14:textId="77777777" w:rsidR="00691680" w:rsidRDefault="00691680" w:rsidP="008D490F">
      <w:pPr>
        <w:rPr>
          <w:rFonts w:asciiTheme="minorHAnsi" w:hAnsiTheme="minorHAnsi" w:cstheme="minorBidi"/>
          <w:sz w:val="22"/>
        </w:rPr>
      </w:pPr>
    </w:p>
    <w:p w14:paraId="7632DFEF" w14:textId="2EFCB626" w:rsidR="008D490F" w:rsidRPr="002D1BF3" w:rsidRDefault="008D490F" w:rsidP="002D1BF3">
      <w:pPr>
        <w:spacing w:after="200" w:line="276" w:lineRule="auto"/>
        <w:rPr>
          <w:rFonts w:asciiTheme="minorHAnsi" w:hAnsiTheme="minorHAnsi" w:cstheme="minorBidi"/>
          <w:sz w:val="22"/>
        </w:rPr>
      </w:pPr>
    </w:p>
    <w:sectPr w:rsidR="008D490F" w:rsidRPr="002D1BF3" w:rsidSect="006965AA">
      <w:footerReference w:type="default" r:id="rId22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641E" w14:textId="77777777" w:rsidR="00B95301" w:rsidRDefault="00B95301" w:rsidP="00DB0E9E">
      <w:r>
        <w:separator/>
      </w:r>
    </w:p>
  </w:endnote>
  <w:endnote w:type="continuationSeparator" w:id="0">
    <w:p w14:paraId="79C9509C" w14:textId="77777777" w:rsidR="00B95301" w:rsidRDefault="00B95301" w:rsidP="00DB0E9E">
      <w:r>
        <w:continuationSeparator/>
      </w:r>
    </w:p>
  </w:endnote>
  <w:endnote w:type="continuationNotice" w:id="1">
    <w:p w14:paraId="4907DE43" w14:textId="77777777" w:rsidR="00B95301" w:rsidRDefault="00B9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798761"/>
      <w:docPartObj>
        <w:docPartGallery w:val="Page Numbers (Bottom of Page)"/>
        <w:docPartUnique/>
      </w:docPartObj>
    </w:sdtPr>
    <w:sdtEndPr/>
    <w:sdtContent>
      <w:p w14:paraId="7632DFF4" w14:textId="77777777" w:rsidR="001E7327" w:rsidRDefault="001E732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14:paraId="7632DFF5" w14:textId="77777777" w:rsidR="001E7327" w:rsidRDefault="001E732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132B" w14:textId="77777777" w:rsidR="00B95301" w:rsidRDefault="00B95301" w:rsidP="00DB0E9E">
      <w:r>
        <w:separator/>
      </w:r>
    </w:p>
  </w:footnote>
  <w:footnote w:type="continuationSeparator" w:id="0">
    <w:p w14:paraId="776C8B54" w14:textId="77777777" w:rsidR="00B95301" w:rsidRDefault="00B95301" w:rsidP="00DB0E9E">
      <w:r>
        <w:continuationSeparator/>
      </w:r>
    </w:p>
  </w:footnote>
  <w:footnote w:type="continuationNotice" w:id="1">
    <w:p w14:paraId="5A737251" w14:textId="77777777" w:rsidR="00B95301" w:rsidRDefault="00B95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527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91A72"/>
    <w:multiLevelType w:val="hybridMultilevel"/>
    <w:tmpl w:val="9A28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42CC"/>
    <w:multiLevelType w:val="hybridMultilevel"/>
    <w:tmpl w:val="992CB04C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6E0BC8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10A960C9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7" w15:restartNumberingAfterBreak="0">
    <w:nsid w:val="12B26FAD"/>
    <w:multiLevelType w:val="hybridMultilevel"/>
    <w:tmpl w:val="07A81850"/>
    <w:lvl w:ilvl="0" w:tplc="EE1AE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A73078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6932D15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0" w15:restartNumberingAfterBreak="0">
    <w:nsid w:val="1A126D97"/>
    <w:multiLevelType w:val="hybridMultilevel"/>
    <w:tmpl w:val="1014217C"/>
    <w:lvl w:ilvl="0" w:tplc="CAB65E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C133B4D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9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EF678E1"/>
    <w:multiLevelType w:val="multilevel"/>
    <w:tmpl w:val="25906EE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DD065B"/>
    <w:multiLevelType w:val="hybridMultilevel"/>
    <w:tmpl w:val="27E276CC"/>
    <w:lvl w:ilvl="0" w:tplc="E3FE47CC">
      <w:start w:val="1"/>
      <w:numFmt w:val="russianLower"/>
      <w:lvlText w:val="%1)"/>
      <w:lvlJc w:val="left"/>
      <w:pPr>
        <w:ind w:left="3338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181C2D"/>
    <w:multiLevelType w:val="hybridMultilevel"/>
    <w:tmpl w:val="04E6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E2DB4"/>
    <w:multiLevelType w:val="hybridMultilevel"/>
    <w:tmpl w:val="1882AE50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1317"/>
    <w:multiLevelType w:val="hybridMultilevel"/>
    <w:tmpl w:val="2C68DBCE"/>
    <w:lvl w:ilvl="0" w:tplc="A906CF6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D21A31"/>
    <w:multiLevelType w:val="hybridMultilevel"/>
    <w:tmpl w:val="F3BC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61DB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B5224CD"/>
    <w:multiLevelType w:val="hybridMultilevel"/>
    <w:tmpl w:val="0CB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A498C"/>
    <w:multiLevelType w:val="hybridMultilevel"/>
    <w:tmpl w:val="F0967016"/>
    <w:lvl w:ilvl="0" w:tplc="A92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CF6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43CF"/>
    <w:multiLevelType w:val="hybridMultilevel"/>
    <w:tmpl w:val="2FE846D6"/>
    <w:lvl w:ilvl="0" w:tplc="E3FE47CC">
      <w:start w:val="1"/>
      <w:numFmt w:val="russianLower"/>
      <w:lvlText w:val="%1)"/>
      <w:lvlJc w:val="left"/>
      <w:pPr>
        <w:ind w:left="21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2" w15:restartNumberingAfterBreak="0">
    <w:nsid w:val="339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046816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B102639"/>
    <w:multiLevelType w:val="hybridMultilevel"/>
    <w:tmpl w:val="E5D8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1603F8C"/>
    <w:multiLevelType w:val="multilevel"/>
    <w:tmpl w:val="5E2E6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7" w15:restartNumberingAfterBreak="0">
    <w:nsid w:val="439E4FDE"/>
    <w:multiLevelType w:val="hybridMultilevel"/>
    <w:tmpl w:val="96C81458"/>
    <w:lvl w:ilvl="0" w:tplc="E3FE47CC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250B24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9" w15:restartNumberingAfterBreak="0">
    <w:nsid w:val="4AD62D1B"/>
    <w:multiLevelType w:val="multilevel"/>
    <w:tmpl w:val="A5BCADF6"/>
    <w:lvl w:ilvl="0">
      <w:start w:val="1"/>
      <w:numFmt w:val="decimal"/>
      <w:pStyle w:val="3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30" w15:restartNumberingAfterBreak="0">
    <w:nsid w:val="4B640D72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4E6D6E2B"/>
    <w:multiLevelType w:val="hybridMultilevel"/>
    <w:tmpl w:val="1FFEAC56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85B23"/>
    <w:multiLevelType w:val="hybridMultilevel"/>
    <w:tmpl w:val="09C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8566B"/>
    <w:multiLevelType w:val="hybridMultilevel"/>
    <w:tmpl w:val="206E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B2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994FBE"/>
    <w:multiLevelType w:val="hybridMultilevel"/>
    <w:tmpl w:val="A3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1C72ED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8" w15:restartNumberingAfterBreak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AA6604"/>
    <w:multiLevelType w:val="hybridMultilevel"/>
    <w:tmpl w:val="F57A05C8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8BF405F"/>
    <w:multiLevelType w:val="hybridMultilevel"/>
    <w:tmpl w:val="8772975C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B6966FC"/>
    <w:multiLevelType w:val="hybridMultilevel"/>
    <w:tmpl w:val="1BC83BC6"/>
    <w:lvl w:ilvl="0" w:tplc="A906CF6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FE47CC">
      <w:start w:val="1"/>
      <w:numFmt w:val="russianLower"/>
      <w:lvlText w:val="%3)"/>
      <w:lvlJc w:val="left"/>
      <w:pPr>
        <w:ind w:left="3011" w:hanging="360"/>
      </w:pPr>
      <w:rPr>
        <w:rFonts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BD22D6E"/>
    <w:multiLevelType w:val="hybridMultilevel"/>
    <w:tmpl w:val="09241E1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FB013F3"/>
    <w:multiLevelType w:val="multilevel"/>
    <w:tmpl w:val="2AC4F90C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84" w:firstLine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44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5" w15:restartNumberingAfterBreak="0">
    <w:nsid w:val="70750672"/>
    <w:multiLevelType w:val="hybridMultilevel"/>
    <w:tmpl w:val="4EDA89CE"/>
    <w:lvl w:ilvl="0" w:tplc="1B78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B02FF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C2766B"/>
    <w:multiLevelType w:val="hybridMultilevel"/>
    <w:tmpl w:val="6ED2F386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4F07009"/>
    <w:multiLevelType w:val="hybridMultilevel"/>
    <w:tmpl w:val="12C691F4"/>
    <w:lvl w:ilvl="0" w:tplc="CEC85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560236C"/>
    <w:multiLevelType w:val="hybridMultilevel"/>
    <w:tmpl w:val="5AD045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90B67FC"/>
    <w:multiLevelType w:val="multilevel"/>
    <w:tmpl w:val="107488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52" w15:restartNumberingAfterBreak="0">
    <w:nsid w:val="7A6C4CC9"/>
    <w:multiLevelType w:val="hybridMultilevel"/>
    <w:tmpl w:val="1A267AF0"/>
    <w:lvl w:ilvl="0" w:tplc="E3FE47CC">
      <w:start w:val="1"/>
      <w:numFmt w:val="russianLower"/>
      <w:lvlText w:val="%1)"/>
      <w:lvlJc w:val="left"/>
      <w:pPr>
        <w:ind w:left="44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70" w:hanging="360"/>
      </w:pPr>
    </w:lvl>
    <w:lvl w:ilvl="2" w:tplc="0419001B" w:tentative="1">
      <w:start w:val="1"/>
      <w:numFmt w:val="lowerRoman"/>
      <w:lvlText w:val="%3."/>
      <w:lvlJc w:val="right"/>
      <w:pPr>
        <w:ind w:left="5890" w:hanging="180"/>
      </w:pPr>
    </w:lvl>
    <w:lvl w:ilvl="3" w:tplc="0419000F" w:tentative="1">
      <w:start w:val="1"/>
      <w:numFmt w:val="decimal"/>
      <w:lvlText w:val="%4."/>
      <w:lvlJc w:val="left"/>
      <w:pPr>
        <w:ind w:left="6610" w:hanging="360"/>
      </w:pPr>
    </w:lvl>
    <w:lvl w:ilvl="4" w:tplc="04190019" w:tentative="1">
      <w:start w:val="1"/>
      <w:numFmt w:val="lowerLetter"/>
      <w:lvlText w:val="%5."/>
      <w:lvlJc w:val="left"/>
      <w:pPr>
        <w:ind w:left="7330" w:hanging="360"/>
      </w:pPr>
    </w:lvl>
    <w:lvl w:ilvl="5" w:tplc="0419001B" w:tentative="1">
      <w:start w:val="1"/>
      <w:numFmt w:val="lowerRoman"/>
      <w:lvlText w:val="%6."/>
      <w:lvlJc w:val="right"/>
      <w:pPr>
        <w:ind w:left="8050" w:hanging="180"/>
      </w:pPr>
    </w:lvl>
    <w:lvl w:ilvl="6" w:tplc="0419000F" w:tentative="1">
      <w:start w:val="1"/>
      <w:numFmt w:val="decimal"/>
      <w:lvlText w:val="%7."/>
      <w:lvlJc w:val="left"/>
      <w:pPr>
        <w:ind w:left="8770" w:hanging="360"/>
      </w:pPr>
    </w:lvl>
    <w:lvl w:ilvl="7" w:tplc="04190019" w:tentative="1">
      <w:start w:val="1"/>
      <w:numFmt w:val="lowerLetter"/>
      <w:lvlText w:val="%8."/>
      <w:lvlJc w:val="left"/>
      <w:pPr>
        <w:ind w:left="9490" w:hanging="360"/>
      </w:pPr>
    </w:lvl>
    <w:lvl w:ilvl="8" w:tplc="0419001B" w:tentative="1">
      <w:start w:val="1"/>
      <w:numFmt w:val="lowerRoman"/>
      <w:lvlText w:val="%9."/>
      <w:lvlJc w:val="right"/>
      <w:pPr>
        <w:ind w:left="10210" w:hanging="180"/>
      </w:pPr>
    </w:lvl>
  </w:abstractNum>
  <w:abstractNum w:abstractNumId="53" w15:restartNumberingAfterBreak="0">
    <w:nsid w:val="7DAF7153"/>
    <w:multiLevelType w:val="multilevel"/>
    <w:tmpl w:val="81C8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F7D416C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9"/>
  </w:num>
  <w:num w:numId="2">
    <w:abstractNumId w:val="1"/>
  </w:num>
  <w:num w:numId="3">
    <w:abstractNumId w:val="51"/>
  </w:num>
  <w:num w:numId="4">
    <w:abstractNumId w:val="26"/>
  </w:num>
  <w:num w:numId="5">
    <w:abstractNumId w:val="16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7"/>
  </w:num>
  <w:num w:numId="12">
    <w:abstractNumId w:val="5"/>
  </w:num>
  <w:num w:numId="13">
    <w:abstractNumId w:val="53"/>
  </w:num>
  <w:num w:numId="14">
    <w:abstractNumId w:val="14"/>
  </w:num>
  <w:num w:numId="15">
    <w:abstractNumId w:val="21"/>
  </w:num>
  <w:num w:numId="16">
    <w:abstractNumId w:val="9"/>
  </w:num>
  <w:num w:numId="17">
    <w:abstractNumId w:val="43"/>
  </w:num>
  <w:num w:numId="18">
    <w:abstractNumId w:val="39"/>
  </w:num>
  <w:num w:numId="19">
    <w:abstractNumId w:val="41"/>
  </w:num>
  <w:num w:numId="20">
    <w:abstractNumId w:val="15"/>
  </w:num>
  <w:num w:numId="21">
    <w:abstractNumId w:val="28"/>
  </w:num>
  <w:num w:numId="22">
    <w:abstractNumId w:val="52"/>
  </w:num>
  <w:num w:numId="23">
    <w:abstractNumId w:val="13"/>
  </w:num>
  <w:num w:numId="24">
    <w:abstractNumId w:val="48"/>
  </w:num>
  <w:num w:numId="25">
    <w:abstractNumId w:val="50"/>
  </w:num>
  <w:num w:numId="26">
    <w:abstractNumId w:val="11"/>
  </w:num>
  <w:num w:numId="27">
    <w:abstractNumId w:val="8"/>
  </w:num>
  <w:num w:numId="28">
    <w:abstractNumId w:val="40"/>
  </w:num>
  <w:num w:numId="29">
    <w:abstractNumId w:val="22"/>
  </w:num>
  <w:num w:numId="30">
    <w:abstractNumId w:val="37"/>
  </w:num>
  <w:num w:numId="31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</w:num>
  <w:num w:numId="35">
    <w:abstractNumId w:val="42"/>
  </w:num>
  <w:num w:numId="36">
    <w:abstractNumId w:val="4"/>
  </w:num>
  <w:num w:numId="37">
    <w:abstractNumId w:val="49"/>
  </w:num>
  <w:num w:numId="38">
    <w:abstractNumId w:val="18"/>
  </w:num>
  <w:num w:numId="39">
    <w:abstractNumId w:val="54"/>
  </w:num>
  <w:num w:numId="40">
    <w:abstractNumId w:val="23"/>
  </w:num>
  <w:num w:numId="41">
    <w:abstractNumId w:val="46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1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1"/>
  </w:num>
  <w:num w:numId="48">
    <w:abstractNumId w:val="34"/>
  </w:num>
  <w:num w:numId="49">
    <w:abstractNumId w:val="27"/>
  </w:num>
  <w:num w:numId="50">
    <w:abstractNumId w:val="10"/>
  </w:num>
  <w:num w:numId="51">
    <w:abstractNumId w:val="33"/>
  </w:num>
  <w:num w:numId="52">
    <w:abstractNumId w:val="19"/>
  </w:num>
  <w:num w:numId="53">
    <w:abstractNumId w:val="17"/>
  </w:num>
  <w:num w:numId="54">
    <w:abstractNumId w:val="3"/>
  </w:num>
  <w:num w:numId="55">
    <w:abstractNumId w:val="45"/>
  </w:num>
  <w:num w:numId="56">
    <w:abstractNumId w:val="32"/>
  </w:num>
  <w:num w:numId="57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E"/>
    <w:rsid w:val="00001AEC"/>
    <w:rsid w:val="00004060"/>
    <w:rsid w:val="00004D0B"/>
    <w:rsid w:val="00005316"/>
    <w:rsid w:val="0001044C"/>
    <w:rsid w:val="0001068E"/>
    <w:rsid w:val="0001114A"/>
    <w:rsid w:val="00013B18"/>
    <w:rsid w:val="00014E6E"/>
    <w:rsid w:val="00014EE1"/>
    <w:rsid w:val="00015785"/>
    <w:rsid w:val="000160C4"/>
    <w:rsid w:val="00020FFB"/>
    <w:rsid w:val="00023F94"/>
    <w:rsid w:val="0002508C"/>
    <w:rsid w:val="00026DE0"/>
    <w:rsid w:val="000276D6"/>
    <w:rsid w:val="00030052"/>
    <w:rsid w:val="00032165"/>
    <w:rsid w:val="000326C7"/>
    <w:rsid w:val="00032ED4"/>
    <w:rsid w:val="00044484"/>
    <w:rsid w:val="00044494"/>
    <w:rsid w:val="00052572"/>
    <w:rsid w:val="00052BA2"/>
    <w:rsid w:val="00053D54"/>
    <w:rsid w:val="000608C8"/>
    <w:rsid w:val="0006191E"/>
    <w:rsid w:val="000655B0"/>
    <w:rsid w:val="000659CE"/>
    <w:rsid w:val="00067748"/>
    <w:rsid w:val="0007490F"/>
    <w:rsid w:val="00075A8C"/>
    <w:rsid w:val="00077407"/>
    <w:rsid w:val="000840AB"/>
    <w:rsid w:val="00084DB3"/>
    <w:rsid w:val="00085E9D"/>
    <w:rsid w:val="00087015"/>
    <w:rsid w:val="0008703C"/>
    <w:rsid w:val="0009228E"/>
    <w:rsid w:val="00094AB8"/>
    <w:rsid w:val="00094EE4"/>
    <w:rsid w:val="00095221"/>
    <w:rsid w:val="00096509"/>
    <w:rsid w:val="000971DB"/>
    <w:rsid w:val="000A0D3B"/>
    <w:rsid w:val="000A2003"/>
    <w:rsid w:val="000A4075"/>
    <w:rsid w:val="000A4D0B"/>
    <w:rsid w:val="000A52A7"/>
    <w:rsid w:val="000A6AD3"/>
    <w:rsid w:val="000B09C8"/>
    <w:rsid w:val="000B0F47"/>
    <w:rsid w:val="000B1291"/>
    <w:rsid w:val="000B1F1B"/>
    <w:rsid w:val="000B3249"/>
    <w:rsid w:val="000B773C"/>
    <w:rsid w:val="000C0B2C"/>
    <w:rsid w:val="000C2B9F"/>
    <w:rsid w:val="000C2D06"/>
    <w:rsid w:val="000C35EE"/>
    <w:rsid w:val="000C491D"/>
    <w:rsid w:val="000C65FC"/>
    <w:rsid w:val="000D178A"/>
    <w:rsid w:val="000E1C51"/>
    <w:rsid w:val="000E3646"/>
    <w:rsid w:val="000E488D"/>
    <w:rsid w:val="000E78EE"/>
    <w:rsid w:val="000F15B7"/>
    <w:rsid w:val="000F6639"/>
    <w:rsid w:val="000F6BBE"/>
    <w:rsid w:val="000F768F"/>
    <w:rsid w:val="001006A8"/>
    <w:rsid w:val="00101055"/>
    <w:rsid w:val="00101E7B"/>
    <w:rsid w:val="00110BEF"/>
    <w:rsid w:val="00117847"/>
    <w:rsid w:val="00121EE1"/>
    <w:rsid w:val="00123DC5"/>
    <w:rsid w:val="0012779C"/>
    <w:rsid w:val="00127D69"/>
    <w:rsid w:val="001308C0"/>
    <w:rsid w:val="001314F4"/>
    <w:rsid w:val="001324F8"/>
    <w:rsid w:val="00132F82"/>
    <w:rsid w:val="001331B4"/>
    <w:rsid w:val="00133206"/>
    <w:rsid w:val="001341F2"/>
    <w:rsid w:val="00137509"/>
    <w:rsid w:val="00140851"/>
    <w:rsid w:val="001455E0"/>
    <w:rsid w:val="00151826"/>
    <w:rsid w:val="001521E3"/>
    <w:rsid w:val="00153F78"/>
    <w:rsid w:val="00155996"/>
    <w:rsid w:val="001576F3"/>
    <w:rsid w:val="00160E3E"/>
    <w:rsid w:val="00181B53"/>
    <w:rsid w:val="001843F8"/>
    <w:rsid w:val="001847CC"/>
    <w:rsid w:val="00184D1A"/>
    <w:rsid w:val="00187BFF"/>
    <w:rsid w:val="00187C3E"/>
    <w:rsid w:val="00190A40"/>
    <w:rsid w:val="00190E88"/>
    <w:rsid w:val="0019280A"/>
    <w:rsid w:val="00193304"/>
    <w:rsid w:val="00194D27"/>
    <w:rsid w:val="001A1215"/>
    <w:rsid w:val="001B0FB1"/>
    <w:rsid w:val="001B16FE"/>
    <w:rsid w:val="001B2BB8"/>
    <w:rsid w:val="001B2C02"/>
    <w:rsid w:val="001B61A4"/>
    <w:rsid w:val="001C2F10"/>
    <w:rsid w:val="001C5B46"/>
    <w:rsid w:val="001C5C0E"/>
    <w:rsid w:val="001C6A74"/>
    <w:rsid w:val="001D0A57"/>
    <w:rsid w:val="001D25F2"/>
    <w:rsid w:val="001D3912"/>
    <w:rsid w:val="001D41CB"/>
    <w:rsid w:val="001D62FB"/>
    <w:rsid w:val="001D7F53"/>
    <w:rsid w:val="001E0676"/>
    <w:rsid w:val="001E0A83"/>
    <w:rsid w:val="001E59FD"/>
    <w:rsid w:val="001E7327"/>
    <w:rsid w:val="001E772F"/>
    <w:rsid w:val="001F4328"/>
    <w:rsid w:val="001F4595"/>
    <w:rsid w:val="001F4A9C"/>
    <w:rsid w:val="001F5C40"/>
    <w:rsid w:val="0020713B"/>
    <w:rsid w:val="0021408E"/>
    <w:rsid w:val="00215C3A"/>
    <w:rsid w:val="00215E3C"/>
    <w:rsid w:val="00220535"/>
    <w:rsid w:val="0023456B"/>
    <w:rsid w:val="00236B4F"/>
    <w:rsid w:val="00240D79"/>
    <w:rsid w:val="002458D4"/>
    <w:rsid w:val="00247094"/>
    <w:rsid w:val="002536F5"/>
    <w:rsid w:val="0025499B"/>
    <w:rsid w:val="00255F56"/>
    <w:rsid w:val="00262BB3"/>
    <w:rsid w:val="00262D00"/>
    <w:rsid w:val="00263A4A"/>
    <w:rsid w:val="00263CDF"/>
    <w:rsid w:val="00264B57"/>
    <w:rsid w:val="00270C0D"/>
    <w:rsid w:val="00275BF7"/>
    <w:rsid w:val="002771E0"/>
    <w:rsid w:val="002801A2"/>
    <w:rsid w:val="0028142B"/>
    <w:rsid w:val="00286340"/>
    <w:rsid w:val="0028665D"/>
    <w:rsid w:val="00286EE2"/>
    <w:rsid w:val="00286FFC"/>
    <w:rsid w:val="00291B18"/>
    <w:rsid w:val="00291D8B"/>
    <w:rsid w:val="00291FA1"/>
    <w:rsid w:val="00291FFA"/>
    <w:rsid w:val="00293E74"/>
    <w:rsid w:val="00295CE6"/>
    <w:rsid w:val="00296D90"/>
    <w:rsid w:val="00297063"/>
    <w:rsid w:val="00297DCF"/>
    <w:rsid w:val="002A3B0C"/>
    <w:rsid w:val="002A4F01"/>
    <w:rsid w:val="002A58E3"/>
    <w:rsid w:val="002B0F09"/>
    <w:rsid w:val="002B471F"/>
    <w:rsid w:val="002B6C37"/>
    <w:rsid w:val="002B6D53"/>
    <w:rsid w:val="002C137D"/>
    <w:rsid w:val="002C1E62"/>
    <w:rsid w:val="002C4D48"/>
    <w:rsid w:val="002C5A26"/>
    <w:rsid w:val="002D13C1"/>
    <w:rsid w:val="002D1715"/>
    <w:rsid w:val="002D1BF3"/>
    <w:rsid w:val="002D3E34"/>
    <w:rsid w:val="002D6B32"/>
    <w:rsid w:val="002E0369"/>
    <w:rsid w:val="002E5C09"/>
    <w:rsid w:val="002E6829"/>
    <w:rsid w:val="002E7456"/>
    <w:rsid w:val="002E74D0"/>
    <w:rsid w:val="002F005A"/>
    <w:rsid w:val="002F0134"/>
    <w:rsid w:val="002F281B"/>
    <w:rsid w:val="002F3A1E"/>
    <w:rsid w:val="002F4C4B"/>
    <w:rsid w:val="002F730E"/>
    <w:rsid w:val="0030058C"/>
    <w:rsid w:val="00302D59"/>
    <w:rsid w:val="00303193"/>
    <w:rsid w:val="003038D7"/>
    <w:rsid w:val="0030402F"/>
    <w:rsid w:val="0030472A"/>
    <w:rsid w:val="003051ED"/>
    <w:rsid w:val="00307378"/>
    <w:rsid w:val="00311DD6"/>
    <w:rsid w:val="00312BD5"/>
    <w:rsid w:val="00313E0D"/>
    <w:rsid w:val="00320757"/>
    <w:rsid w:val="00322951"/>
    <w:rsid w:val="00326C30"/>
    <w:rsid w:val="00326D05"/>
    <w:rsid w:val="003279D3"/>
    <w:rsid w:val="00332BFD"/>
    <w:rsid w:val="003345B1"/>
    <w:rsid w:val="00335670"/>
    <w:rsid w:val="00335859"/>
    <w:rsid w:val="003360B0"/>
    <w:rsid w:val="00336992"/>
    <w:rsid w:val="0033727F"/>
    <w:rsid w:val="00342261"/>
    <w:rsid w:val="00343A53"/>
    <w:rsid w:val="003520F7"/>
    <w:rsid w:val="00352183"/>
    <w:rsid w:val="00355C81"/>
    <w:rsid w:val="003563F1"/>
    <w:rsid w:val="003566BF"/>
    <w:rsid w:val="00356C1D"/>
    <w:rsid w:val="00357131"/>
    <w:rsid w:val="003616DD"/>
    <w:rsid w:val="00361B81"/>
    <w:rsid w:val="003641D2"/>
    <w:rsid w:val="0036592B"/>
    <w:rsid w:val="003659F7"/>
    <w:rsid w:val="00370373"/>
    <w:rsid w:val="003716A1"/>
    <w:rsid w:val="00376433"/>
    <w:rsid w:val="00377B62"/>
    <w:rsid w:val="00380034"/>
    <w:rsid w:val="003814CC"/>
    <w:rsid w:val="0038241F"/>
    <w:rsid w:val="00384D2B"/>
    <w:rsid w:val="003920FA"/>
    <w:rsid w:val="0039220E"/>
    <w:rsid w:val="00393616"/>
    <w:rsid w:val="0039511B"/>
    <w:rsid w:val="0039548E"/>
    <w:rsid w:val="00395582"/>
    <w:rsid w:val="003A1C07"/>
    <w:rsid w:val="003A3336"/>
    <w:rsid w:val="003A4119"/>
    <w:rsid w:val="003A4677"/>
    <w:rsid w:val="003A5A7B"/>
    <w:rsid w:val="003B0A68"/>
    <w:rsid w:val="003B15D2"/>
    <w:rsid w:val="003B23D7"/>
    <w:rsid w:val="003B2D6F"/>
    <w:rsid w:val="003B3D6B"/>
    <w:rsid w:val="003B475F"/>
    <w:rsid w:val="003B682C"/>
    <w:rsid w:val="003B7219"/>
    <w:rsid w:val="003B7571"/>
    <w:rsid w:val="003B77FD"/>
    <w:rsid w:val="003C0916"/>
    <w:rsid w:val="003C7416"/>
    <w:rsid w:val="003C7A9C"/>
    <w:rsid w:val="003D238D"/>
    <w:rsid w:val="003D706A"/>
    <w:rsid w:val="003D7E58"/>
    <w:rsid w:val="003E412B"/>
    <w:rsid w:val="003E65A3"/>
    <w:rsid w:val="003E72A7"/>
    <w:rsid w:val="003E778C"/>
    <w:rsid w:val="003F3686"/>
    <w:rsid w:val="003F39B8"/>
    <w:rsid w:val="003F7258"/>
    <w:rsid w:val="003F797F"/>
    <w:rsid w:val="00400926"/>
    <w:rsid w:val="00401947"/>
    <w:rsid w:val="0040678B"/>
    <w:rsid w:val="00411D73"/>
    <w:rsid w:val="00413007"/>
    <w:rsid w:val="00413290"/>
    <w:rsid w:val="004133D0"/>
    <w:rsid w:val="00416A31"/>
    <w:rsid w:val="00416DE8"/>
    <w:rsid w:val="0042323C"/>
    <w:rsid w:val="004243F0"/>
    <w:rsid w:val="004253DB"/>
    <w:rsid w:val="00426E20"/>
    <w:rsid w:val="00430A17"/>
    <w:rsid w:val="00432547"/>
    <w:rsid w:val="00434DB6"/>
    <w:rsid w:val="00435B06"/>
    <w:rsid w:val="00437971"/>
    <w:rsid w:val="00437C1D"/>
    <w:rsid w:val="00440410"/>
    <w:rsid w:val="0044082D"/>
    <w:rsid w:val="004428A0"/>
    <w:rsid w:val="00443ADF"/>
    <w:rsid w:val="00445764"/>
    <w:rsid w:val="00446EE8"/>
    <w:rsid w:val="00446F1D"/>
    <w:rsid w:val="0045492C"/>
    <w:rsid w:val="004550B2"/>
    <w:rsid w:val="0045530E"/>
    <w:rsid w:val="00456183"/>
    <w:rsid w:val="00461EA8"/>
    <w:rsid w:val="00463DB4"/>
    <w:rsid w:val="004640EF"/>
    <w:rsid w:val="00480A46"/>
    <w:rsid w:val="004825D4"/>
    <w:rsid w:val="00490015"/>
    <w:rsid w:val="00491825"/>
    <w:rsid w:val="004970B1"/>
    <w:rsid w:val="004A0334"/>
    <w:rsid w:val="004A2674"/>
    <w:rsid w:val="004A2CFB"/>
    <w:rsid w:val="004A4D62"/>
    <w:rsid w:val="004A5129"/>
    <w:rsid w:val="004A58F1"/>
    <w:rsid w:val="004A7ED5"/>
    <w:rsid w:val="004B33E7"/>
    <w:rsid w:val="004B37BD"/>
    <w:rsid w:val="004B6AA9"/>
    <w:rsid w:val="004B7033"/>
    <w:rsid w:val="004B7857"/>
    <w:rsid w:val="004C22DB"/>
    <w:rsid w:val="004C2E7D"/>
    <w:rsid w:val="004C3F13"/>
    <w:rsid w:val="004C3F2C"/>
    <w:rsid w:val="004C6FE5"/>
    <w:rsid w:val="004C7D96"/>
    <w:rsid w:val="004C7F25"/>
    <w:rsid w:val="004D0B14"/>
    <w:rsid w:val="004D295E"/>
    <w:rsid w:val="004D2EBE"/>
    <w:rsid w:val="004D6B27"/>
    <w:rsid w:val="004E1B67"/>
    <w:rsid w:val="004E3A1D"/>
    <w:rsid w:val="004E40E8"/>
    <w:rsid w:val="004E6616"/>
    <w:rsid w:val="004E6CAD"/>
    <w:rsid w:val="004F622D"/>
    <w:rsid w:val="004F6F45"/>
    <w:rsid w:val="004F72CC"/>
    <w:rsid w:val="00501324"/>
    <w:rsid w:val="00502936"/>
    <w:rsid w:val="0050656F"/>
    <w:rsid w:val="00506817"/>
    <w:rsid w:val="00506BA9"/>
    <w:rsid w:val="00511C15"/>
    <w:rsid w:val="00513564"/>
    <w:rsid w:val="00513D76"/>
    <w:rsid w:val="0051513B"/>
    <w:rsid w:val="00515F62"/>
    <w:rsid w:val="005160E3"/>
    <w:rsid w:val="00516677"/>
    <w:rsid w:val="00520D61"/>
    <w:rsid w:val="005255B2"/>
    <w:rsid w:val="00526DAE"/>
    <w:rsid w:val="00527F8B"/>
    <w:rsid w:val="00533002"/>
    <w:rsid w:val="005367D3"/>
    <w:rsid w:val="005429E1"/>
    <w:rsid w:val="005444B6"/>
    <w:rsid w:val="00551367"/>
    <w:rsid w:val="0055173A"/>
    <w:rsid w:val="00551913"/>
    <w:rsid w:val="00552108"/>
    <w:rsid w:val="005535E7"/>
    <w:rsid w:val="005539B8"/>
    <w:rsid w:val="00555BC7"/>
    <w:rsid w:val="00556C45"/>
    <w:rsid w:val="005572D8"/>
    <w:rsid w:val="0056098F"/>
    <w:rsid w:val="00561E8E"/>
    <w:rsid w:val="00567A33"/>
    <w:rsid w:val="00573D34"/>
    <w:rsid w:val="00574277"/>
    <w:rsid w:val="00574BB4"/>
    <w:rsid w:val="005767E8"/>
    <w:rsid w:val="005817FB"/>
    <w:rsid w:val="00583275"/>
    <w:rsid w:val="00586B14"/>
    <w:rsid w:val="00590F14"/>
    <w:rsid w:val="00592BAC"/>
    <w:rsid w:val="00593618"/>
    <w:rsid w:val="00593CE7"/>
    <w:rsid w:val="00596734"/>
    <w:rsid w:val="00596F9D"/>
    <w:rsid w:val="00597FCF"/>
    <w:rsid w:val="005A32A2"/>
    <w:rsid w:val="005A3EAC"/>
    <w:rsid w:val="005A470A"/>
    <w:rsid w:val="005A4D83"/>
    <w:rsid w:val="005B3C7D"/>
    <w:rsid w:val="005B4320"/>
    <w:rsid w:val="005B4DFC"/>
    <w:rsid w:val="005B4E57"/>
    <w:rsid w:val="005B588B"/>
    <w:rsid w:val="005C1400"/>
    <w:rsid w:val="005C1B05"/>
    <w:rsid w:val="005C2422"/>
    <w:rsid w:val="005C368A"/>
    <w:rsid w:val="005C4ED2"/>
    <w:rsid w:val="005C51F7"/>
    <w:rsid w:val="005C5D8F"/>
    <w:rsid w:val="005D6727"/>
    <w:rsid w:val="005D674C"/>
    <w:rsid w:val="005E0259"/>
    <w:rsid w:val="005E1EB9"/>
    <w:rsid w:val="005E45E7"/>
    <w:rsid w:val="005E4958"/>
    <w:rsid w:val="005E5FD1"/>
    <w:rsid w:val="005F16FA"/>
    <w:rsid w:val="005F5E21"/>
    <w:rsid w:val="006016F7"/>
    <w:rsid w:val="00603A3B"/>
    <w:rsid w:val="00603E53"/>
    <w:rsid w:val="00610886"/>
    <w:rsid w:val="00611446"/>
    <w:rsid w:val="006123D8"/>
    <w:rsid w:val="006158E9"/>
    <w:rsid w:val="00616509"/>
    <w:rsid w:val="006209E8"/>
    <w:rsid w:val="00620E9D"/>
    <w:rsid w:val="00621794"/>
    <w:rsid w:val="00621B37"/>
    <w:rsid w:val="0062331E"/>
    <w:rsid w:val="00637B70"/>
    <w:rsid w:val="00642970"/>
    <w:rsid w:val="00642F30"/>
    <w:rsid w:val="00644504"/>
    <w:rsid w:val="00646835"/>
    <w:rsid w:val="00651007"/>
    <w:rsid w:val="00651011"/>
    <w:rsid w:val="006522AA"/>
    <w:rsid w:val="00652703"/>
    <w:rsid w:val="00654A81"/>
    <w:rsid w:val="006557F7"/>
    <w:rsid w:val="00657729"/>
    <w:rsid w:val="006648DD"/>
    <w:rsid w:val="0066723D"/>
    <w:rsid w:val="0066748B"/>
    <w:rsid w:val="0067056E"/>
    <w:rsid w:val="006706FF"/>
    <w:rsid w:val="00671B21"/>
    <w:rsid w:val="006734AE"/>
    <w:rsid w:val="00676E34"/>
    <w:rsid w:val="00681ED9"/>
    <w:rsid w:val="006826F6"/>
    <w:rsid w:val="00684642"/>
    <w:rsid w:val="006849F7"/>
    <w:rsid w:val="00684FC1"/>
    <w:rsid w:val="006856A3"/>
    <w:rsid w:val="00685CCC"/>
    <w:rsid w:val="00685EB1"/>
    <w:rsid w:val="0068747D"/>
    <w:rsid w:val="006907B2"/>
    <w:rsid w:val="00691680"/>
    <w:rsid w:val="00691D82"/>
    <w:rsid w:val="00692284"/>
    <w:rsid w:val="006965AA"/>
    <w:rsid w:val="006A48B1"/>
    <w:rsid w:val="006A6F75"/>
    <w:rsid w:val="006B2FE4"/>
    <w:rsid w:val="006B3DBE"/>
    <w:rsid w:val="006B407C"/>
    <w:rsid w:val="006C5BBA"/>
    <w:rsid w:val="006D07FA"/>
    <w:rsid w:val="006D12AB"/>
    <w:rsid w:val="006E197D"/>
    <w:rsid w:val="006E1A3D"/>
    <w:rsid w:val="006E2C1E"/>
    <w:rsid w:val="006E427D"/>
    <w:rsid w:val="006E510B"/>
    <w:rsid w:val="006E5920"/>
    <w:rsid w:val="006E6BB7"/>
    <w:rsid w:val="006F0A83"/>
    <w:rsid w:val="006F1168"/>
    <w:rsid w:val="006F4185"/>
    <w:rsid w:val="006F5B97"/>
    <w:rsid w:val="006F629A"/>
    <w:rsid w:val="00700548"/>
    <w:rsid w:val="00702AF0"/>
    <w:rsid w:val="007076CF"/>
    <w:rsid w:val="00707909"/>
    <w:rsid w:val="00707C93"/>
    <w:rsid w:val="007107E6"/>
    <w:rsid w:val="00710A82"/>
    <w:rsid w:val="0072375A"/>
    <w:rsid w:val="007237B1"/>
    <w:rsid w:val="0072581F"/>
    <w:rsid w:val="007301CF"/>
    <w:rsid w:val="00732014"/>
    <w:rsid w:val="00734024"/>
    <w:rsid w:val="00736681"/>
    <w:rsid w:val="007432B5"/>
    <w:rsid w:val="007448E1"/>
    <w:rsid w:val="00750B26"/>
    <w:rsid w:val="007532F2"/>
    <w:rsid w:val="00753E9E"/>
    <w:rsid w:val="00753F02"/>
    <w:rsid w:val="00754F4A"/>
    <w:rsid w:val="0075551B"/>
    <w:rsid w:val="007601A0"/>
    <w:rsid w:val="0076742D"/>
    <w:rsid w:val="0077303A"/>
    <w:rsid w:val="00773DAA"/>
    <w:rsid w:val="00774AF3"/>
    <w:rsid w:val="00774FB8"/>
    <w:rsid w:val="00775833"/>
    <w:rsid w:val="007842ED"/>
    <w:rsid w:val="00786FA9"/>
    <w:rsid w:val="00790C59"/>
    <w:rsid w:val="00792976"/>
    <w:rsid w:val="0079350A"/>
    <w:rsid w:val="00793937"/>
    <w:rsid w:val="00793FCD"/>
    <w:rsid w:val="00795181"/>
    <w:rsid w:val="00795247"/>
    <w:rsid w:val="00796BB4"/>
    <w:rsid w:val="007A3A70"/>
    <w:rsid w:val="007A6733"/>
    <w:rsid w:val="007A6CBD"/>
    <w:rsid w:val="007B0782"/>
    <w:rsid w:val="007B5C48"/>
    <w:rsid w:val="007C024F"/>
    <w:rsid w:val="007C09C0"/>
    <w:rsid w:val="007C10BA"/>
    <w:rsid w:val="007C1869"/>
    <w:rsid w:val="007C4AD9"/>
    <w:rsid w:val="007D01F6"/>
    <w:rsid w:val="007D1FF6"/>
    <w:rsid w:val="007D43B8"/>
    <w:rsid w:val="007D501B"/>
    <w:rsid w:val="007E0F60"/>
    <w:rsid w:val="007E1AFC"/>
    <w:rsid w:val="007E1F2B"/>
    <w:rsid w:val="007E44C5"/>
    <w:rsid w:val="007E54BD"/>
    <w:rsid w:val="007E5CD7"/>
    <w:rsid w:val="007F26BF"/>
    <w:rsid w:val="007F2BAB"/>
    <w:rsid w:val="007F2C7E"/>
    <w:rsid w:val="007F3BC4"/>
    <w:rsid w:val="008017DD"/>
    <w:rsid w:val="00802EBA"/>
    <w:rsid w:val="0080462C"/>
    <w:rsid w:val="00804714"/>
    <w:rsid w:val="00806BAE"/>
    <w:rsid w:val="008075B9"/>
    <w:rsid w:val="008108DD"/>
    <w:rsid w:val="00811CDC"/>
    <w:rsid w:val="00813A96"/>
    <w:rsid w:val="008225EB"/>
    <w:rsid w:val="008244BB"/>
    <w:rsid w:val="00824CB6"/>
    <w:rsid w:val="00830090"/>
    <w:rsid w:val="008300BB"/>
    <w:rsid w:val="00831298"/>
    <w:rsid w:val="00831830"/>
    <w:rsid w:val="00833549"/>
    <w:rsid w:val="00833E9B"/>
    <w:rsid w:val="00834543"/>
    <w:rsid w:val="00834C6C"/>
    <w:rsid w:val="008355FE"/>
    <w:rsid w:val="0083574F"/>
    <w:rsid w:val="008412E1"/>
    <w:rsid w:val="00841653"/>
    <w:rsid w:val="008450F4"/>
    <w:rsid w:val="00845347"/>
    <w:rsid w:val="00847A80"/>
    <w:rsid w:val="00854C52"/>
    <w:rsid w:val="00855B3F"/>
    <w:rsid w:val="00855FB2"/>
    <w:rsid w:val="00856A1D"/>
    <w:rsid w:val="008615AD"/>
    <w:rsid w:val="00863762"/>
    <w:rsid w:val="00871720"/>
    <w:rsid w:val="00874BE1"/>
    <w:rsid w:val="008762FB"/>
    <w:rsid w:val="008819DD"/>
    <w:rsid w:val="00883F5C"/>
    <w:rsid w:val="00887222"/>
    <w:rsid w:val="00890BA0"/>
    <w:rsid w:val="00893EF7"/>
    <w:rsid w:val="00895D7D"/>
    <w:rsid w:val="00897F02"/>
    <w:rsid w:val="008A4124"/>
    <w:rsid w:val="008A52B4"/>
    <w:rsid w:val="008A5CB6"/>
    <w:rsid w:val="008A7847"/>
    <w:rsid w:val="008B59ED"/>
    <w:rsid w:val="008B65DA"/>
    <w:rsid w:val="008B662B"/>
    <w:rsid w:val="008C31A5"/>
    <w:rsid w:val="008C4B52"/>
    <w:rsid w:val="008C749F"/>
    <w:rsid w:val="008C766A"/>
    <w:rsid w:val="008C7F76"/>
    <w:rsid w:val="008D2101"/>
    <w:rsid w:val="008D22DD"/>
    <w:rsid w:val="008D2E2B"/>
    <w:rsid w:val="008D392E"/>
    <w:rsid w:val="008D490F"/>
    <w:rsid w:val="008D6E99"/>
    <w:rsid w:val="008D7215"/>
    <w:rsid w:val="008E1931"/>
    <w:rsid w:val="008E2B93"/>
    <w:rsid w:val="008E429D"/>
    <w:rsid w:val="008E4D9C"/>
    <w:rsid w:val="008F1961"/>
    <w:rsid w:val="008F4628"/>
    <w:rsid w:val="008F4E9C"/>
    <w:rsid w:val="008F6BCD"/>
    <w:rsid w:val="008F7135"/>
    <w:rsid w:val="009012DB"/>
    <w:rsid w:val="00901513"/>
    <w:rsid w:val="0090401B"/>
    <w:rsid w:val="009117A6"/>
    <w:rsid w:val="009118FB"/>
    <w:rsid w:val="00912B50"/>
    <w:rsid w:val="009145E2"/>
    <w:rsid w:val="00914E48"/>
    <w:rsid w:val="009162B3"/>
    <w:rsid w:val="00916F10"/>
    <w:rsid w:val="00921EB5"/>
    <w:rsid w:val="0092311C"/>
    <w:rsid w:val="0092453D"/>
    <w:rsid w:val="00924853"/>
    <w:rsid w:val="00924FC3"/>
    <w:rsid w:val="00930FE7"/>
    <w:rsid w:val="00931DBE"/>
    <w:rsid w:val="009321EF"/>
    <w:rsid w:val="009350A6"/>
    <w:rsid w:val="0094294A"/>
    <w:rsid w:val="00943097"/>
    <w:rsid w:val="009472CE"/>
    <w:rsid w:val="009531EC"/>
    <w:rsid w:val="00954309"/>
    <w:rsid w:val="00957753"/>
    <w:rsid w:val="00957AA6"/>
    <w:rsid w:val="009620FF"/>
    <w:rsid w:val="00962E93"/>
    <w:rsid w:val="009657A4"/>
    <w:rsid w:val="00974473"/>
    <w:rsid w:val="00975BEF"/>
    <w:rsid w:val="009779EF"/>
    <w:rsid w:val="009806DB"/>
    <w:rsid w:val="0098308C"/>
    <w:rsid w:val="00983125"/>
    <w:rsid w:val="0099245B"/>
    <w:rsid w:val="009A046A"/>
    <w:rsid w:val="009A2D9F"/>
    <w:rsid w:val="009B299E"/>
    <w:rsid w:val="009B3B47"/>
    <w:rsid w:val="009B51C5"/>
    <w:rsid w:val="009B7A97"/>
    <w:rsid w:val="009C0C74"/>
    <w:rsid w:val="009C13E8"/>
    <w:rsid w:val="009C564F"/>
    <w:rsid w:val="009D0AB6"/>
    <w:rsid w:val="009D2372"/>
    <w:rsid w:val="009D47C1"/>
    <w:rsid w:val="009D5B86"/>
    <w:rsid w:val="009D7DD8"/>
    <w:rsid w:val="009E0DF2"/>
    <w:rsid w:val="009E36F9"/>
    <w:rsid w:val="009E4032"/>
    <w:rsid w:val="009E4959"/>
    <w:rsid w:val="009E6162"/>
    <w:rsid w:val="009E7BDD"/>
    <w:rsid w:val="009F0126"/>
    <w:rsid w:val="009F364F"/>
    <w:rsid w:val="009F7883"/>
    <w:rsid w:val="00A02053"/>
    <w:rsid w:val="00A106D1"/>
    <w:rsid w:val="00A1091E"/>
    <w:rsid w:val="00A15360"/>
    <w:rsid w:val="00A15A59"/>
    <w:rsid w:val="00A15B1F"/>
    <w:rsid w:val="00A16CF2"/>
    <w:rsid w:val="00A17DCC"/>
    <w:rsid w:val="00A25A65"/>
    <w:rsid w:val="00A3064D"/>
    <w:rsid w:val="00A3260E"/>
    <w:rsid w:val="00A402AA"/>
    <w:rsid w:val="00A44252"/>
    <w:rsid w:val="00A448EB"/>
    <w:rsid w:val="00A51047"/>
    <w:rsid w:val="00A51D74"/>
    <w:rsid w:val="00A5442D"/>
    <w:rsid w:val="00A56D45"/>
    <w:rsid w:val="00A577CD"/>
    <w:rsid w:val="00A6342E"/>
    <w:rsid w:val="00A6732C"/>
    <w:rsid w:val="00A67BAC"/>
    <w:rsid w:val="00A73D3E"/>
    <w:rsid w:val="00A75AF2"/>
    <w:rsid w:val="00A8462A"/>
    <w:rsid w:val="00A84863"/>
    <w:rsid w:val="00A860B4"/>
    <w:rsid w:val="00A861E6"/>
    <w:rsid w:val="00A867D6"/>
    <w:rsid w:val="00A94B7E"/>
    <w:rsid w:val="00A960CC"/>
    <w:rsid w:val="00A97527"/>
    <w:rsid w:val="00AA354C"/>
    <w:rsid w:val="00AA5A19"/>
    <w:rsid w:val="00AA5FA2"/>
    <w:rsid w:val="00AB06C4"/>
    <w:rsid w:val="00AB34AC"/>
    <w:rsid w:val="00AB3526"/>
    <w:rsid w:val="00AB70C9"/>
    <w:rsid w:val="00AB797F"/>
    <w:rsid w:val="00AC3CF4"/>
    <w:rsid w:val="00AC4918"/>
    <w:rsid w:val="00AC60D5"/>
    <w:rsid w:val="00AC60FE"/>
    <w:rsid w:val="00AD0E4A"/>
    <w:rsid w:val="00AD389E"/>
    <w:rsid w:val="00AD42E9"/>
    <w:rsid w:val="00AE0AC5"/>
    <w:rsid w:val="00AE1151"/>
    <w:rsid w:val="00AE21FA"/>
    <w:rsid w:val="00AE547D"/>
    <w:rsid w:val="00AE6868"/>
    <w:rsid w:val="00AE7097"/>
    <w:rsid w:val="00AF0A53"/>
    <w:rsid w:val="00AF2947"/>
    <w:rsid w:val="00AF620F"/>
    <w:rsid w:val="00AF7BB6"/>
    <w:rsid w:val="00B01A90"/>
    <w:rsid w:val="00B06D68"/>
    <w:rsid w:val="00B076DD"/>
    <w:rsid w:val="00B13817"/>
    <w:rsid w:val="00B13D64"/>
    <w:rsid w:val="00B20AA5"/>
    <w:rsid w:val="00B25766"/>
    <w:rsid w:val="00B26991"/>
    <w:rsid w:val="00B26B81"/>
    <w:rsid w:val="00B26CF0"/>
    <w:rsid w:val="00B272EA"/>
    <w:rsid w:val="00B27704"/>
    <w:rsid w:val="00B302DF"/>
    <w:rsid w:val="00B425E5"/>
    <w:rsid w:val="00B43751"/>
    <w:rsid w:val="00B4501F"/>
    <w:rsid w:val="00B46784"/>
    <w:rsid w:val="00B46BCE"/>
    <w:rsid w:val="00B5111B"/>
    <w:rsid w:val="00B517C7"/>
    <w:rsid w:val="00B52C6B"/>
    <w:rsid w:val="00B564A5"/>
    <w:rsid w:val="00B56670"/>
    <w:rsid w:val="00B5690B"/>
    <w:rsid w:val="00B57E41"/>
    <w:rsid w:val="00B60282"/>
    <w:rsid w:val="00B609EC"/>
    <w:rsid w:val="00B60DCD"/>
    <w:rsid w:val="00B62110"/>
    <w:rsid w:val="00B71461"/>
    <w:rsid w:val="00B800A6"/>
    <w:rsid w:val="00B81785"/>
    <w:rsid w:val="00B8298D"/>
    <w:rsid w:val="00B87FC4"/>
    <w:rsid w:val="00B91831"/>
    <w:rsid w:val="00B91BFC"/>
    <w:rsid w:val="00B92AA1"/>
    <w:rsid w:val="00B95301"/>
    <w:rsid w:val="00B95998"/>
    <w:rsid w:val="00BA0538"/>
    <w:rsid w:val="00BA1F05"/>
    <w:rsid w:val="00BA6890"/>
    <w:rsid w:val="00BB0CE5"/>
    <w:rsid w:val="00BB25DF"/>
    <w:rsid w:val="00BB2EBF"/>
    <w:rsid w:val="00BB52AC"/>
    <w:rsid w:val="00BC3293"/>
    <w:rsid w:val="00BC7A99"/>
    <w:rsid w:val="00BD06FE"/>
    <w:rsid w:val="00BD50D6"/>
    <w:rsid w:val="00BE475C"/>
    <w:rsid w:val="00BE7871"/>
    <w:rsid w:val="00BF104D"/>
    <w:rsid w:val="00BF3E09"/>
    <w:rsid w:val="00BF6061"/>
    <w:rsid w:val="00BF6A75"/>
    <w:rsid w:val="00C021B1"/>
    <w:rsid w:val="00C04E9F"/>
    <w:rsid w:val="00C05CEF"/>
    <w:rsid w:val="00C05ECF"/>
    <w:rsid w:val="00C07532"/>
    <w:rsid w:val="00C07C2D"/>
    <w:rsid w:val="00C1118B"/>
    <w:rsid w:val="00C148C1"/>
    <w:rsid w:val="00C218D1"/>
    <w:rsid w:val="00C22154"/>
    <w:rsid w:val="00C25C4C"/>
    <w:rsid w:val="00C31864"/>
    <w:rsid w:val="00C34F89"/>
    <w:rsid w:val="00C35202"/>
    <w:rsid w:val="00C42FC1"/>
    <w:rsid w:val="00C453B2"/>
    <w:rsid w:val="00C50071"/>
    <w:rsid w:val="00C54A61"/>
    <w:rsid w:val="00C560D8"/>
    <w:rsid w:val="00C56C8D"/>
    <w:rsid w:val="00C60F64"/>
    <w:rsid w:val="00C62BED"/>
    <w:rsid w:val="00C62F28"/>
    <w:rsid w:val="00C65FBF"/>
    <w:rsid w:val="00C718BD"/>
    <w:rsid w:val="00C720B9"/>
    <w:rsid w:val="00C72D4C"/>
    <w:rsid w:val="00C72D7E"/>
    <w:rsid w:val="00C737BB"/>
    <w:rsid w:val="00C7504D"/>
    <w:rsid w:val="00C75CC1"/>
    <w:rsid w:val="00C7771B"/>
    <w:rsid w:val="00C81DE5"/>
    <w:rsid w:val="00C83D54"/>
    <w:rsid w:val="00C86833"/>
    <w:rsid w:val="00C91136"/>
    <w:rsid w:val="00C91449"/>
    <w:rsid w:val="00C92577"/>
    <w:rsid w:val="00C93247"/>
    <w:rsid w:val="00C95A88"/>
    <w:rsid w:val="00CA6A76"/>
    <w:rsid w:val="00CB3983"/>
    <w:rsid w:val="00CB5769"/>
    <w:rsid w:val="00CB6BF0"/>
    <w:rsid w:val="00CC3A00"/>
    <w:rsid w:val="00CC40C8"/>
    <w:rsid w:val="00CD011D"/>
    <w:rsid w:val="00CD17BF"/>
    <w:rsid w:val="00CD4C0A"/>
    <w:rsid w:val="00CD6E74"/>
    <w:rsid w:val="00CE0413"/>
    <w:rsid w:val="00CE20CD"/>
    <w:rsid w:val="00CE2151"/>
    <w:rsid w:val="00CE57D0"/>
    <w:rsid w:val="00CE66D3"/>
    <w:rsid w:val="00CE692F"/>
    <w:rsid w:val="00CF3005"/>
    <w:rsid w:val="00CF3448"/>
    <w:rsid w:val="00CF50ED"/>
    <w:rsid w:val="00D003A6"/>
    <w:rsid w:val="00D02AB9"/>
    <w:rsid w:val="00D04472"/>
    <w:rsid w:val="00D104DA"/>
    <w:rsid w:val="00D13FC8"/>
    <w:rsid w:val="00D1506E"/>
    <w:rsid w:val="00D17C1F"/>
    <w:rsid w:val="00D17F08"/>
    <w:rsid w:val="00D201E5"/>
    <w:rsid w:val="00D206EA"/>
    <w:rsid w:val="00D22D9D"/>
    <w:rsid w:val="00D22F9B"/>
    <w:rsid w:val="00D26FC5"/>
    <w:rsid w:val="00D306CF"/>
    <w:rsid w:val="00D30F53"/>
    <w:rsid w:val="00D33225"/>
    <w:rsid w:val="00D33AA7"/>
    <w:rsid w:val="00D36AB5"/>
    <w:rsid w:val="00D36F9E"/>
    <w:rsid w:val="00D37988"/>
    <w:rsid w:val="00D410EC"/>
    <w:rsid w:val="00D45C69"/>
    <w:rsid w:val="00D46E0D"/>
    <w:rsid w:val="00D472DB"/>
    <w:rsid w:val="00D51C4D"/>
    <w:rsid w:val="00D5394D"/>
    <w:rsid w:val="00D539FD"/>
    <w:rsid w:val="00D56D8B"/>
    <w:rsid w:val="00D5709E"/>
    <w:rsid w:val="00D576DA"/>
    <w:rsid w:val="00D745AC"/>
    <w:rsid w:val="00D76544"/>
    <w:rsid w:val="00D80C24"/>
    <w:rsid w:val="00D816B2"/>
    <w:rsid w:val="00D821D2"/>
    <w:rsid w:val="00D86B4F"/>
    <w:rsid w:val="00D870EB"/>
    <w:rsid w:val="00D90101"/>
    <w:rsid w:val="00D91B2F"/>
    <w:rsid w:val="00D9313C"/>
    <w:rsid w:val="00D96631"/>
    <w:rsid w:val="00D96AA5"/>
    <w:rsid w:val="00DA20FB"/>
    <w:rsid w:val="00DA7871"/>
    <w:rsid w:val="00DB0E9E"/>
    <w:rsid w:val="00DB5943"/>
    <w:rsid w:val="00DB79ED"/>
    <w:rsid w:val="00DC12F0"/>
    <w:rsid w:val="00DC27E9"/>
    <w:rsid w:val="00DC5828"/>
    <w:rsid w:val="00DC761F"/>
    <w:rsid w:val="00DD0AA3"/>
    <w:rsid w:val="00DD1811"/>
    <w:rsid w:val="00DD1AA6"/>
    <w:rsid w:val="00DD3858"/>
    <w:rsid w:val="00DD4337"/>
    <w:rsid w:val="00DD46BF"/>
    <w:rsid w:val="00DD49CE"/>
    <w:rsid w:val="00DD5B1F"/>
    <w:rsid w:val="00DE0E47"/>
    <w:rsid w:val="00DE10C7"/>
    <w:rsid w:val="00DE2AA3"/>
    <w:rsid w:val="00DE3314"/>
    <w:rsid w:val="00DF079D"/>
    <w:rsid w:val="00DF4B96"/>
    <w:rsid w:val="00DF7F70"/>
    <w:rsid w:val="00E0037D"/>
    <w:rsid w:val="00E029C1"/>
    <w:rsid w:val="00E02E8C"/>
    <w:rsid w:val="00E03192"/>
    <w:rsid w:val="00E054E1"/>
    <w:rsid w:val="00E07167"/>
    <w:rsid w:val="00E10E63"/>
    <w:rsid w:val="00E13CD0"/>
    <w:rsid w:val="00E15A31"/>
    <w:rsid w:val="00E20164"/>
    <w:rsid w:val="00E208A5"/>
    <w:rsid w:val="00E262E0"/>
    <w:rsid w:val="00E27D5B"/>
    <w:rsid w:val="00E315CC"/>
    <w:rsid w:val="00E33E18"/>
    <w:rsid w:val="00E34374"/>
    <w:rsid w:val="00E40320"/>
    <w:rsid w:val="00E4037C"/>
    <w:rsid w:val="00E439D0"/>
    <w:rsid w:val="00E439E6"/>
    <w:rsid w:val="00E44AAB"/>
    <w:rsid w:val="00E4603F"/>
    <w:rsid w:val="00E47621"/>
    <w:rsid w:val="00E52112"/>
    <w:rsid w:val="00E54ED4"/>
    <w:rsid w:val="00E55072"/>
    <w:rsid w:val="00E56967"/>
    <w:rsid w:val="00E62144"/>
    <w:rsid w:val="00E62AB8"/>
    <w:rsid w:val="00E70DED"/>
    <w:rsid w:val="00E71F5B"/>
    <w:rsid w:val="00E72B03"/>
    <w:rsid w:val="00E75433"/>
    <w:rsid w:val="00E762BC"/>
    <w:rsid w:val="00E83986"/>
    <w:rsid w:val="00E861B6"/>
    <w:rsid w:val="00E877E9"/>
    <w:rsid w:val="00E8792F"/>
    <w:rsid w:val="00E977E9"/>
    <w:rsid w:val="00E97937"/>
    <w:rsid w:val="00EA079A"/>
    <w:rsid w:val="00EA1242"/>
    <w:rsid w:val="00EA5E20"/>
    <w:rsid w:val="00EA5F04"/>
    <w:rsid w:val="00EA6422"/>
    <w:rsid w:val="00EB23B6"/>
    <w:rsid w:val="00EB43F7"/>
    <w:rsid w:val="00EC273B"/>
    <w:rsid w:val="00EC309C"/>
    <w:rsid w:val="00EC6155"/>
    <w:rsid w:val="00ED2F87"/>
    <w:rsid w:val="00ED577D"/>
    <w:rsid w:val="00ED58C7"/>
    <w:rsid w:val="00ED6478"/>
    <w:rsid w:val="00ED72C3"/>
    <w:rsid w:val="00EE26E4"/>
    <w:rsid w:val="00EF276A"/>
    <w:rsid w:val="00EF5909"/>
    <w:rsid w:val="00EF5C0C"/>
    <w:rsid w:val="00EF6822"/>
    <w:rsid w:val="00EF6FA2"/>
    <w:rsid w:val="00F00028"/>
    <w:rsid w:val="00F13462"/>
    <w:rsid w:val="00F151B9"/>
    <w:rsid w:val="00F17FDF"/>
    <w:rsid w:val="00F210C4"/>
    <w:rsid w:val="00F21D52"/>
    <w:rsid w:val="00F247FC"/>
    <w:rsid w:val="00F3223D"/>
    <w:rsid w:val="00F37B33"/>
    <w:rsid w:val="00F40954"/>
    <w:rsid w:val="00F43449"/>
    <w:rsid w:val="00F43BB5"/>
    <w:rsid w:val="00F44B9E"/>
    <w:rsid w:val="00F467D3"/>
    <w:rsid w:val="00F5081C"/>
    <w:rsid w:val="00F5088B"/>
    <w:rsid w:val="00F51D8C"/>
    <w:rsid w:val="00F52082"/>
    <w:rsid w:val="00F53E3A"/>
    <w:rsid w:val="00F56387"/>
    <w:rsid w:val="00F5650A"/>
    <w:rsid w:val="00F56FFB"/>
    <w:rsid w:val="00F61C73"/>
    <w:rsid w:val="00F65BB6"/>
    <w:rsid w:val="00F66189"/>
    <w:rsid w:val="00F72478"/>
    <w:rsid w:val="00F72C8D"/>
    <w:rsid w:val="00F73103"/>
    <w:rsid w:val="00F7333F"/>
    <w:rsid w:val="00F76CF6"/>
    <w:rsid w:val="00F87511"/>
    <w:rsid w:val="00F9186E"/>
    <w:rsid w:val="00F92C0D"/>
    <w:rsid w:val="00F948DE"/>
    <w:rsid w:val="00F967CB"/>
    <w:rsid w:val="00F96B9B"/>
    <w:rsid w:val="00FA31E3"/>
    <w:rsid w:val="00FA3727"/>
    <w:rsid w:val="00FB1A1F"/>
    <w:rsid w:val="00FB75AB"/>
    <w:rsid w:val="00FC3963"/>
    <w:rsid w:val="00FC3BB5"/>
    <w:rsid w:val="00FC68B4"/>
    <w:rsid w:val="00FC7465"/>
    <w:rsid w:val="00FC79DC"/>
    <w:rsid w:val="00FD7920"/>
    <w:rsid w:val="00FE0927"/>
    <w:rsid w:val="00FE2297"/>
    <w:rsid w:val="00FE292B"/>
    <w:rsid w:val="00FF600B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852"/>
  <w15:docId w15:val="{EA6DFB8E-7953-4904-B276-A76A76A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2"/>
    <w:link w:val="20"/>
    <w:qFormat/>
    <w:rsid w:val="00C05CEF"/>
    <w:pPr>
      <w:numPr>
        <w:numId w:val="33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3"/>
    <w:next w:val="a2"/>
    <w:link w:val="30"/>
    <w:qFormat/>
    <w:rsid w:val="00C560D8"/>
    <w:pPr>
      <w:numPr>
        <w:numId w:val="1"/>
      </w:numPr>
      <w:spacing w:after="60"/>
      <w:jc w:val="both"/>
      <w:outlineLvl w:val="2"/>
    </w:pPr>
    <w:rPr>
      <w:rFonts w:eastAsia="Calibri"/>
      <w:b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0"/>
    <w:link w:val="a7"/>
    <w:uiPriority w:val="34"/>
    <w:qFormat/>
    <w:rsid w:val="00DB0E9E"/>
    <w:pPr>
      <w:ind w:left="720"/>
      <w:contextualSpacing/>
    </w:pPr>
  </w:style>
  <w:style w:type="paragraph" w:styleId="a1">
    <w:name w:val="No Spacing"/>
    <w:uiPriority w:val="1"/>
    <w:qFormat/>
    <w:rsid w:val="00DB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2">
    <w:name w:val="Body Text"/>
    <w:basedOn w:val="a0"/>
    <w:link w:val="a8"/>
    <w:uiPriority w:val="99"/>
    <w:semiHidden/>
    <w:rsid w:val="00DB0E9E"/>
    <w:pPr>
      <w:spacing w:after="120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a8">
    <w:name w:val="Основной текст Знак"/>
    <w:basedOn w:val="a4"/>
    <w:link w:val="a2"/>
    <w:uiPriority w:val="99"/>
    <w:semiHidden/>
    <w:rsid w:val="00DB0E9E"/>
    <w:rPr>
      <w:rFonts w:ascii="Arial" w:eastAsia="MS Mincho" w:hAnsi="Arial" w:cs="Arial"/>
      <w:color w:val="000000"/>
      <w:sz w:val="20"/>
      <w:szCs w:val="20"/>
      <w:lang w:val="en-US"/>
    </w:rPr>
  </w:style>
  <w:style w:type="paragraph" w:customStyle="1" w:styleId="a">
    <w:name w:val="м_нум_сп"/>
    <w:basedOn w:val="a0"/>
    <w:rsid w:val="00DB0E9E"/>
    <w:pPr>
      <w:keepLines/>
      <w:numPr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</w:rPr>
  </w:style>
  <w:style w:type="paragraph" w:customStyle="1" w:styleId="11">
    <w:name w:val="Абзац списка1"/>
    <w:basedOn w:val="a0"/>
    <w:rsid w:val="00DB0E9E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FollowedHyperlink"/>
    <w:semiHidden/>
    <w:rsid w:val="00DB0E9E"/>
    <w:rPr>
      <w:rFonts w:ascii="Times New Roman" w:hAnsi="Times New Roman" w:cs="Times New Roman"/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DB0E9E"/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B0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4"/>
    <w:uiPriority w:val="99"/>
    <w:semiHidden/>
    <w:unhideWhenUsed/>
    <w:rsid w:val="00DB0E9E"/>
    <w:rPr>
      <w:vertAlign w:val="superscript"/>
    </w:rPr>
  </w:style>
  <w:style w:type="table" w:styleId="ad">
    <w:name w:val="Table Grid"/>
    <w:basedOn w:val="a5"/>
    <w:uiPriority w:val="59"/>
    <w:rsid w:val="00D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rsid w:val="00C560D8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4"/>
    <w:link w:val="1"/>
    <w:rsid w:val="00DB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40">
    <w:name w:val="Пункт-4 Знак"/>
    <w:link w:val="-4"/>
    <w:locked/>
    <w:rsid w:val="00DB0E9E"/>
    <w:rPr>
      <w:sz w:val="24"/>
    </w:rPr>
  </w:style>
  <w:style w:type="paragraph" w:customStyle="1" w:styleId="-4">
    <w:name w:val="Пункт-4"/>
    <w:basedOn w:val="a0"/>
    <w:link w:val="-40"/>
    <w:rsid w:val="00DB0E9E"/>
    <w:pPr>
      <w:numPr>
        <w:ilvl w:val="3"/>
        <w:numId w:val="6"/>
      </w:numPr>
      <w:tabs>
        <w:tab w:val="left" w:pos="851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-5">
    <w:name w:val="Пункт-5"/>
    <w:basedOn w:val="a0"/>
    <w:rsid w:val="00DB0E9E"/>
    <w:pPr>
      <w:spacing w:after="240"/>
      <w:contextualSpacing/>
      <w:jc w:val="both"/>
    </w:pPr>
    <w:rPr>
      <w:rFonts w:eastAsia="Calibri"/>
    </w:rPr>
  </w:style>
  <w:style w:type="paragraph" w:customStyle="1" w:styleId="-3">
    <w:name w:val="Пункт-3"/>
    <w:basedOn w:val="a0"/>
    <w:link w:val="-30"/>
    <w:rsid w:val="00DB0E9E"/>
    <w:pPr>
      <w:numPr>
        <w:ilvl w:val="2"/>
        <w:numId w:val="7"/>
      </w:numPr>
      <w:jc w:val="both"/>
    </w:pPr>
    <w:rPr>
      <w:sz w:val="28"/>
      <w:szCs w:val="20"/>
    </w:rPr>
  </w:style>
  <w:style w:type="character" w:customStyle="1" w:styleId="-30">
    <w:name w:val="Пункт-3 Знак"/>
    <w:link w:val="-3"/>
    <w:locked/>
    <w:rsid w:val="00DB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DB0E9E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e"/>
    <w:uiPriority w:val="99"/>
    <w:semiHidden/>
    <w:rsid w:val="00DB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93618"/>
    <w:pPr>
      <w:spacing w:after="120" w:line="480" w:lineRule="auto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22">
    <w:name w:val="Основной текст 2 Знак"/>
    <w:basedOn w:val="a4"/>
    <w:link w:val="21"/>
    <w:uiPriority w:val="99"/>
    <w:rsid w:val="00593618"/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a7">
    <w:name w:val="Абзац списка Знак"/>
    <w:link w:val="a3"/>
    <w:uiPriority w:val="34"/>
    <w:rsid w:val="0059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4"/>
    <w:uiPriority w:val="99"/>
    <w:semiHidden/>
    <w:rsid w:val="00FE292B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FE29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E29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FE292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4"/>
    <w:link w:val="31"/>
    <w:rsid w:val="00FE292B"/>
    <w:rPr>
      <w:rFonts w:ascii="Calibri" w:eastAsia="Times New Roman" w:hAnsi="Calibri" w:cs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D51C4D"/>
    <w:rPr>
      <w:sz w:val="20"/>
      <w:szCs w:val="20"/>
    </w:rPr>
  </w:style>
  <w:style w:type="character" w:customStyle="1" w:styleId="af8">
    <w:name w:val="Текст концевой сноски Знак"/>
    <w:basedOn w:val="a4"/>
    <w:link w:val="af7"/>
    <w:uiPriority w:val="99"/>
    <w:semiHidden/>
    <w:rsid w:val="00D5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4"/>
    <w:uiPriority w:val="99"/>
    <w:semiHidden/>
    <w:unhideWhenUsed/>
    <w:rsid w:val="00D51C4D"/>
    <w:rPr>
      <w:vertAlign w:val="superscript"/>
    </w:rPr>
  </w:style>
  <w:style w:type="paragraph" w:styleId="afa">
    <w:name w:val="TOC Heading"/>
    <w:basedOn w:val="1"/>
    <w:next w:val="a0"/>
    <w:uiPriority w:val="39"/>
    <w:semiHidden/>
    <w:unhideWhenUsed/>
    <w:qFormat/>
    <w:rsid w:val="00C560D8"/>
    <w:pPr>
      <w:spacing w:line="276" w:lineRule="auto"/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C560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C560D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560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4"/>
    <w:uiPriority w:val="99"/>
    <w:unhideWhenUsed/>
    <w:rsid w:val="00C560D8"/>
    <w:rPr>
      <w:color w:val="0000FF" w:themeColor="hyperlink"/>
      <w:u w:val="single"/>
    </w:rPr>
  </w:style>
  <w:style w:type="character" w:customStyle="1" w:styleId="20">
    <w:name w:val="Заголовок 2 Знак"/>
    <w:basedOn w:val="a4"/>
    <w:link w:val="2"/>
    <w:rsid w:val="00C05CE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c">
    <w:name w:val="Normal (Web)"/>
    <w:basedOn w:val="a0"/>
    <w:uiPriority w:val="99"/>
    <w:semiHidden/>
    <w:unhideWhenUsed/>
    <w:rsid w:val="00B517C7"/>
    <w:pPr>
      <w:spacing w:before="100" w:beforeAutospacing="1" w:after="100" w:afterAutospacing="1"/>
    </w:pPr>
  </w:style>
  <w:style w:type="character" w:styleId="afd">
    <w:name w:val="annotation reference"/>
    <w:basedOn w:val="a4"/>
    <w:uiPriority w:val="99"/>
    <w:semiHidden/>
    <w:unhideWhenUsed/>
    <w:rsid w:val="00F87511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7511"/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F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44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4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Unresolved Mention"/>
    <w:basedOn w:val="a4"/>
    <w:uiPriority w:val="99"/>
    <w:semiHidden/>
    <w:unhideWhenUsed/>
    <w:rsid w:val="00685EB1"/>
    <w:rPr>
      <w:color w:val="605E5C"/>
      <w:shd w:val="clear" w:color="auto" w:fill="E1DFDD"/>
    </w:rPr>
  </w:style>
  <w:style w:type="character" w:customStyle="1" w:styleId="213pt">
    <w:name w:val="Основной текст (2) + 13 pt"/>
    <w:basedOn w:val="a4"/>
    <w:rsid w:val="00087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4"/>
    <w:link w:val="25"/>
    <w:rsid w:val="00EA5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A5F04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ConsPlusCell">
    <w:name w:val="ConsPlusCell"/>
    <w:rsid w:val="00E1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4"/>
    <w:rsid w:val="00CD011D"/>
  </w:style>
  <w:style w:type="character" w:customStyle="1" w:styleId="spellingerror">
    <w:name w:val="spellingerror"/>
    <w:basedOn w:val="a4"/>
    <w:rsid w:val="00CD011D"/>
  </w:style>
  <w:style w:type="paragraph" w:customStyle="1" w:styleId="paragraph">
    <w:name w:val="paragraph"/>
    <w:basedOn w:val="a0"/>
    <w:rsid w:val="008D392E"/>
    <w:pPr>
      <w:spacing w:before="100" w:beforeAutospacing="1" w:after="100" w:afterAutospacing="1"/>
    </w:pPr>
  </w:style>
  <w:style w:type="character" w:customStyle="1" w:styleId="eop">
    <w:name w:val="eop"/>
    <w:basedOn w:val="a4"/>
    <w:rsid w:val="008D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.proskurin@agroinvest.com" TargetMode="External"/><Relationship Id="rId18" Type="http://schemas.openxmlformats.org/officeDocument/2006/relationships/hyperlink" Target="mailto:a.korotkov@agroinves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invest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groinvest.com/" TargetMode="External"/><Relationship Id="rId17" Type="http://schemas.openxmlformats.org/officeDocument/2006/relationships/hyperlink" Target="https://www.agroinves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-dan@agroinvest.com" TargetMode="External"/><Relationship Id="rId20" Type="http://schemas.openxmlformats.org/officeDocument/2006/relationships/hyperlink" Target="https://www.agroinvest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-priv@agroinvest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.zhurbin@agroinvest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-gor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oinvest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41DD-3786-43E4-BF19-F89A5FE03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5FF8F-EB13-43EE-9455-62AC40B39B0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72f027c-958b-4075-b266-7eaf6b118073"/>
    <ds:schemaRef ds:uri="http://purl.org/dc/elements/1.1/"/>
    <ds:schemaRef ds:uri="8085d25d-af17-4d29-9626-b13eb1f4f0fd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3F0A30-F195-40CD-B881-C9049E493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74FF1-73E0-4068-AE1A-12EB8F9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 Михаил Леонидович</dc:creator>
  <cp:lastModifiedBy>Кузьмина Юлия Игоревна</cp:lastModifiedBy>
  <cp:revision>116</cp:revision>
  <cp:lastPrinted>2019-07-24T04:45:00Z</cp:lastPrinted>
  <dcterms:created xsi:type="dcterms:W3CDTF">2021-03-11T13:39:00Z</dcterms:created>
  <dcterms:modified xsi:type="dcterms:W3CDTF">2022-07-20T09:15:00Z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215910287</vt:i4>
  </property>
  <property fmtid="{D5CDD505-2E9C-101B-9397-08002B2CF9AE}" pid="3" name="ContentTypeId">
    <vt:lpwstr>0x010100ECD57BF91DDB574BBD1213FC4F4189A5</vt:lpwstr>
  </property>
  <property fmtid="{D5CDD505-2E9C-101B-9397-08002B2CF9AE}" pid="4" name="MediaServiceImageTags">
    <vt:lpwstr/>
  </property>
</Properties>
</file>