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1540" w14:textId="4E3F876C" w:rsidR="006F38DF" w:rsidRPr="004A3A27" w:rsidRDefault="006F38DF" w:rsidP="005C3D44">
      <w:pPr>
        <w:pStyle w:val="1"/>
        <w:ind w:firstLine="851"/>
        <w:jc w:val="center"/>
        <w:rPr>
          <w:sz w:val="22"/>
          <w:szCs w:val="22"/>
          <w:lang w:val="ru-RU"/>
        </w:rPr>
      </w:pPr>
      <w:r w:rsidRPr="004A3A27">
        <w:rPr>
          <w:sz w:val="22"/>
          <w:szCs w:val="22"/>
        </w:rPr>
        <w:t xml:space="preserve">Договор подряда </w:t>
      </w:r>
      <w:r w:rsidRPr="004A3A27">
        <w:rPr>
          <w:sz w:val="22"/>
          <w:szCs w:val="22"/>
          <w:lang w:val="ru-RU"/>
        </w:rPr>
        <w:t xml:space="preserve">№ </w:t>
      </w:r>
      <w:r w:rsidR="001131AD" w:rsidRPr="004A3A27">
        <w:rPr>
          <w:sz w:val="22"/>
          <w:szCs w:val="22"/>
          <w:highlight w:val="yellow"/>
          <w:lang w:val="ru-RU"/>
        </w:rPr>
        <w:t>__________</w:t>
      </w:r>
    </w:p>
    <w:p w14:paraId="763B206F" w14:textId="6B1B5D44" w:rsidR="00314132" w:rsidRPr="004A3A27" w:rsidRDefault="00314132" w:rsidP="005C3D44">
      <w:pPr>
        <w:jc w:val="center"/>
        <w:rPr>
          <w:sz w:val="22"/>
          <w:szCs w:val="22"/>
          <w:lang w:eastAsia="x-none"/>
        </w:rPr>
      </w:pPr>
      <w:r w:rsidRPr="004A3A27">
        <w:rPr>
          <w:sz w:val="22"/>
          <w:szCs w:val="22"/>
          <w:lang w:eastAsia="x-none"/>
        </w:rPr>
        <w:t xml:space="preserve">(иждевение Подрядчика, </w:t>
      </w:r>
      <w:r w:rsidR="00034EB9">
        <w:rPr>
          <w:color w:val="FF0000"/>
          <w:sz w:val="22"/>
          <w:szCs w:val="22"/>
          <w:lang w:eastAsia="x-none"/>
        </w:rPr>
        <w:t>без пуско-налад</w:t>
      </w:r>
      <w:r w:rsidR="00DC4AA1">
        <w:rPr>
          <w:color w:val="FF0000"/>
          <w:sz w:val="22"/>
          <w:szCs w:val="22"/>
          <w:lang w:eastAsia="x-none"/>
        </w:rPr>
        <w:t>ки</w:t>
      </w:r>
      <w:r w:rsidR="00EF5B36" w:rsidRPr="004A3A27">
        <w:rPr>
          <w:sz w:val="22"/>
          <w:szCs w:val="22"/>
          <w:lang w:eastAsia="x-none"/>
        </w:rPr>
        <w:t>)</w:t>
      </w:r>
    </w:p>
    <w:p w14:paraId="6FF31070" w14:textId="688DBD3F" w:rsidR="006F38DF" w:rsidRPr="004A3A27" w:rsidRDefault="006F38DF" w:rsidP="005C3D44">
      <w:pPr>
        <w:pStyle w:val="2"/>
        <w:ind w:firstLine="567"/>
        <w:rPr>
          <w:b w:val="0"/>
          <w:szCs w:val="22"/>
        </w:rPr>
      </w:pPr>
      <w:r w:rsidRPr="004A3A27">
        <w:rPr>
          <w:b w:val="0"/>
          <w:szCs w:val="22"/>
        </w:rPr>
        <w:t xml:space="preserve">г. </w:t>
      </w:r>
      <w:r w:rsidR="005B746E" w:rsidRPr="004A3A27">
        <w:rPr>
          <w:b w:val="0"/>
          <w:szCs w:val="22"/>
          <w:highlight w:val="yellow"/>
          <w:lang w:val="ru-RU"/>
        </w:rPr>
        <w:t>________</w:t>
      </w:r>
      <w:r w:rsidRPr="004A3A27">
        <w:rPr>
          <w:b w:val="0"/>
          <w:szCs w:val="22"/>
          <w:lang w:val="ru-RU"/>
        </w:rPr>
        <w:t xml:space="preserve">                                                                                                          </w:t>
      </w:r>
      <w:r w:rsidRPr="004A3A27">
        <w:rPr>
          <w:b w:val="0"/>
          <w:szCs w:val="22"/>
          <w:highlight w:val="yellow"/>
        </w:rPr>
        <w:t>«</w:t>
      </w:r>
      <w:r w:rsidR="00CD14EE" w:rsidRPr="004A3A27">
        <w:rPr>
          <w:b w:val="0"/>
          <w:szCs w:val="22"/>
          <w:highlight w:val="yellow"/>
          <w:lang w:val="ru-RU"/>
        </w:rPr>
        <w:t>__</w:t>
      </w:r>
      <w:r w:rsidRPr="004A3A27">
        <w:rPr>
          <w:b w:val="0"/>
          <w:szCs w:val="22"/>
          <w:highlight w:val="yellow"/>
          <w:lang w:val="ru-RU"/>
        </w:rPr>
        <w:t>»</w:t>
      </w:r>
      <w:r w:rsidRPr="004A3A27">
        <w:rPr>
          <w:b w:val="0"/>
          <w:szCs w:val="22"/>
          <w:lang w:val="ru-RU"/>
        </w:rPr>
        <w:t xml:space="preserve"> </w:t>
      </w:r>
      <w:r w:rsidR="00CD14EE" w:rsidRPr="004A3A27">
        <w:rPr>
          <w:b w:val="0"/>
          <w:szCs w:val="22"/>
          <w:highlight w:val="yellow"/>
          <w:lang w:val="ru-RU"/>
        </w:rPr>
        <w:t>_____</w:t>
      </w:r>
      <w:r w:rsidRPr="004A3A27">
        <w:rPr>
          <w:b w:val="0"/>
          <w:szCs w:val="22"/>
          <w:lang w:val="ru-RU"/>
        </w:rPr>
        <w:t xml:space="preserve"> </w:t>
      </w:r>
      <w:r w:rsidRPr="004A3A27">
        <w:rPr>
          <w:b w:val="0"/>
          <w:szCs w:val="22"/>
        </w:rPr>
        <w:t xml:space="preserve"> 20</w:t>
      </w:r>
      <w:r w:rsidRPr="004A3A27">
        <w:rPr>
          <w:b w:val="0"/>
          <w:szCs w:val="22"/>
          <w:lang w:val="ru-RU"/>
        </w:rPr>
        <w:t>2</w:t>
      </w:r>
      <w:r w:rsidR="005C3D44" w:rsidRPr="00034EB9">
        <w:rPr>
          <w:b w:val="0"/>
          <w:szCs w:val="22"/>
          <w:lang w:val="ru-RU"/>
        </w:rPr>
        <w:t>_</w:t>
      </w:r>
      <w:r w:rsidRPr="004A3A27">
        <w:rPr>
          <w:b w:val="0"/>
          <w:szCs w:val="22"/>
        </w:rPr>
        <w:t xml:space="preserve"> г.</w:t>
      </w:r>
    </w:p>
    <w:p w14:paraId="5ACA90DF" w14:textId="77777777" w:rsidR="006F38DF" w:rsidRPr="004A3A27" w:rsidRDefault="006F38DF" w:rsidP="005C3D44">
      <w:pPr>
        <w:ind w:firstLine="567"/>
        <w:jc w:val="both"/>
        <w:rPr>
          <w:sz w:val="22"/>
          <w:szCs w:val="22"/>
        </w:rPr>
      </w:pPr>
    </w:p>
    <w:p w14:paraId="2824A257" w14:textId="265B2FDE" w:rsidR="006F38DF" w:rsidRPr="004A3A27" w:rsidRDefault="006F38DF" w:rsidP="005C3D44">
      <w:pPr>
        <w:ind w:firstLine="567"/>
        <w:jc w:val="both"/>
        <w:rPr>
          <w:b/>
          <w:sz w:val="22"/>
          <w:szCs w:val="22"/>
        </w:rPr>
      </w:pPr>
      <w:r w:rsidRPr="004A3A27">
        <w:rPr>
          <w:b/>
          <w:sz w:val="22"/>
          <w:szCs w:val="22"/>
        </w:rPr>
        <w:t xml:space="preserve">Общество с ограниченной ответственностью </w:t>
      </w:r>
      <w:r w:rsidRPr="004A3A27">
        <w:rPr>
          <w:b/>
          <w:sz w:val="22"/>
          <w:szCs w:val="22"/>
          <w:highlight w:val="yellow"/>
        </w:rPr>
        <w:t>«</w:t>
      </w:r>
      <w:r w:rsidR="005B746E" w:rsidRPr="004A3A27">
        <w:rPr>
          <w:b/>
          <w:sz w:val="22"/>
          <w:szCs w:val="22"/>
          <w:highlight w:val="yellow"/>
        </w:rPr>
        <w:t>__________</w:t>
      </w:r>
      <w:r w:rsidRPr="004A3A27">
        <w:rPr>
          <w:b/>
          <w:sz w:val="22"/>
          <w:szCs w:val="22"/>
          <w:highlight w:val="yellow"/>
        </w:rPr>
        <w:t>»</w:t>
      </w:r>
      <w:r w:rsidRPr="004A3A27">
        <w:rPr>
          <w:sz w:val="22"/>
          <w:szCs w:val="22"/>
          <w:highlight w:val="yellow"/>
        </w:rPr>
        <w:t>,</w:t>
      </w:r>
      <w:r w:rsidRPr="004A3A27">
        <w:rPr>
          <w:sz w:val="22"/>
          <w:szCs w:val="22"/>
        </w:rPr>
        <w:t xml:space="preserve"> именуемое в дальнейшем </w:t>
      </w:r>
      <w:r w:rsidRPr="004A3A27">
        <w:rPr>
          <w:b/>
          <w:sz w:val="22"/>
          <w:szCs w:val="22"/>
        </w:rPr>
        <w:t>«Заказчик»</w:t>
      </w:r>
      <w:r w:rsidRPr="004A3A27">
        <w:rPr>
          <w:sz w:val="22"/>
          <w:szCs w:val="22"/>
        </w:rPr>
        <w:t xml:space="preserve">, в лице </w:t>
      </w:r>
      <w:r w:rsidR="005B746E" w:rsidRPr="004A3A27">
        <w:rPr>
          <w:sz w:val="22"/>
          <w:szCs w:val="22"/>
        </w:rPr>
        <w:t>г</w:t>
      </w:r>
      <w:r w:rsidR="00A53B33" w:rsidRPr="004A3A27">
        <w:rPr>
          <w:sz w:val="22"/>
          <w:szCs w:val="22"/>
        </w:rPr>
        <w:t xml:space="preserve">енерального директора </w:t>
      </w:r>
      <w:r w:rsidR="005B746E" w:rsidRPr="004A3A27">
        <w:rPr>
          <w:sz w:val="22"/>
          <w:szCs w:val="22"/>
          <w:highlight w:val="yellow"/>
        </w:rPr>
        <w:t>_________</w:t>
      </w:r>
      <w:r w:rsidRPr="004A3A27">
        <w:rPr>
          <w:sz w:val="22"/>
          <w:szCs w:val="22"/>
          <w:highlight w:val="yellow"/>
        </w:rPr>
        <w:t>,</w:t>
      </w:r>
      <w:r w:rsidRPr="004A3A27">
        <w:rPr>
          <w:sz w:val="22"/>
          <w:szCs w:val="22"/>
          <w:lang w:eastAsia="ar-SA"/>
        </w:rPr>
        <w:t xml:space="preserve"> действующей на основании </w:t>
      </w:r>
      <w:r w:rsidR="00A53B33" w:rsidRPr="004A3A27">
        <w:rPr>
          <w:sz w:val="22"/>
          <w:szCs w:val="22"/>
          <w:lang w:eastAsia="ar-SA"/>
        </w:rPr>
        <w:t>Устава</w:t>
      </w:r>
      <w:r w:rsidRPr="004A3A27">
        <w:rPr>
          <w:sz w:val="22"/>
          <w:szCs w:val="22"/>
        </w:rPr>
        <w:t>, с одной стороны,</w:t>
      </w:r>
    </w:p>
    <w:p w14:paraId="2074A997" w14:textId="7787858D" w:rsidR="006F38DF" w:rsidRPr="004A3A27" w:rsidRDefault="006F38DF" w:rsidP="005C3D44">
      <w:pPr>
        <w:ind w:firstLine="567"/>
        <w:jc w:val="both"/>
        <w:rPr>
          <w:sz w:val="22"/>
          <w:szCs w:val="22"/>
        </w:rPr>
      </w:pPr>
      <w:r w:rsidRPr="004A3A27">
        <w:rPr>
          <w:rFonts w:eastAsia="Calibri"/>
          <w:b/>
          <w:sz w:val="22"/>
          <w:szCs w:val="22"/>
        </w:rPr>
        <w:t xml:space="preserve">Общество с ограниченной ответственностью </w:t>
      </w:r>
      <w:r w:rsidRPr="004A3A27">
        <w:rPr>
          <w:rFonts w:eastAsia="Calibri"/>
          <w:b/>
          <w:sz w:val="22"/>
          <w:szCs w:val="22"/>
          <w:highlight w:val="yellow"/>
        </w:rPr>
        <w:t>«</w:t>
      </w:r>
      <w:r w:rsidR="005B746E" w:rsidRPr="004A3A27">
        <w:rPr>
          <w:rFonts w:eastAsia="Calibri"/>
          <w:b/>
          <w:sz w:val="22"/>
          <w:szCs w:val="22"/>
          <w:highlight w:val="yellow"/>
        </w:rPr>
        <w:t>__________</w:t>
      </w:r>
      <w:r w:rsidRPr="004A3A27">
        <w:rPr>
          <w:rFonts w:eastAsia="Calibri"/>
          <w:b/>
          <w:sz w:val="22"/>
          <w:szCs w:val="22"/>
          <w:highlight w:val="yellow"/>
        </w:rPr>
        <w:t>»</w:t>
      </w:r>
      <w:r w:rsidRPr="004A3A27">
        <w:rPr>
          <w:rFonts w:eastAsia="Calibri"/>
          <w:sz w:val="22"/>
          <w:szCs w:val="22"/>
          <w:highlight w:val="yellow"/>
        </w:rPr>
        <w:t>,</w:t>
      </w:r>
      <w:r w:rsidRPr="004A3A27">
        <w:rPr>
          <w:rFonts w:eastAsia="Calibri"/>
          <w:sz w:val="22"/>
          <w:szCs w:val="22"/>
        </w:rPr>
        <w:t xml:space="preserve"> именуемое далее </w:t>
      </w:r>
      <w:r w:rsidRPr="004A3A27">
        <w:rPr>
          <w:rFonts w:eastAsia="Calibri"/>
          <w:b/>
          <w:sz w:val="22"/>
          <w:szCs w:val="22"/>
        </w:rPr>
        <w:t>«Подрядчик»</w:t>
      </w:r>
      <w:r w:rsidRPr="004A3A27">
        <w:rPr>
          <w:rFonts w:eastAsia="Calibri"/>
          <w:sz w:val="22"/>
          <w:szCs w:val="22"/>
        </w:rPr>
        <w:t xml:space="preserve">, в лице генерального директора </w:t>
      </w:r>
      <w:r w:rsidR="005B746E" w:rsidRPr="004A3A27">
        <w:rPr>
          <w:sz w:val="22"/>
          <w:szCs w:val="22"/>
          <w:highlight w:val="yellow"/>
        </w:rPr>
        <w:t>_________</w:t>
      </w:r>
      <w:r w:rsidRPr="004A3A27">
        <w:rPr>
          <w:rFonts w:eastAsia="Calibri"/>
          <w:sz w:val="22"/>
          <w:szCs w:val="22"/>
          <w:highlight w:val="yellow"/>
        </w:rPr>
        <w:t>,</w:t>
      </w:r>
      <w:r w:rsidRPr="004A3A27">
        <w:rPr>
          <w:rFonts w:eastAsia="Calibri"/>
          <w:sz w:val="22"/>
          <w:szCs w:val="22"/>
        </w:rPr>
        <w:t xml:space="preserve"> действующей на основании Устава, </w:t>
      </w:r>
      <w:r w:rsidRPr="004A3A27">
        <w:rPr>
          <w:sz w:val="22"/>
          <w:szCs w:val="22"/>
        </w:rPr>
        <w:t>с другой стороны, в дальнейшем совместно именуемые «Стороны», заключили настоящий договор о нижеследующем:</w:t>
      </w:r>
    </w:p>
    <w:p w14:paraId="369AD25C" w14:textId="77777777" w:rsidR="006F38DF" w:rsidRPr="00AF246F" w:rsidRDefault="006F38DF" w:rsidP="005C3D44">
      <w:pPr>
        <w:autoSpaceDE w:val="0"/>
        <w:autoSpaceDN w:val="0"/>
        <w:adjustRightInd w:val="0"/>
        <w:ind w:firstLine="851"/>
        <w:jc w:val="center"/>
        <w:rPr>
          <w:sz w:val="22"/>
          <w:szCs w:val="22"/>
        </w:rPr>
      </w:pPr>
    </w:p>
    <w:p w14:paraId="6C84D85A" w14:textId="77777777" w:rsidR="006F38DF" w:rsidRPr="00AF246F" w:rsidRDefault="006F38DF" w:rsidP="005C3D44">
      <w:pPr>
        <w:autoSpaceDE w:val="0"/>
        <w:autoSpaceDN w:val="0"/>
        <w:adjustRightInd w:val="0"/>
        <w:ind w:firstLine="851"/>
        <w:jc w:val="center"/>
        <w:rPr>
          <w:b/>
          <w:sz w:val="22"/>
          <w:szCs w:val="22"/>
        </w:rPr>
      </w:pPr>
      <w:r w:rsidRPr="00AF246F">
        <w:rPr>
          <w:b/>
          <w:sz w:val="22"/>
          <w:szCs w:val="22"/>
        </w:rPr>
        <w:t>1. Предмет договора.</w:t>
      </w:r>
    </w:p>
    <w:p w14:paraId="10D03B3C" w14:textId="1F66BA26" w:rsidR="007423A7" w:rsidRPr="00AF246F" w:rsidRDefault="006F38DF" w:rsidP="005C3D44">
      <w:pPr>
        <w:autoSpaceDE w:val="0"/>
        <w:autoSpaceDN w:val="0"/>
        <w:adjustRightInd w:val="0"/>
        <w:ind w:firstLine="851"/>
        <w:jc w:val="both"/>
        <w:rPr>
          <w:sz w:val="22"/>
          <w:szCs w:val="22"/>
        </w:rPr>
      </w:pPr>
      <w:r w:rsidRPr="00AF246F">
        <w:rPr>
          <w:sz w:val="22"/>
          <w:szCs w:val="22"/>
        </w:rPr>
        <w:t xml:space="preserve">1.1. Подрядчик обязуется выполнить по заданию Заказчика </w:t>
      </w:r>
      <w:r w:rsidR="00C54BC7" w:rsidRPr="00AF246F">
        <w:rPr>
          <w:sz w:val="22"/>
          <w:szCs w:val="22"/>
        </w:rPr>
        <w:t>работы</w:t>
      </w:r>
      <w:r w:rsidR="005B746E" w:rsidRPr="00AF246F">
        <w:rPr>
          <w:sz w:val="22"/>
          <w:szCs w:val="22"/>
        </w:rPr>
        <w:t xml:space="preserve">: </w:t>
      </w:r>
      <w:r w:rsidR="005B746E" w:rsidRPr="00AF246F">
        <w:rPr>
          <w:sz w:val="22"/>
          <w:szCs w:val="22"/>
          <w:highlight w:val="yellow"/>
        </w:rPr>
        <w:t>_______________________</w:t>
      </w:r>
      <w:r w:rsidR="005427F8" w:rsidRPr="00AF246F">
        <w:rPr>
          <w:sz w:val="22"/>
          <w:szCs w:val="22"/>
        </w:rPr>
        <w:t xml:space="preserve"> </w:t>
      </w:r>
      <w:r w:rsidR="005427F8" w:rsidRPr="00AF246F">
        <w:rPr>
          <w:i/>
          <w:iCs/>
          <w:color w:val="FF0000"/>
          <w:sz w:val="22"/>
          <w:szCs w:val="22"/>
          <w:highlight w:val="yellow"/>
        </w:rPr>
        <w:t>(наименование работ указать согласно Техническому заданию</w:t>
      </w:r>
      <w:r w:rsidR="00034EB9" w:rsidRPr="00AF246F">
        <w:rPr>
          <w:i/>
          <w:iCs/>
          <w:color w:val="FF0000"/>
          <w:sz w:val="22"/>
          <w:szCs w:val="22"/>
        </w:rPr>
        <w:t>)</w:t>
      </w:r>
      <w:r w:rsidR="00C72AD3" w:rsidRPr="00AF246F">
        <w:rPr>
          <w:sz w:val="22"/>
          <w:szCs w:val="22"/>
        </w:rPr>
        <w:t xml:space="preserve"> </w:t>
      </w:r>
      <w:r w:rsidR="00F84B51" w:rsidRPr="00AF246F">
        <w:rPr>
          <w:sz w:val="22"/>
          <w:szCs w:val="22"/>
        </w:rPr>
        <w:t xml:space="preserve">на </w:t>
      </w:r>
      <w:r w:rsidR="00132C4D" w:rsidRPr="00AF246F">
        <w:rPr>
          <w:sz w:val="22"/>
          <w:szCs w:val="22"/>
        </w:rPr>
        <w:t>О</w:t>
      </w:r>
      <w:r w:rsidR="00F84B51" w:rsidRPr="00AF246F">
        <w:rPr>
          <w:sz w:val="22"/>
          <w:szCs w:val="22"/>
        </w:rPr>
        <w:t xml:space="preserve">бъекте Заказчика </w:t>
      </w:r>
      <w:r w:rsidR="00F84B51" w:rsidRPr="00AF246F">
        <w:rPr>
          <w:sz w:val="22"/>
          <w:szCs w:val="22"/>
          <w:highlight w:val="yellow"/>
        </w:rPr>
        <w:t>__________________,</w:t>
      </w:r>
      <w:r w:rsidR="00F84B51" w:rsidRPr="00AF246F">
        <w:rPr>
          <w:sz w:val="22"/>
          <w:szCs w:val="22"/>
        </w:rPr>
        <w:t xml:space="preserve"> расположенном по адресу</w:t>
      </w:r>
      <w:r w:rsidR="00873DCE" w:rsidRPr="00AF246F">
        <w:rPr>
          <w:sz w:val="22"/>
          <w:szCs w:val="22"/>
        </w:rPr>
        <w:t xml:space="preserve">: </w:t>
      </w:r>
      <w:r w:rsidR="00873DCE" w:rsidRPr="00AF246F">
        <w:rPr>
          <w:sz w:val="22"/>
          <w:szCs w:val="22"/>
          <w:highlight w:val="yellow"/>
        </w:rPr>
        <w:t>___________________</w:t>
      </w:r>
      <w:r w:rsidRPr="00AF246F">
        <w:rPr>
          <w:sz w:val="22"/>
          <w:szCs w:val="22"/>
          <w:highlight w:val="yellow"/>
        </w:rPr>
        <w:t>,</w:t>
      </w:r>
      <w:r w:rsidRPr="00AF246F">
        <w:rPr>
          <w:sz w:val="22"/>
          <w:szCs w:val="22"/>
        </w:rPr>
        <w:t xml:space="preserve"> в соответствии с условиями настоящего договора и </w:t>
      </w:r>
      <w:r w:rsidR="009A5500" w:rsidRPr="00AF246F">
        <w:rPr>
          <w:sz w:val="22"/>
          <w:szCs w:val="22"/>
        </w:rPr>
        <w:t>Л</w:t>
      </w:r>
      <w:r w:rsidR="00C54BC7" w:rsidRPr="00AF246F">
        <w:rPr>
          <w:sz w:val="22"/>
          <w:szCs w:val="22"/>
        </w:rPr>
        <w:t>окальн</w:t>
      </w:r>
      <w:r w:rsidR="00873DCE" w:rsidRPr="00AF246F">
        <w:rPr>
          <w:sz w:val="22"/>
          <w:szCs w:val="22"/>
        </w:rPr>
        <w:t>ой</w:t>
      </w:r>
      <w:r w:rsidR="00C54BC7" w:rsidRPr="00AF246F">
        <w:rPr>
          <w:sz w:val="22"/>
          <w:szCs w:val="22"/>
        </w:rPr>
        <w:t xml:space="preserve"> смет</w:t>
      </w:r>
      <w:r w:rsidR="00873DCE" w:rsidRPr="00AF246F">
        <w:rPr>
          <w:sz w:val="22"/>
          <w:szCs w:val="22"/>
        </w:rPr>
        <w:t>ой</w:t>
      </w:r>
      <w:r w:rsidRPr="00AF246F">
        <w:rPr>
          <w:sz w:val="22"/>
          <w:szCs w:val="22"/>
        </w:rPr>
        <w:t xml:space="preserve"> к нему, а Заказчик обязуется принять результат </w:t>
      </w:r>
      <w:r w:rsidR="009A5500" w:rsidRPr="00AF246F">
        <w:rPr>
          <w:sz w:val="22"/>
          <w:szCs w:val="22"/>
        </w:rPr>
        <w:t>р</w:t>
      </w:r>
      <w:r w:rsidRPr="00AF246F">
        <w:rPr>
          <w:sz w:val="22"/>
          <w:szCs w:val="22"/>
        </w:rPr>
        <w:t>абот и оплатить его.</w:t>
      </w:r>
    </w:p>
    <w:p w14:paraId="16C8D0A5" w14:textId="0FA42708" w:rsidR="007423A7" w:rsidRPr="00AF246F" w:rsidRDefault="007423A7" w:rsidP="005C3D44">
      <w:pPr>
        <w:autoSpaceDE w:val="0"/>
        <w:autoSpaceDN w:val="0"/>
        <w:adjustRightInd w:val="0"/>
        <w:ind w:firstLine="851"/>
        <w:jc w:val="both"/>
        <w:rPr>
          <w:sz w:val="22"/>
          <w:szCs w:val="22"/>
        </w:rPr>
      </w:pPr>
      <w:r w:rsidRPr="00AF246F">
        <w:rPr>
          <w:sz w:val="22"/>
          <w:szCs w:val="22"/>
        </w:rPr>
        <w:t>1</w:t>
      </w:r>
      <w:r w:rsidR="006F38DF" w:rsidRPr="00AF246F">
        <w:rPr>
          <w:sz w:val="22"/>
          <w:szCs w:val="22"/>
        </w:rPr>
        <w:t>.2. Перечень</w:t>
      </w:r>
      <w:r w:rsidR="00AE12B8" w:rsidRPr="00AF246F">
        <w:rPr>
          <w:sz w:val="22"/>
          <w:szCs w:val="22"/>
        </w:rPr>
        <w:t xml:space="preserve">, </w:t>
      </w:r>
      <w:r w:rsidR="006F38DF" w:rsidRPr="00AF246F">
        <w:rPr>
          <w:sz w:val="22"/>
          <w:szCs w:val="22"/>
        </w:rPr>
        <w:t>виды</w:t>
      </w:r>
      <w:r w:rsidR="00607CBE" w:rsidRPr="00AF246F">
        <w:rPr>
          <w:sz w:val="22"/>
          <w:szCs w:val="22"/>
        </w:rPr>
        <w:t>,</w:t>
      </w:r>
      <w:r w:rsidR="006F38DF" w:rsidRPr="00AF246F">
        <w:rPr>
          <w:sz w:val="22"/>
          <w:szCs w:val="22"/>
        </w:rPr>
        <w:t xml:space="preserve"> объем выполняемых Подрядчиком </w:t>
      </w:r>
      <w:r w:rsidR="009A5500" w:rsidRPr="00AF246F">
        <w:rPr>
          <w:sz w:val="22"/>
          <w:szCs w:val="22"/>
        </w:rPr>
        <w:t>р</w:t>
      </w:r>
      <w:r w:rsidR="006F38DF" w:rsidRPr="00AF246F">
        <w:rPr>
          <w:sz w:val="22"/>
          <w:szCs w:val="22"/>
        </w:rPr>
        <w:t>абот</w:t>
      </w:r>
      <w:r w:rsidR="00607CBE" w:rsidRPr="00AF246F">
        <w:rPr>
          <w:sz w:val="22"/>
          <w:szCs w:val="22"/>
        </w:rPr>
        <w:t>, материалы, а так же их стоимость</w:t>
      </w:r>
      <w:r w:rsidR="006F38DF" w:rsidRPr="00AF246F">
        <w:rPr>
          <w:sz w:val="22"/>
          <w:szCs w:val="22"/>
        </w:rPr>
        <w:t xml:space="preserve"> указаны в </w:t>
      </w:r>
      <w:r w:rsidR="00607CBE" w:rsidRPr="00AF246F">
        <w:rPr>
          <w:sz w:val="22"/>
          <w:szCs w:val="22"/>
        </w:rPr>
        <w:t>Локальн</w:t>
      </w:r>
      <w:r w:rsidR="00873DCE" w:rsidRPr="00AF246F">
        <w:rPr>
          <w:sz w:val="22"/>
          <w:szCs w:val="22"/>
        </w:rPr>
        <w:t>ой</w:t>
      </w:r>
      <w:r w:rsidR="00607CBE" w:rsidRPr="00AF246F">
        <w:rPr>
          <w:sz w:val="22"/>
          <w:szCs w:val="22"/>
        </w:rPr>
        <w:t xml:space="preserve"> с</w:t>
      </w:r>
      <w:r w:rsidR="00C92E12" w:rsidRPr="00AF246F">
        <w:rPr>
          <w:sz w:val="22"/>
          <w:szCs w:val="22"/>
        </w:rPr>
        <w:t>мет</w:t>
      </w:r>
      <w:r w:rsidR="00873DCE" w:rsidRPr="00AF246F">
        <w:rPr>
          <w:sz w:val="22"/>
          <w:szCs w:val="22"/>
        </w:rPr>
        <w:t xml:space="preserve">е № </w:t>
      </w:r>
      <w:r w:rsidR="00873DCE" w:rsidRPr="00AF246F">
        <w:rPr>
          <w:sz w:val="22"/>
          <w:szCs w:val="22"/>
          <w:highlight w:val="yellow"/>
        </w:rPr>
        <w:t>____</w:t>
      </w:r>
      <w:r w:rsidR="00873DCE" w:rsidRPr="00AF246F">
        <w:rPr>
          <w:sz w:val="22"/>
          <w:szCs w:val="22"/>
        </w:rPr>
        <w:t xml:space="preserve"> от </w:t>
      </w:r>
      <w:r w:rsidR="00873DCE" w:rsidRPr="00AF246F">
        <w:rPr>
          <w:sz w:val="22"/>
          <w:szCs w:val="22"/>
          <w:highlight w:val="yellow"/>
        </w:rPr>
        <w:t>«__»</w:t>
      </w:r>
      <w:r w:rsidR="00873DCE" w:rsidRPr="00AF246F">
        <w:rPr>
          <w:sz w:val="22"/>
          <w:szCs w:val="22"/>
        </w:rPr>
        <w:t xml:space="preserve"> </w:t>
      </w:r>
      <w:r w:rsidR="00873DCE" w:rsidRPr="00AF246F">
        <w:rPr>
          <w:sz w:val="22"/>
          <w:szCs w:val="22"/>
          <w:highlight w:val="yellow"/>
        </w:rPr>
        <w:t>_______</w:t>
      </w:r>
      <w:r w:rsidR="00873DCE" w:rsidRPr="00AF246F">
        <w:rPr>
          <w:sz w:val="22"/>
          <w:szCs w:val="22"/>
        </w:rPr>
        <w:t xml:space="preserve"> 2023 года</w:t>
      </w:r>
      <w:r w:rsidR="006F38DF" w:rsidRPr="00AF246F">
        <w:rPr>
          <w:sz w:val="22"/>
          <w:szCs w:val="22"/>
        </w:rPr>
        <w:t xml:space="preserve">, </w:t>
      </w:r>
      <w:r w:rsidR="00F80742" w:rsidRPr="00AF246F">
        <w:rPr>
          <w:sz w:val="22"/>
          <w:szCs w:val="22"/>
        </w:rPr>
        <w:t xml:space="preserve">являющейся </w:t>
      </w:r>
      <w:r w:rsidR="006F38DF" w:rsidRPr="00AF246F">
        <w:rPr>
          <w:sz w:val="22"/>
          <w:szCs w:val="22"/>
        </w:rPr>
        <w:t xml:space="preserve">неотъемлемой частью </w:t>
      </w:r>
      <w:r w:rsidR="00607CBE" w:rsidRPr="00AF246F">
        <w:rPr>
          <w:sz w:val="22"/>
          <w:szCs w:val="22"/>
        </w:rPr>
        <w:t xml:space="preserve">настоящего </w:t>
      </w:r>
      <w:r w:rsidR="006F38DF" w:rsidRPr="00AF246F">
        <w:rPr>
          <w:sz w:val="22"/>
          <w:szCs w:val="22"/>
        </w:rPr>
        <w:t>Договора.</w:t>
      </w:r>
      <w:r w:rsidR="00A059F0" w:rsidRPr="00AF246F">
        <w:rPr>
          <w:sz w:val="22"/>
          <w:szCs w:val="22"/>
        </w:rPr>
        <w:t xml:space="preserve"> </w:t>
      </w:r>
    </w:p>
    <w:p w14:paraId="6832AD35" w14:textId="5D1E1C25" w:rsidR="006F38DF" w:rsidRPr="00AF246F" w:rsidRDefault="006F38DF" w:rsidP="005C3D44">
      <w:pPr>
        <w:autoSpaceDE w:val="0"/>
        <w:autoSpaceDN w:val="0"/>
        <w:adjustRightInd w:val="0"/>
        <w:ind w:firstLine="851"/>
        <w:jc w:val="both"/>
        <w:rPr>
          <w:sz w:val="22"/>
          <w:szCs w:val="22"/>
        </w:rPr>
      </w:pPr>
      <w:r w:rsidRPr="00AF246F">
        <w:rPr>
          <w:sz w:val="22"/>
          <w:szCs w:val="22"/>
        </w:rPr>
        <w:t>1.3. В случае, если Подрядчик привлекает третьих лиц к исполнению настоящего Договора, Подрядчик отвечает за действия/бездействия таких лиц как за свои собственные.</w:t>
      </w:r>
      <w:r w:rsidR="00873DCE" w:rsidRPr="00AF246F">
        <w:rPr>
          <w:sz w:val="22"/>
          <w:szCs w:val="22"/>
        </w:rPr>
        <w:t xml:space="preserve"> </w:t>
      </w:r>
      <w:r w:rsidR="004140AF" w:rsidRPr="00AF246F">
        <w:rPr>
          <w:sz w:val="22"/>
          <w:szCs w:val="22"/>
        </w:rPr>
        <w:t>Перечень третьих лиц</w:t>
      </w:r>
      <w:r w:rsidR="004376D3" w:rsidRPr="00AF246F">
        <w:rPr>
          <w:sz w:val="22"/>
          <w:szCs w:val="22"/>
        </w:rPr>
        <w:t xml:space="preserve"> и основание их привлечения</w:t>
      </w:r>
      <w:r w:rsidR="00F14BD5" w:rsidRPr="00AF246F">
        <w:rPr>
          <w:sz w:val="22"/>
          <w:szCs w:val="22"/>
        </w:rPr>
        <w:t xml:space="preserve"> к выполнению работ со стороны</w:t>
      </w:r>
      <w:r w:rsidR="00234E01" w:rsidRPr="00AF246F">
        <w:rPr>
          <w:sz w:val="22"/>
          <w:szCs w:val="22"/>
        </w:rPr>
        <w:t xml:space="preserve"> Подрядчик</w:t>
      </w:r>
      <w:r w:rsidR="00F14BD5" w:rsidRPr="00AF246F">
        <w:rPr>
          <w:sz w:val="22"/>
          <w:szCs w:val="22"/>
        </w:rPr>
        <w:t>а</w:t>
      </w:r>
      <w:r w:rsidR="00685CF5" w:rsidRPr="00AF246F">
        <w:rPr>
          <w:sz w:val="22"/>
          <w:szCs w:val="22"/>
        </w:rPr>
        <w:t xml:space="preserve">, подлежит согласованию с Заказчиком. </w:t>
      </w:r>
      <w:r w:rsidR="00234E01" w:rsidRPr="00AF246F">
        <w:rPr>
          <w:sz w:val="22"/>
          <w:szCs w:val="22"/>
        </w:rPr>
        <w:t xml:space="preserve"> </w:t>
      </w:r>
    </w:p>
    <w:p w14:paraId="7B2BA956" w14:textId="13FFF8F8" w:rsidR="006F38DF" w:rsidRPr="00AF246F" w:rsidRDefault="006F38DF" w:rsidP="005C3D44">
      <w:pPr>
        <w:pStyle w:val="11"/>
        <w:spacing w:line="240" w:lineRule="auto"/>
        <w:ind w:left="0" w:firstLine="851"/>
        <w:jc w:val="both"/>
        <w:rPr>
          <w:szCs w:val="22"/>
          <w:lang w:eastAsia="ru-RU"/>
        </w:rPr>
      </w:pPr>
      <w:r w:rsidRPr="00AF246F">
        <w:rPr>
          <w:szCs w:val="22"/>
        </w:rPr>
        <w:t xml:space="preserve">1.4. </w:t>
      </w:r>
      <w:r w:rsidR="00607CBE" w:rsidRPr="00AF246F">
        <w:rPr>
          <w:szCs w:val="22"/>
          <w:lang w:eastAsia="ru-RU"/>
        </w:rPr>
        <w:t xml:space="preserve">Подрядчик принимает на себя обязательство обеспечить работы всеми необходимыми материалами, изделиями, конструкциями и инженерным оборудованием. </w:t>
      </w:r>
      <w:r w:rsidR="00C86EF2" w:rsidRPr="00AF246F">
        <w:rPr>
          <w:szCs w:val="22"/>
          <w:lang w:eastAsia="ru-RU"/>
        </w:rPr>
        <w:t>Подрядчик обязан своими силами и за свой счет о</w:t>
      </w:r>
      <w:r w:rsidR="00607CBE" w:rsidRPr="00AF246F">
        <w:rPr>
          <w:szCs w:val="22"/>
          <w:lang w:eastAsia="ru-RU"/>
        </w:rPr>
        <w:t>существить их приемку, разгрузку, складирование, охрану и подачу для производства работ.</w:t>
      </w:r>
      <w:r w:rsidRPr="00AF246F">
        <w:rPr>
          <w:szCs w:val="22"/>
          <w:lang w:eastAsia="ru-RU"/>
        </w:rPr>
        <w:t xml:space="preserve"> </w:t>
      </w:r>
      <w:r w:rsidR="00607CBE" w:rsidRPr="00AF246F">
        <w:rPr>
          <w:szCs w:val="22"/>
          <w:lang w:eastAsia="ru-RU"/>
        </w:rPr>
        <w:t>Все используемые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w:t>
      </w:r>
    </w:p>
    <w:p w14:paraId="2FEB45B9" w14:textId="5C9E56DA" w:rsidR="00D64C67" w:rsidRPr="00AF246F" w:rsidRDefault="00D64C67" w:rsidP="00AF246F">
      <w:pPr>
        <w:autoSpaceDE w:val="0"/>
        <w:autoSpaceDN w:val="0"/>
        <w:adjustRightInd w:val="0"/>
        <w:ind w:firstLine="851"/>
        <w:jc w:val="both"/>
        <w:rPr>
          <w:sz w:val="22"/>
          <w:szCs w:val="22"/>
        </w:rPr>
      </w:pPr>
      <w:r w:rsidRPr="00AF246F">
        <w:rPr>
          <w:sz w:val="22"/>
          <w:szCs w:val="22"/>
        </w:rPr>
        <w:t xml:space="preserve">1.5. </w:t>
      </w:r>
      <w:r w:rsidR="00F003F3" w:rsidRPr="00AF246F">
        <w:rPr>
          <w:sz w:val="22"/>
          <w:szCs w:val="22"/>
        </w:rPr>
        <w:t>Подрядчик заверяет Заказчика, что Объект, на котором будут производиться работы по настоящему Договору, Подрядчиком обследован, препятствий для выполнения работ на Объекте не имеется, качественно исполненный объем работ по настоящему договору не повлечет за собой разрушения объекта или других неустранимых конструктивных дефектов, из-за которых будет невозможно использовать объект по его назначению.</w:t>
      </w:r>
    </w:p>
    <w:p w14:paraId="550C3556" w14:textId="77777777" w:rsidR="006F38DF" w:rsidRPr="00AF246F" w:rsidRDefault="006F38DF" w:rsidP="005C3D44">
      <w:pPr>
        <w:autoSpaceDE w:val="0"/>
        <w:autoSpaceDN w:val="0"/>
        <w:adjustRightInd w:val="0"/>
        <w:ind w:firstLine="851"/>
        <w:jc w:val="center"/>
        <w:rPr>
          <w:sz w:val="22"/>
          <w:szCs w:val="22"/>
        </w:rPr>
      </w:pPr>
    </w:p>
    <w:p w14:paraId="50671010" w14:textId="77777777" w:rsidR="006F38DF" w:rsidRPr="00AF246F" w:rsidRDefault="006F38DF" w:rsidP="005C3D44">
      <w:pPr>
        <w:autoSpaceDE w:val="0"/>
        <w:autoSpaceDN w:val="0"/>
        <w:adjustRightInd w:val="0"/>
        <w:ind w:firstLine="851"/>
        <w:jc w:val="center"/>
        <w:rPr>
          <w:b/>
          <w:sz w:val="22"/>
          <w:szCs w:val="22"/>
        </w:rPr>
      </w:pPr>
      <w:r w:rsidRPr="00AF246F">
        <w:rPr>
          <w:b/>
          <w:sz w:val="22"/>
          <w:szCs w:val="22"/>
        </w:rPr>
        <w:t>2. Стоимость работ, порядок оплаты.</w:t>
      </w:r>
    </w:p>
    <w:p w14:paraId="4FD48B3A" w14:textId="77777777" w:rsidR="00AF246F" w:rsidRPr="00AF246F" w:rsidRDefault="00AF246F" w:rsidP="00AF246F">
      <w:pPr>
        <w:pStyle w:val="12"/>
        <w:widowControl w:val="0"/>
        <w:suppressAutoHyphens/>
        <w:spacing w:after="0" w:line="240" w:lineRule="auto"/>
        <w:ind w:firstLine="851"/>
        <w:jc w:val="both"/>
        <w:rPr>
          <w:rFonts w:ascii="Times New Roman" w:eastAsia="Times New Roman" w:hAnsi="Times New Roman"/>
          <w:color w:val="auto"/>
          <w:szCs w:val="22"/>
          <w:lang w:eastAsia="ar-SA"/>
        </w:rPr>
      </w:pPr>
      <w:r w:rsidRPr="00AF246F">
        <w:rPr>
          <w:rFonts w:ascii="Times New Roman" w:eastAsia="Times New Roman" w:hAnsi="Times New Roman"/>
          <w:color w:val="auto"/>
          <w:szCs w:val="22"/>
          <w:lang w:eastAsia="ar-SA"/>
        </w:rPr>
        <w:t xml:space="preserve">2.1 Общая стоимость работ, указанных в п.п.1.1.,1.2. настоящего Договора, составляет – </w:t>
      </w:r>
      <w:r w:rsidRPr="00AF246F">
        <w:rPr>
          <w:rFonts w:ascii="Times New Roman" w:eastAsia="Times New Roman" w:hAnsi="Times New Roman"/>
          <w:color w:val="auto"/>
          <w:szCs w:val="22"/>
          <w:highlight w:val="yellow"/>
          <w:lang w:eastAsia="ar-SA"/>
        </w:rPr>
        <w:t>________________</w:t>
      </w:r>
      <w:r w:rsidRPr="00AF246F">
        <w:rPr>
          <w:rFonts w:ascii="Times New Roman" w:eastAsia="Times New Roman" w:hAnsi="Times New Roman"/>
          <w:color w:val="auto"/>
          <w:szCs w:val="22"/>
          <w:lang w:eastAsia="ar-SA"/>
        </w:rPr>
        <w:t xml:space="preserve"> (________) рублей ____ копеек, в т.ч. НДС – 20%. Общая стоимость работ включает в себя в расходы и затраты Подрядчика, связанные с исполнением Договора, в том числе, но не исключительно: стоимость используемых материалов, оборудования, инструментов и их доставки на Объект Заказчика; стоимость подготовки исполнительной документации; стоимость вывоза строительного мусора после производства работ и прочие расходы Подрядчика.</w:t>
      </w:r>
    </w:p>
    <w:p w14:paraId="27EE0D95" w14:textId="77777777" w:rsidR="00AF246F" w:rsidRPr="00AF246F" w:rsidRDefault="00AF246F" w:rsidP="00AF246F">
      <w:pPr>
        <w:tabs>
          <w:tab w:val="left" w:pos="851"/>
        </w:tabs>
        <w:ind w:firstLine="851"/>
        <w:jc w:val="both"/>
        <w:rPr>
          <w:noProof/>
          <w:sz w:val="22"/>
          <w:szCs w:val="22"/>
        </w:rPr>
      </w:pPr>
      <w:r w:rsidRPr="00AF246F">
        <w:rPr>
          <w:sz w:val="22"/>
          <w:szCs w:val="22"/>
        </w:rPr>
        <w:t xml:space="preserve">2.2. </w:t>
      </w:r>
      <w:r w:rsidRPr="00AF246F">
        <w:rPr>
          <w:noProof/>
          <w:sz w:val="22"/>
          <w:szCs w:val="22"/>
        </w:rPr>
        <w:t>Оплата стоимости работ производится путем перечисления безналичных денежных средств в рублях Российской Федерации с расчетного счета Заказчика на расчетный счет Подрядчика, если иное не предусмотренно соответствующим дополнением к настоящему договору.</w:t>
      </w:r>
    </w:p>
    <w:p w14:paraId="728BDAFA" w14:textId="77777777" w:rsidR="00AF246F" w:rsidRPr="00AF246F" w:rsidRDefault="00AF246F" w:rsidP="00AF246F">
      <w:pPr>
        <w:tabs>
          <w:tab w:val="left" w:pos="851"/>
        </w:tabs>
        <w:ind w:firstLine="851"/>
        <w:jc w:val="both"/>
        <w:rPr>
          <w:noProof/>
          <w:sz w:val="22"/>
          <w:szCs w:val="22"/>
        </w:rPr>
      </w:pPr>
      <w:r w:rsidRPr="00AF246F">
        <w:rPr>
          <w:sz w:val="22"/>
          <w:szCs w:val="22"/>
        </w:rPr>
        <w:t>2.3. Порядок расчетов:</w:t>
      </w:r>
    </w:p>
    <w:p w14:paraId="7A5C9E74" w14:textId="77777777" w:rsidR="00AF246F" w:rsidRPr="00AF246F" w:rsidRDefault="00AF246F" w:rsidP="00AF246F">
      <w:pPr>
        <w:tabs>
          <w:tab w:val="left" w:pos="851"/>
        </w:tabs>
        <w:ind w:firstLine="851"/>
        <w:jc w:val="both"/>
        <w:rPr>
          <w:sz w:val="22"/>
          <w:szCs w:val="22"/>
        </w:rPr>
      </w:pPr>
      <w:r w:rsidRPr="00AF246F">
        <w:rPr>
          <w:sz w:val="22"/>
          <w:szCs w:val="22"/>
        </w:rPr>
        <w:t xml:space="preserve">2.3.1. Заказчик в течение </w:t>
      </w:r>
      <w:r w:rsidRPr="00AF246F">
        <w:rPr>
          <w:sz w:val="22"/>
          <w:szCs w:val="22"/>
          <w:highlight w:val="yellow"/>
        </w:rPr>
        <w:t>___</w:t>
      </w:r>
      <w:r w:rsidRPr="00AF246F">
        <w:rPr>
          <w:sz w:val="22"/>
          <w:szCs w:val="22"/>
        </w:rPr>
        <w:t xml:space="preserve"> </w:t>
      </w:r>
      <w:r w:rsidRPr="00AF246F">
        <w:rPr>
          <w:sz w:val="22"/>
          <w:szCs w:val="22"/>
          <w:highlight w:val="yellow"/>
        </w:rPr>
        <w:t>(___)</w:t>
      </w:r>
      <w:r w:rsidRPr="00AF246F">
        <w:rPr>
          <w:sz w:val="22"/>
          <w:szCs w:val="22"/>
        </w:rPr>
        <w:t xml:space="preserve"> рабочих дней с момента подписания настоящего договора перечисляет Исполнителю авансовый платеж в размере </w:t>
      </w:r>
      <w:r w:rsidRPr="00AF246F">
        <w:rPr>
          <w:sz w:val="22"/>
          <w:szCs w:val="22"/>
          <w:highlight w:val="yellow"/>
        </w:rPr>
        <w:t>___%</w:t>
      </w:r>
      <w:r w:rsidRPr="00AF246F">
        <w:rPr>
          <w:sz w:val="22"/>
          <w:szCs w:val="22"/>
        </w:rPr>
        <w:t xml:space="preserve"> от стоимости работ, указанной в п. 2.1. Договора, в сумме </w:t>
      </w:r>
      <w:r w:rsidRPr="00AF246F">
        <w:rPr>
          <w:sz w:val="22"/>
          <w:szCs w:val="22"/>
          <w:highlight w:val="yellow"/>
        </w:rPr>
        <w:t>_________ (____________) рублей ______</w:t>
      </w:r>
      <w:r w:rsidRPr="00AF246F">
        <w:rPr>
          <w:sz w:val="22"/>
          <w:szCs w:val="22"/>
        </w:rPr>
        <w:t xml:space="preserve"> копеек, в том числе НДС 20% в сумме</w:t>
      </w:r>
      <w:r w:rsidRPr="00AF246F">
        <w:rPr>
          <w:sz w:val="22"/>
          <w:szCs w:val="22"/>
          <w:highlight w:val="yellow"/>
        </w:rPr>
        <w:t>_________ (____________) рублей ______</w:t>
      </w:r>
      <w:r w:rsidRPr="00AF246F">
        <w:rPr>
          <w:sz w:val="22"/>
          <w:szCs w:val="22"/>
        </w:rPr>
        <w:t xml:space="preserve"> копеек.</w:t>
      </w:r>
    </w:p>
    <w:p w14:paraId="4E37CF3C" w14:textId="21ECDC9B" w:rsidR="00AF246F" w:rsidRPr="00AF246F" w:rsidRDefault="00AF246F" w:rsidP="00AF246F">
      <w:pPr>
        <w:autoSpaceDE w:val="0"/>
        <w:autoSpaceDN w:val="0"/>
        <w:adjustRightInd w:val="0"/>
        <w:ind w:firstLine="567"/>
        <w:jc w:val="both"/>
        <w:rPr>
          <w:sz w:val="22"/>
          <w:szCs w:val="22"/>
        </w:rPr>
      </w:pPr>
      <w:r w:rsidRPr="00AF246F">
        <w:rPr>
          <w:sz w:val="22"/>
          <w:szCs w:val="22"/>
        </w:rPr>
        <w:t xml:space="preserve">В случае нарушения срока выполнения работ, либо отказа Подрядчика от выполнения работ, авансовый платеж может быть признан </w:t>
      </w:r>
      <w:r w:rsidR="009D5ED8">
        <w:rPr>
          <w:sz w:val="22"/>
          <w:szCs w:val="22"/>
        </w:rPr>
        <w:t>Заказчиком</w:t>
      </w:r>
      <w:r w:rsidRPr="00AF246F">
        <w:rPr>
          <w:sz w:val="22"/>
          <w:szCs w:val="22"/>
        </w:rPr>
        <w:t xml:space="preserve"> коммерческим кредитом. Сумма коммерческого кредита – это сумма авансового платежа. Дата предоставления коммерческого кредита – дата перечисления авансового платежа Подрядчику. </w:t>
      </w:r>
    </w:p>
    <w:p w14:paraId="4E161DD1" w14:textId="77777777" w:rsidR="00AF246F" w:rsidRPr="00AF246F" w:rsidRDefault="00AF246F" w:rsidP="00AF246F">
      <w:pPr>
        <w:autoSpaceDE w:val="0"/>
        <w:autoSpaceDN w:val="0"/>
        <w:adjustRightInd w:val="0"/>
        <w:ind w:firstLine="567"/>
        <w:jc w:val="both"/>
        <w:rPr>
          <w:sz w:val="22"/>
          <w:szCs w:val="22"/>
        </w:rPr>
      </w:pPr>
      <w:r w:rsidRPr="00AF246F">
        <w:rPr>
          <w:sz w:val="22"/>
          <w:szCs w:val="22"/>
        </w:rPr>
        <w:lastRenderedPageBreak/>
        <w:t xml:space="preserve">Размер процентов за пользование коммерческим кредитом равен размеру ключевой ставки Банка России плюс 5% годовых от общей суммы коммерческого кредита за каждый день пользования коммерческим кредитом. </w:t>
      </w:r>
    </w:p>
    <w:p w14:paraId="4182BFC8" w14:textId="77777777" w:rsidR="00AF246F" w:rsidRPr="00AF246F" w:rsidRDefault="00AF246F" w:rsidP="00AF246F">
      <w:pPr>
        <w:autoSpaceDE w:val="0"/>
        <w:autoSpaceDN w:val="0"/>
        <w:adjustRightInd w:val="0"/>
        <w:ind w:firstLine="567"/>
        <w:jc w:val="both"/>
        <w:rPr>
          <w:sz w:val="22"/>
          <w:szCs w:val="22"/>
        </w:rPr>
      </w:pPr>
      <w:r w:rsidRPr="00AF246F">
        <w:rPr>
          <w:sz w:val="22"/>
          <w:szCs w:val="22"/>
        </w:rPr>
        <w:t xml:space="preserve">Срок оплаты процентов по коммерческому кредиту – 10 (десять) календарных дней с момента выставления Заказчиком счета на оплату процентов.  </w:t>
      </w:r>
    </w:p>
    <w:p w14:paraId="500421DD" w14:textId="4D986549" w:rsidR="00AF246F" w:rsidRPr="00AF246F" w:rsidRDefault="00AF246F" w:rsidP="00AF246F">
      <w:pPr>
        <w:autoSpaceDE w:val="0"/>
        <w:autoSpaceDN w:val="0"/>
        <w:adjustRightInd w:val="0"/>
        <w:ind w:firstLine="567"/>
        <w:jc w:val="both"/>
        <w:rPr>
          <w:sz w:val="22"/>
          <w:szCs w:val="22"/>
        </w:rPr>
      </w:pPr>
      <w:r w:rsidRPr="00AF246F">
        <w:rPr>
          <w:sz w:val="22"/>
          <w:szCs w:val="22"/>
        </w:rPr>
        <w:t>Коммерческий кредит предоставляется Подрядчику с момента перечисления авансов</w:t>
      </w:r>
      <w:r w:rsidR="007636BD">
        <w:rPr>
          <w:sz w:val="22"/>
          <w:szCs w:val="22"/>
        </w:rPr>
        <w:t>ого</w:t>
      </w:r>
      <w:r w:rsidRPr="00AF246F">
        <w:rPr>
          <w:sz w:val="22"/>
          <w:szCs w:val="22"/>
        </w:rPr>
        <w:t xml:space="preserve"> платеж</w:t>
      </w:r>
      <w:r w:rsidR="007636BD">
        <w:rPr>
          <w:sz w:val="22"/>
          <w:szCs w:val="22"/>
        </w:rPr>
        <w:t>а</w:t>
      </w:r>
      <w:r w:rsidRPr="00AF246F">
        <w:rPr>
          <w:sz w:val="22"/>
          <w:szCs w:val="22"/>
        </w:rPr>
        <w:t xml:space="preserve"> до проведения окончательных расчетов между Сторонами (возврат аванса/выполнение работ). Начиная со следующего календарного дня после окончания срока выполнения работ до даты фактического окончания выполнения работ с Подрядчика взимается неустойка за просрочку работ в соответствии с п.6.3. Договора. </w:t>
      </w:r>
    </w:p>
    <w:p w14:paraId="4993FCB1" w14:textId="77777777" w:rsidR="00AF246F" w:rsidRPr="00AF246F" w:rsidRDefault="00AF246F" w:rsidP="00AF246F">
      <w:pPr>
        <w:autoSpaceDE w:val="0"/>
        <w:autoSpaceDN w:val="0"/>
        <w:adjustRightInd w:val="0"/>
        <w:ind w:firstLine="567"/>
        <w:jc w:val="both"/>
        <w:rPr>
          <w:sz w:val="22"/>
          <w:szCs w:val="22"/>
        </w:rPr>
      </w:pPr>
      <w:r w:rsidRPr="00AF246F">
        <w:rPr>
          <w:sz w:val="22"/>
          <w:szCs w:val="22"/>
        </w:rPr>
        <w:t>Начисление процентов по коммерческому кредиту является правом, а не обязанностью Заказчика, и осуществляется на усмотрение Заказчика.</w:t>
      </w:r>
    </w:p>
    <w:p w14:paraId="4D51F13C" w14:textId="77777777" w:rsidR="00AF246F" w:rsidRPr="00AF246F" w:rsidRDefault="00AF246F" w:rsidP="00AF246F">
      <w:pPr>
        <w:tabs>
          <w:tab w:val="left" w:pos="851"/>
        </w:tabs>
        <w:ind w:firstLine="851"/>
        <w:jc w:val="both"/>
        <w:rPr>
          <w:sz w:val="22"/>
          <w:szCs w:val="22"/>
        </w:rPr>
      </w:pPr>
      <w:r w:rsidRPr="00AF246F">
        <w:rPr>
          <w:sz w:val="22"/>
          <w:szCs w:val="22"/>
        </w:rPr>
        <w:t xml:space="preserve">2.3.2.  Окончательный расчет в размере ___% от стоимости работ, указанной в п.2.1. Договора, в сумме </w:t>
      </w:r>
      <w:r w:rsidRPr="00AF246F">
        <w:rPr>
          <w:sz w:val="22"/>
          <w:szCs w:val="22"/>
          <w:highlight w:val="yellow"/>
        </w:rPr>
        <w:t>_________ (____________) рублей ______</w:t>
      </w:r>
      <w:r w:rsidRPr="00AF246F">
        <w:rPr>
          <w:sz w:val="22"/>
          <w:szCs w:val="22"/>
        </w:rPr>
        <w:t xml:space="preserve"> копеек, в том числе НДС 20% в сумме</w:t>
      </w:r>
      <w:r w:rsidRPr="00AF246F">
        <w:rPr>
          <w:sz w:val="22"/>
          <w:szCs w:val="22"/>
          <w:highlight w:val="yellow"/>
        </w:rPr>
        <w:t>_________ (____________) рублей ______</w:t>
      </w:r>
      <w:r w:rsidRPr="00AF246F">
        <w:rPr>
          <w:sz w:val="22"/>
          <w:szCs w:val="22"/>
        </w:rPr>
        <w:t xml:space="preserve"> копеек, производится Заказчиком </w:t>
      </w:r>
      <w:bookmarkStart w:id="0" w:name="_Hlk58508491"/>
      <w:r w:rsidRPr="00AF246F">
        <w:rPr>
          <w:sz w:val="22"/>
          <w:szCs w:val="22"/>
        </w:rPr>
        <w:t xml:space="preserve">в течение </w:t>
      </w:r>
      <w:r w:rsidRPr="00AF246F">
        <w:rPr>
          <w:sz w:val="22"/>
          <w:szCs w:val="22"/>
          <w:highlight w:val="yellow"/>
        </w:rPr>
        <w:t>___</w:t>
      </w:r>
      <w:r w:rsidRPr="00AF246F">
        <w:rPr>
          <w:sz w:val="22"/>
          <w:szCs w:val="22"/>
        </w:rPr>
        <w:t xml:space="preserve"> </w:t>
      </w:r>
      <w:r w:rsidRPr="00AF246F">
        <w:rPr>
          <w:sz w:val="22"/>
          <w:szCs w:val="22"/>
          <w:highlight w:val="yellow"/>
        </w:rPr>
        <w:t>(__)</w:t>
      </w:r>
      <w:r w:rsidRPr="00AF246F">
        <w:rPr>
          <w:sz w:val="22"/>
          <w:szCs w:val="22"/>
        </w:rPr>
        <w:t xml:space="preserve"> </w:t>
      </w:r>
      <w:bookmarkEnd w:id="0"/>
      <w:r w:rsidRPr="00AF246F">
        <w:rPr>
          <w:sz w:val="22"/>
          <w:szCs w:val="22"/>
        </w:rPr>
        <w:t xml:space="preserve">рабочих дней от даты подписания Сторонами </w:t>
      </w:r>
      <w:hyperlink r:id="rId8">
        <w:r w:rsidRPr="00AF246F">
          <w:rPr>
            <w:sz w:val="22"/>
            <w:szCs w:val="22"/>
          </w:rPr>
          <w:t>Акта</w:t>
        </w:r>
      </w:hyperlink>
      <w:r w:rsidRPr="00AF246F">
        <w:rPr>
          <w:sz w:val="22"/>
          <w:szCs w:val="22"/>
        </w:rPr>
        <w:t xml:space="preserve"> приема-сдачи выполненных, на основании полученного счета на оплату и предоставления Подрядчиком исполнительной документации по выполненным работам.</w:t>
      </w:r>
    </w:p>
    <w:p w14:paraId="5BA069F4" w14:textId="77777777" w:rsidR="00AF246F" w:rsidRPr="00AF246F" w:rsidRDefault="00AF246F" w:rsidP="00AF246F">
      <w:pPr>
        <w:tabs>
          <w:tab w:val="left" w:pos="851"/>
        </w:tabs>
        <w:ind w:firstLine="851"/>
        <w:jc w:val="both"/>
        <w:rPr>
          <w:sz w:val="22"/>
          <w:szCs w:val="22"/>
        </w:rPr>
      </w:pPr>
      <w:r w:rsidRPr="00AF246F">
        <w:rPr>
          <w:sz w:val="22"/>
          <w:szCs w:val="22"/>
        </w:rPr>
        <w:t>2.4. Моментом (датой) исполнения Заказчиком обязательств по оплате Работ, является календарная дата списания денежных средств с расчетного счёта Заказчика.</w:t>
      </w:r>
    </w:p>
    <w:p w14:paraId="00FD9DAD" w14:textId="4B7044CC" w:rsidR="006F38DF" w:rsidRPr="00AF246F" w:rsidRDefault="006F38DF" w:rsidP="005C3D44">
      <w:pPr>
        <w:jc w:val="both"/>
        <w:rPr>
          <w:spacing w:val="-2"/>
          <w:sz w:val="22"/>
          <w:szCs w:val="22"/>
        </w:rPr>
      </w:pPr>
    </w:p>
    <w:p w14:paraId="1C96B71D" w14:textId="77777777" w:rsidR="006F38DF" w:rsidRPr="00AF246F" w:rsidRDefault="006F38DF" w:rsidP="005C3D44">
      <w:pPr>
        <w:autoSpaceDE w:val="0"/>
        <w:autoSpaceDN w:val="0"/>
        <w:adjustRightInd w:val="0"/>
        <w:ind w:firstLine="851"/>
        <w:jc w:val="center"/>
        <w:rPr>
          <w:b/>
          <w:sz w:val="22"/>
          <w:szCs w:val="22"/>
        </w:rPr>
      </w:pPr>
      <w:r w:rsidRPr="00AF246F">
        <w:rPr>
          <w:b/>
          <w:sz w:val="22"/>
          <w:szCs w:val="22"/>
        </w:rPr>
        <w:t xml:space="preserve">3. Сроки выполнения работ. </w:t>
      </w:r>
    </w:p>
    <w:p w14:paraId="0F72FE8F" w14:textId="77777777" w:rsidR="008A64DC" w:rsidRPr="00AF246F" w:rsidRDefault="006F38DF" w:rsidP="005C3D44">
      <w:pPr>
        <w:autoSpaceDE w:val="0"/>
        <w:autoSpaceDN w:val="0"/>
        <w:adjustRightInd w:val="0"/>
        <w:ind w:firstLine="851"/>
        <w:jc w:val="both"/>
        <w:rPr>
          <w:sz w:val="22"/>
          <w:szCs w:val="22"/>
        </w:rPr>
      </w:pPr>
      <w:bookmarkStart w:id="1" w:name="_Hlk106869590"/>
      <w:r w:rsidRPr="00AF246F">
        <w:rPr>
          <w:sz w:val="22"/>
          <w:szCs w:val="22"/>
        </w:rPr>
        <w:t>3.1. Подрядчик обязуется выполнить работы по настоящему договору в следующие сроки:</w:t>
      </w:r>
      <w:bookmarkEnd w:id="1"/>
    </w:p>
    <w:p w14:paraId="42803427" w14:textId="292EE211" w:rsidR="001E5F0A" w:rsidRPr="00AF246F" w:rsidRDefault="001E5F0A" w:rsidP="005C3D44">
      <w:pPr>
        <w:autoSpaceDE w:val="0"/>
        <w:autoSpaceDN w:val="0"/>
        <w:adjustRightInd w:val="0"/>
        <w:ind w:firstLine="851"/>
        <w:jc w:val="both"/>
        <w:rPr>
          <w:sz w:val="22"/>
          <w:szCs w:val="22"/>
        </w:rPr>
      </w:pPr>
      <w:r w:rsidRPr="00AF246F">
        <w:rPr>
          <w:sz w:val="22"/>
          <w:szCs w:val="22"/>
        </w:rPr>
        <w:t xml:space="preserve">Начало выполнения работ: с </w:t>
      </w:r>
      <w:r w:rsidR="00DB3ACF" w:rsidRPr="00AF246F">
        <w:rPr>
          <w:sz w:val="22"/>
          <w:szCs w:val="22"/>
          <w:highlight w:val="yellow"/>
        </w:rPr>
        <w:t>___</w:t>
      </w:r>
      <w:r w:rsidRPr="00AF246F">
        <w:rPr>
          <w:sz w:val="22"/>
          <w:szCs w:val="22"/>
          <w:highlight w:val="yellow"/>
        </w:rPr>
        <w:t xml:space="preserve"> </w:t>
      </w:r>
      <w:r w:rsidR="00DB3ACF" w:rsidRPr="00AF246F">
        <w:rPr>
          <w:sz w:val="22"/>
          <w:szCs w:val="22"/>
          <w:highlight w:val="yellow"/>
        </w:rPr>
        <w:t>____________</w:t>
      </w:r>
      <w:r w:rsidRPr="00AF246F">
        <w:rPr>
          <w:sz w:val="22"/>
          <w:szCs w:val="22"/>
        </w:rPr>
        <w:t xml:space="preserve"> 202</w:t>
      </w:r>
      <w:r w:rsidR="0025031D" w:rsidRPr="00AF246F">
        <w:rPr>
          <w:sz w:val="22"/>
          <w:szCs w:val="22"/>
        </w:rPr>
        <w:t>3</w:t>
      </w:r>
      <w:r w:rsidRPr="00AF246F">
        <w:rPr>
          <w:sz w:val="22"/>
          <w:szCs w:val="22"/>
        </w:rPr>
        <w:t xml:space="preserve"> г.</w:t>
      </w:r>
    </w:p>
    <w:p w14:paraId="1429AA83" w14:textId="6F5EAD99" w:rsidR="006F38DF" w:rsidRPr="00AF246F" w:rsidRDefault="001E5F0A" w:rsidP="005C3D44">
      <w:pPr>
        <w:autoSpaceDE w:val="0"/>
        <w:autoSpaceDN w:val="0"/>
        <w:adjustRightInd w:val="0"/>
        <w:ind w:firstLine="851"/>
        <w:jc w:val="both"/>
        <w:rPr>
          <w:sz w:val="22"/>
          <w:szCs w:val="22"/>
        </w:rPr>
      </w:pPr>
      <w:r w:rsidRPr="00AF246F">
        <w:rPr>
          <w:sz w:val="22"/>
          <w:szCs w:val="22"/>
        </w:rPr>
        <w:t xml:space="preserve">Окончание выполнения работ: </w:t>
      </w:r>
      <w:r w:rsidR="00DF3254" w:rsidRPr="00AF246F">
        <w:rPr>
          <w:sz w:val="22"/>
          <w:szCs w:val="22"/>
        </w:rPr>
        <w:t xml:space="preserve">по </w:t>
      </w:r>
      <w:r w:rsidR="008A64DC" w:rsidRPr="00AF246F">
        <w:rPr>
          <w:sz w:val="22"/>
          <w:szCs w:val="22"/>
          <w:highlight w:val="yellow"/>
        </w:rPr>
        <w:t>___</w:t>
      </w:r>
      <w:r w:rsidRPr="00AF246F">
        <w:rPr>
          <w:sz w:val="22"/>
          <w:szCs w:val="22"/>
          <w:highlight w:val="yellow"/>
        </w:rPr>
        <w:t xml:space="preserve"> </w:t>
      </w:r>
      <w:r w:rsidR="008A64DC" w:rsidRPr="00AF246F">
        <w:rPr>
          <w:sz w:val="22"/>
          <w:szCs w:val="22"/>
          <w:highlight w:val="yellow"/>
        </w:rPr>
        <w:t>__________</w:t>
      </w:r>
      <w:r w:rsidRPr="00AF246F">
        <w:rPr>
          <w:sz w:val="22"/>
          <w:szCs w:val="22"/>
        </w:rPr>
        <w:t xml:space="preserve"> 202</w:t>
      </w:r>
      <w:r w:rsidR="0025031D" w:rsidRPr="00AF246F">
        <w:rPr>
          <w:sz w:val="22"/>
          <w:szCs w:val="22"/>
        </w:rPr>
        <w:t>3</w:t>
      </w:r>
      <w:r w:rsidRPr="00AF246F">
        <w:rPr>
          <w:sz w:val="22"/>
          <w:szCs w:val="22"/>
        </w:rPr>
        <w:t xml:space="preserve"> г.</w:t>
      </w:r>
    </w:p>
    <w:p w14:paraId="12DEDF91" w14:textId="7E4FF1BF" w:rsidR="008A64DC" w:rsidRDefault="00DF3254" w:rsidP="005C3D44">
      <w:pPr>
        <w:autoSpaceDE w:val="0"/>
        <w:autoSpaceDN w:val="0"/>
        <w:adjustRightInd w:val="0"/>
        <w:ind w:firstLine="851"/>
        <w:jc w:val="both"/>
        <w:rPr>
          <w:sz w:val="22"/>
          <w:szCs w:val="22"/>
        </w:rPr>
      </w:pPr>
      <w:r w:rsidRPr="00AF246F">
        <w:rPr>
          <w:sz w:val="22"/>
          <w:szCs w:val="22"/>
        </w:rPr>
        <w:t xml:space="preserve">3.2. </w:t>
      </w:r>
      <w:r w:rsidR="0058141A" w:rsidRPr="00AF246F">
        <w:rPr>
          <w:sz w:val="22"/>
          <w:szCs w:val="22"/>
        </w:rPr>
        <w:t>Указанный в настоящем разделе срок окончания выполнения работ включает в себя срок устранения Подрядчиком недостатков и/или дефектов в выполненных работах.</w:t>
      </w:r>
    </w:p>
    <w:p w14:paraId="7A26541A" w14:textId="77777777" w:rsidR="00AF246F" w:rsidRPr="00AF246F" w:rsidRDefault="00AF246F" w:rsidP="005C3D44">
      <w:pPr>
        <w:autoSpaceDE w:val="0"/>
        <w:autoSpaceDN w:val="0"/>
        <w:adjustRightInd w:val="0"/>
        <w:ind w:firstLine="851"/>
        <w:jc w:val="both"/>
        <w:rPr>
          <w:sz w:val="22"/>
          <w:szCs w:val="22"/>
        </w:rPr>
      </w:pPr>
    </w:p>
    <w:p w14:paraId="1D7F0DC7" w14:textId="77777777" w:rsidR="006F38DF" w:rsidRPr="00AF246F" w:rsidRDefault="006F38DF" w:rsidP="005C3D44">
      <w:pPr>
        <w:autoSpaceDE w:val="0"/>
        <w:autoSpaceDN w:val="0"/>
        <w:adjustRightInd w:val="0"/>
        <w:ind w:firstLine="851"/>
        <w:jc w:val="center"/>
        <w:rPr>
          <w:b/>
          <w:sz w:val="22"/>
          <w:szCs w:val="22"/>
        </w:rPr>
      </w:pPr>
      <w:r w:rsidRPr="00AF246F">
        <w:rPr>
          <w:b/>
          <w:sz w:val="22"/>
          <w:szCs w:val="22"/>
        </w:rPr>
        <w:t>4. Права и обязанности Сторон.</w:t>
      </w:r>
    </w:p>
    <w:p w14:paraId="2E4048E3" w14:textId="77777777" w:rsidR="006F38DF" w:rsidRPr="00AF246F" w:rsidRDefault="006F38DF" w:rsidP="005C3D44">
      <w:pPr>
        <w:autoSpaceDE w:val="0"/>
        <w:autoSpaceDN w:val="0"/>
        <w:adjustRightInd w:val="0"/>
        <w:ind w:firstLine="851"/>
        <w:jc w:val="both"/>
        <w:rPr>
          <w:b/>
          <w:sz w:val="22"/>
          <w:szCs w:val="22"/>
        </w:rPr>
      </w:pPr>
      <w:r w:rsidRPr="00AF246F">
        <w:rPr>
          <w:b/>
          <w:sz w:val="22"/>
          <w:szCs w:val="22"/>
        </w:rPr>
        <w:t>4.1. Обязанности Подрядчика:</w:t>
      </w:r>
    </w:p>
    <w:p w14:paraId="7338EBC7" w14:textId="109B2AAB" w:rsidR="006F38DF" w:rsidRPr="00AF246F" w:rsidRDefault="006F38DF" w:rsidP="005C3D44">
      <w:pPr>
        <w:autoSpaceDE w:val="0"/>
        <w:autoSpaceDN w:val="0"/>
        <w:adjustRightInd w:val="0"/>
        <w:ind w:firstLine="851"/>
        <w:jc w:val="both"/>
        <w:rPr>
          <w:sz w:val="22"/>
          <w:szCs w:val="22"/>
        </w:rPr>
      </w:pPr>
      <w:r w:rsidRPr="00AF246F">
        <w:rPr>
          <w:sz w:val="22"/>
          <w:szCs w:val="22"/>
        </w:rPr>
        <w:t xml:space="preserve">4.1.1. Выполнить работы </w:t>
      </w:r>
      <w:r w:rsidR="00EA42A7" w:rsidRPr="00AF246F">
        <w:rPr>
          <w:sz w:val="22"/>
          <w:szCs w:val="22"/>
        </w:rPr>
        <w:t>на Объекте Заказчика</w:t>
      </w:r>
      <w:r w:rsidRPr="00AF246F">
        <w:rPr>
          <w:sz w:val="22"/>
          <w:szCs w:val="22"/>
        </w:rPr>
        <w:t xml:space="preserve"> надлежащего качества, в объеме и в сроки, предусмотренные настоящим </w:t>
      </w:r>
      <w:r w:rsidR="009E523C" w:rsidRPr="00AF246F">
        <w:rPr>
          <w:sz w:val="22"/>
          <w:szCs w:val="22"/>
        </w:rPr>
        <w:t>Д</w:t>
      </w:r>
      <w:r w:rsidRPr="00AF246F">
        <w:rPr>
          <w:sz w:val="22"/>
          <w:szCs w:val="22"/>
        </w:rPr>
        <w:t>оговором и приложениями</w:t>
      </w:r>
      <w:r w:rsidR="00DB3ACF" w:rsidRPr="00AF246F">
        <w:rPr>
          <w:sz w:val="22"/>
          <w:szCs w:val="22"/>
        </w:rPr>
        <w:t xml:space="preserve"> (локальными сметами)</w:t>
      </w:r>
      <w:r w:rsidRPr="00AF246F">
        <w:rPr>
          <w:sz w:val="22"/>
          <w:szCs w:val="22"/>
        </w:rPr>
        <w:t xml:space="preserve"> к нему, и сдать работы Заказчику в установленные сроки.</w:t>
      </w:r>
    </w:p>
    <w:p w14:paraId="4F46142B" w14:textId="14324DC6" w:rsidR="001F4F15" w:rsidRPr="004A3A27" w:rsidRDefault="001F4F15" w:rsidP="005C3D44">
      <w:pPr>
        <w:autoSpaceDE w:val="0"/>
        <w:autoSpaceDN w:val="0"/>
        <w:adjustRightInd w:val="0"/>
        <w:ind w:firstLine="851"/>
        <w:jc w:val="both"/>
        <w:rPr>
          <w:sz w:val="22"/>
          <w:szCs w:val="22"/>
        </w:rPr>
      </w:pPr>
      <w:r w:rsidRPr="00AF246F">
        <w:rPr>
          <w:sz w:val="22"/>
          <w:szCs w:val="22"/>
        </w:rPr>
        <w:t xml:space="preserve">4.1.2. </w:t>
      </w:r>
      <w:r w:rsidR="00756E28" w:rsidRPr="00AF246F">
        <w:rPr>
          <w:sz w:val="22"/>
          <w:szCs w:val="22"/>
        </w:rPr>
        <w:t>В течени</w:t>
      </w:r>
      <w:r w:rsidR="00C477AD" w:rsidRPr="00AF246F">
        <w:rPr>
          <w:sz w:val="22"/>
          <w:szCs w:val="22"/>
        </w:rPr>
        <w:t>е</w:t>
      </w:r>
      <w:r w:rsidR="00756E28" w:rsidRPr="00AF246F">
        <w:rPr>
          <w:sz w:val="22"/>
          <w:szCs w:val="22"/>
        </w:rPr>
        <w:t xml:space="preserve"> 3 рабочих</w:t>
      </w:r>
      <w:r w:rsidR="00756E28" w:rsidRPr="004A3A27">
        <w:rPr>
          <w:sz w:val="22"/>
          <w:szCs w:val="22"/>
        </w:rPr>
        <w:t xml:space="preserve"> дней с даты подписания настоящего Договора </w:t>
      </w:r>
      <w:r w:rsidR="008C048C" w:rsidRPr="004A3A27">
        <w:rPr>
          <w:sz w:val="22"/>
          <w:szCs w:val="22"/>
        </w:rPr>
        <w:t>п</w:t>
      </w:r>
      <w:r w:rsidR="00096FEA" w:rsidRPr="004A3A27">
        <w:rPr>
          <w:sz w:val="22"/>
          <w:szCs w:val="22"/>
        </w:rPr>
        <w:t xml:space="preserve">ринять </w:t>
      </w:r>
      <w:r w:rsidR="00756E28" w:rsidRPr="004A3A27">
        <w:rPr>
          <w:sz w:val="22"/>
          <w:szCs w:val="22"/>
        </w:rPr>
        <w:t xml:space="preserve">от Заказчика </w:t>
      </w:r>
      <w:r w:rsidR="008C048C" w:rsidRPr="004A3A27">
        <w:rPr>
          <w:sz w:val="22"/>
          <w:szCs w:val="22"/>
        </w:rPr>
        <w:t xml:space="preserve">площадку </w:t>
      </w:r>
      <w:r w:rsidR="00756E28" w:rsidRPr="004A3A27">
        <w:rPr>
          <w:sz w:val="22"/>
          <w:szCs w:val="22"/>
        </w:rPr>
        <w:t>для выполнения Работ</w:t>
      </w:r>
      <w:r w:rsidR="007979AE" w:rsidRPr="004A3A27">
        <w:rPr>
          <w:sz w:val="22"/>
          <w:szCs w:val="22"/>
        </w:rPr>
        <w:t xml:space="preserve"> по Акту приема-передачи площадки</w:t>
      </w:r>
      <w:r w:rsidR="00756E28" w:rsidRPr="004A3A27">
        <w:rPr>
          <w:sz w:val="22"/>
          <w:szCs w:val="22"/>
        </w:rPr>
        <w:t>.</w:t>
      </w:r>
      <w:r w:rsidR="007979AE" w:rsidRPr="004A3A27">
        <w:rPr>
          <w:sz w:val="22"/>
          <w:szCs w:val="22"/>
        </w:rPr>
        <w:t xml:space="preserve"> </w:t>
      </w:r>
    </w:p>
    <w:p w14:paraId="2415A8D3" w14:textId="35703F5F" w:rsidR="006F38DF" w:rsidRPr="004A3A27" w:rsidRDefault="006F38DF" w:rsidP="005C3D44">
      <w:pPr>
        <w:autoSpaceDE w:val="0"/>
        <w:autoSpaceDN w:val="0"/>
        <w:adjustRightInd w:val="0"/>
        <w:ind w:firstLine="851"/>
        <w:jc w:val="both"/>
        <w:rPr>
          <w:sz w:val="22"/>
          <w:szCs w:val="22"/>
        </w:rPr>
      </w:pPr>
      <w:r w:rsidRPr="004A3A27">
        <w:rPr>
          <w:sz w:val="22"/>
          <w:szCs w:val="22"/>
        </w:rPr>
        <w:t>4.1.</w:t>
      </w:r>
      <w:r w:rsidR="008C048C" w:rsidRPr="004A3A27">
        <w:rPr>
          <w:sz w:val="22"/>
          <w:szCs w:val="22"/>
        </w:rPr>
        <w:t>3</w:t>
      </w:r>
      <w:r w:rsidRPr="004A3A27">
        <w:rPr>
          <w:sz w:val="22"/>
          <w:szCs w:val="22"/>
        </w:rPr>
        <w:t xml:space="preserve">. Обеспечить производство и качество всех работ в соответствии с действующими СП, ГОСТами и ТУ на соответствующие виды работ и в соответствии с </w:t>
      </w:r>
      <w:r w:rsidRPr="004A3A27">
        <w:rPr>
          <w:sz w:val="22"/>
          <w:szCs w:val="22"/>
          <w:highlight w:val="yellow"/>
        </w:rPr>
        <w:t>проектной документацией</w:t>
      </w:r>
      <w:r w:rsidR="008F6EE1" w:rsidRPr="004A3A27">
        <w:rPr>
          <w:sz w:val="22"/>
          <w:szCs w:val="22"/>
          <w:highlight w:val="yellow"/>
        </w:rPr>
        <w:t xml:space="preserve"> и/или </w:t>
      </w:r>
      <w:r w:rsidR="0088269A" w:rsidRPr="004A3A27">
        <w:rPr>
          <w:sz w:val="22"/>
          <w:szCs w:val="22"/>
          <w:highlight w:val="yellow"/>
        </w:rPr>
        <w:t>инструкциями и/или техническим заданием</w:t>
      </w:r>
      <w:r w:rsidR="00DE1A4D" w:rsidRPr="004A3A27">
        <w:rPr>
          <w:sz w:val="22"/>
          <w:szCs w:val="22"/>
        </w:rPr>
        <w:t xml:space="preserve">, </w:t>
      </w:r>
      <w:r w:rsidR="00DE1A4D" w:rsidRPr="004A3A27">
        <w:rPr>
          <w:sz w:val="22"/>
          <w:szCs w:val="22"/>
          <w:highlight w:val="yellow"/>
        </w:rPr>
        <w:t>______________ (</w:t>
      </w:r>
      <w:r w:rsidR="00DE1A4D" w:rsidRPr="004A3A27">
        <w:rPr>
          <w:i/>
          <w:iCs/>
          <w:color w:val="FF0000"/>
          <w:sz w:val="22"/>
          <w:szCs w:val="22"/>
          <w:highlight w:val="yellow"/>
        </w:rPr>
        <w:t>указать иное</w:t>
      </w:r>
      <w:r w:rsidR="00DE1A4D" w:rsidRPr="004A3A27">
        <w:rPr>
          <w:sz w:val="22"/>
          <w:szCs w:val="22"/>
          <w:highlight w:val="yellow"/>
        </w:rPr>
        <w:t>)</w:t>
      </w:r>
      <w:r w:rsidR="00DE1A4D" w:rsidRPr="004A3A27">
        <w:rPr>
          <w:sz w:val="22"/>
          <w:szCs w:val="22"/>
        </w:rPr>
        <w:t xml:space="preserve">. </w:t>
      </w:r>
      <w:r w:rsidR="0088269A" w:rsidRPr="004A3A27">
        <w:rPr>
          <w:sz w:val="22"/>
          <w:szCs w:val="22"/>
        </w:rPr>
        <w:t xml:space="preserve"> </w:t>
      </w:r>
      <w:r w:rsidR="0088269A" w:rsidRPr="004A3A27">
        <w:rPr>
          <w:i/>
          <w:iCs/>
          <w:color w:val="FF0000"/>
          <w:sz w:val="22"/>
          <w:szCs w:val="22"/>
        </w:rPr>
        <w:t>(нужное выбрать)</w:t>
      </w:r>
      <w:r w:rsidRPr="004A3A27">
        <w:rPr>
          <w:i/>
          <w:iCs/>
          <w:color w:val="FF0000"/>
          <w:sz w:val="22"/>
          <w:szCs w:val="22"/>
        </w:rPr>
        <w:t>.</w:t>
      </w:r>
      <w:r w:rsidRPr="004A3A27">
        <w:rPr>
          <w:color w:val="FF0000"/>
          <w:sz w:val="22"/>
          <w:szCs w:val="22"/>
        </w:rPr>
        <w:t xml:space="preserve"> </w:t>
      </w:r>
    </w:p>
    <w:p w14:paraId="2277FC90" w14:textId="028CD50C" w:rsidR="00731832" w:rsidRPr="004A3A27" w:rsidRDefault="00731832" w:rsidP="005C3D44">
      <w:pPr>
        <w:autoSpaceDE w:val="0"/>
        <w:autoSpaceDN w:val="0"/>
        <w:adjustRightInd w:val="0"/>
        <w:ind w:firstLine="851"/>
        <w:jc w:val="both"/>
        <w:rPr>
          <w:sz w:val="22"/>
          <w:szCs w:val="22"/>
        </w:rPr>
      </w:pPr>
      <w:r w:rsidRPr="004A3A27">
        <w:rPr>
          <w:sz w:val="22"/>
          <w:szCs w:val="22"/>
        </w:rPr>
        <w:t>4.1.</w:t>
      </w:r>
      <w:r w:rsidR="0088269A" w:rsidRPr="004A3A27">
        <w:rPr>
          <w:sz w:val="22"/>
          <w:szCs w:val="22"/>
        </w:rPr>
        <w:t>4</w:t>
      </w:r>
      <w:r w:rsidRPr="004A3A27">
        <w:rPr>
          <w:sz w:val="22"/>
          <w:szCs w:val="22"/>
        </w:rPr>
        <w:t>. Сварочные</w:t>
      </w:r>
      <w:r w:rsidR="00CD3904" w:rsidRPr="004A3A27">
        <w:rPr>
          <w:sz w:val="22"/>
          <w:szCs w:val="22"/>
        </w:rPr>
        <w:t xml:space="preserve">, паяльные и другие огнеопасные работы должны проводиться </w:t>
      </w:r>
      <w:r w:rsidR="0088269A" w:rsidRPr="004A3A27">
        <w:rPr>
          <w:sz w:val="22"/>
          <w:szCs w:val="22"/>
        </w:rPr>
        <w:t>на Объекте</w:t>
      </w:r>
      <w:r w:rsidR="00CD3904" w:rsidRPr="004A3A27">
        <w:rPr>
          <w:sz w:val="22"/>
          <w:szCs w:val="22"/>
        </w:rPr>
        <w:t xml:space="preserve"> в соответствии </w:t>
      </w:r>
      <w:r w:rsidR="00125AB6" w:rsidRPr="004A3A27">
        <w:rPr>
          <w:sz w:val="22"/>
          <w:szCs w:val="22"/>
        </w:rPr>
        <w:t xml:space="preserve">с нормами и правилами по </w:t>
      </w:r>
      <w:r w:rsidR="0047278B" w:rsidRPr="004A3A27">
        <w:rPr>
          <w:sz w:val="22"/>
          <w:szCs w:val="22"/>
        </w:rPr>
        <w:t>пожарной</w:t>
      </w:r>
      <w:r w:rsidR="00125AB6" w:rsidRPr="004A3A27">
        <w:rPr>
          <w:sz w:val="22"/>
          <w:szCs w:val="22"/>
        </w:rPr>
        <w:t xml:space="preserve"> безопасности с обязательным оформлением по установленной законом форме наряд</w:t>
      </w:r>
      <w:r w:rsidR="0047278B" w:rsidRPr="004A3A27">
        <w:rPr>
          <w:sz w:val="22"/>
          <w:szCs w:val="22"/>
        </w:rPr>
        <w:t>а-допуска на проведение таких работ.</w:t>
      </w:r>
    </w:p>
    <w:p w14:paraId="1EDA2BA0" w14:textId="117853E3" w:rsidR="00870F57" w:rsidRPr="004A3A27" w:rsidRDefault="00870F57" w:rsidP="005C3D44">
      <w:pPr>
        <w:autoSpaceDE w:val="0"/>
        <w:autoSpaceDN w:val="0"/>
        <w:adjustRightInd w:val="0"/>
        <w:ind w:firstLine="851"/>
        <w:jc w:val="both"/>
        <w:rPr>
          <w:sz w:val="22"/>
          <w:szCs w:val="22"/>
        </w:rPr>
      </w:pPr>
      <w:r w:rsidRPr="004A3A27">
        <w:rPr>
          <w:sz w:val="22"/>
          <w:szCs w:val="22"/>
        </w:rPr>
        <w:t>4.1.</w:t>
      </w:r>
      <w:r w:rsidR="0088269A" w:rsidRPr="004A3A27">
        <w:rPr>
          <w:sz w:val="22"/>
          <w:szCs w:val="22"/>
        </w:rPr>
        <w:t>5</w:t>
      </w:r>
      <w:r w:rsidRPr="004A3A27">
        <w:rPr>
          <w:sz w:val="22"/>
          <w:szCs w:val="22"/>
        </w:rPr>
        <w:t xml:space="preserve">. Предоставить Заказчику список сотрудников Подрядчика </w:t>
      </w:r>
      <w:r w:rsidR="00FC590A" w:rsidRPr="004A3A27">
        <w:rPr>
          <w:sz w:val="22"/>
          <w:szCs w:val="22"/>
        </w:rPr>
        <w:t xml:space="preserve">для оформления доступа сотрудников Подрядчика </w:t>
      </w:r>
      <w:r w:rsidR="0088269A" w:rsidRPr="004A3A27">
        <w:rPr>
          <w:sz w:val="22"/>
          <w:szCs w:val="22"/>
        </w:rPr>
        <w:t>на Объект Заказчика</w:t>
      </w:r>
      <w:r w:rsidR="00542978" w:rsidRPr="004A3A27">
        <w:rPr>
          <w:sz w:val="22"/>
          <w:szCs w:val="22"/>
        </w:rPr>
        <w:t>.</w:t>
      </w:r>
    </w:p>
    <w:p w14:paraId="7EB6FCCE" w14:textId="7A002474" w:rsidR="00E21143" w:rsidRPr="004A3A27" w:rsidRDefault="00E21143" w:rsidP="005C3D44">
      <w:pPr>
        <w:autoSpaceDE w:val="0"/>
        <w:autoSpaceDN w:val="0"/>
        <w:adjustRightInd w:val="0"/>
        <w:ind w:firstLine="851"/>
        <w:jc w:val="both"/>
        <w:rPr>
          <w:sz w:val="22"/>
          <w:szCs w:val="22"/>
        </w:rPr>
      </w:pPr>
      <w:r w:rsidRPr="004A3A27">
        <w:rPr>
          <w:sz w:val="22"/>
          <w:szCs w:val="22"/>
        </w:rPr>
        <w:t>4.1.</w:t>
      </w:r>
      <w:r w:rsidR="0088269A" w:rsidRPr="004A3A27">
        <w:rPr>
          <w:sz w:val="22"/>
          <w:szCs w:val="22"/>
        </w:rPr>
        <w:t>6</w:t>
      </w:r>
      <w:r w:rsidRPr="004A3A27">
        <w:rPr>
          <w:sz w:val="22"/>
          <w:szCs w:val="22"/>
        </w:rPr>
        <w:t xml:space="preserve">. До начала производства Работ обязан согласовать с </w:t>
      </w:r>
      <w:r w:rsidR="00A45971" w:rsidRPr="004A3A27">
        <w:rPr>
          <w:sz w:val="22"/>
          <w:szCs w:val="22"/>
        </w:rPr>
        <w:t>Заказчиком, режим и способ проведения Работ по доставке</w:t>
      </w:r>
      <w:r w:rsidR="00503E0D" w:rsidRPr="004A3A27">
        <w:rPr>
          <w:sz w:val="22"/>
          <w:szCs w:val="22"/>
        </w:rPr>
        <w:t xml:space="preserve"> инструментов, оборудования, материалов, условия охраны, условия выноса из </w:t>
      </w:r>
      <w:r w:rsidR="0088269A" w:rsidRPr="004A3A27">
        <w:rPr>
          <w:sz w:val="22"/>
          <w:szCs w:val="22"/>
        </w:rPr>
        <w:t>Объекта</w:t>
      </w:r>
      <w:r w:rsidR="00503E0D" w:rsidRPr="004A3A27">
        <w:rPr>
          <w:sz w:val="22"/>
          <w:szCs w:val="22"/>
        </w:rPr>
        <w:t xml:space="preserve"> строительного мусора</w:t>
      </w:r>
      <w:r w:rsidR="00B66020" w:rsidRPr="004A3A27">
        <w:rPr>
          <w:sz w:val="22"/>
          <w:szCs w:val="22"/>
        </w:rPr>
        <w:t>, материальных ценностей, определить места для курения и приема пищи</w:t>
      </w:r>
      <w:r w:rsidR="00070F33" w:rsidRPr="004A3A27">
        <w:rPr>
          <w:sz w:val="22"/>
          <w:szCs w:val="22"/>
        </w:rPr>
        <w:t>, пользования Местами общего пользования.</w:t>
      </w:r>
    </w:p>
    <w:p w14:paraId="6F299DE3" w14:textId="5E553FB8" w:rsidR="00003FB0" w:rsidRPr="004A3A27" w:rsidRDefault="003550AC" w:rsidP="005C3D44">
      <w:pPr>
        <w:autoSpaceDE w:val="0"/>
        <w:autoSpaceDN w:val="0"/>
        <w:adjustRightInd w:val="0"/>
        <w:ind w:firstLine="851"/>
        <w:jc w:val="both"/>
        <w:rPr>
          <w:sz w:val="22"/>
          <w:szCs w:val="22"/>
        </w:rPr>
      </w:pPr>
      <w:r w:rsidRPr="004A3A27">
        <w:rPr>
          <w:sz w:val="22"/>
          <w:szCs w:val="22"/>
        </w:rPr>
        <w:t>4.1.</w:t>
      </w:r>
      <w:r w:rsidR="0010458D" w:rsidRPr="004A3A27">
        <w:rPr>
          <w:sz w:val="22"/>
          <w:szCs w:val="22"/>
        </w:rPr>
        <w:t>7</w:t>
      </w:r>
      <w:r w:rsidRPr="004A3A27">
        <w:rPr>
          <w:sz w:val="22"/>
          <w:szCs w:val="22"/>
        </w:rPr>
        <w:t xml:space="preserve">. </w:t>
      </w:r>
      <w:r w:rsidR="0081784C" w:rsidRPr="004A3A27">
        <w:rPr>
          <w:sz w:val="22"/>
          <w:szCs w:val="22"/>
        </w:rPr>
        <w:t xml:space="preserve">Все работы, связанные с </w:t>
      </w:r>
      <w:r w:rsidR="00BD022E" w:rsidRPr="004A3A27">
        <w:rPr>
          <w:sz w:val="22"/>
          <w:szCs w:val="22"/>
        </w:rPr>
        <w:t>изменениями</w:t>
      </w:r>
      <w:r w:rsidR="00531DB5" w:rsidRPr="004A3A27">
        <w:rPr>
          <w:sz w:val="22"/>
          <w:szCs w:val="22"/>
        </w:rPr>
        <w:t xml:space="preserve"> существующих инженерных систем или присоединение к ним, сварочные</w:t>
      </w:r>
      <w:r w:rsidR="001F53E9" w:rsidRPr="004A3A27">
        <w:rPr>
          <w:sz w:val="22"/>
          <w:szCs w:val="22"/>
        </w:rPr>
        <w:t xml:space="preserve"> и иные пожароопасные работы</w:t>
      </w:r>
      <w:r w:rsidR="004B2EA6">
        <w:rPr>
          <w:sz w:val="22"/>
          <w:szCs w:val="22"/>
        </w:rPr>
        <w:t xml:space="preserve"> </w:t>
      </w:r>
      <w:r w:rsidR="00A9009B" w:rsidRPr="004A3A27">
        <w:rPr>
          <w:sz w:val="22"/>
          <w:szCs w:val="22"/>
        </w:rPr>
        <w:t xml:space="preserve">Подрядчик должен осуществлять только в рабочее время </w:t>
      </w:r>
      <w:r w:rsidR="0010458D" w:rsidRPr="004A3A27">
        <w:rPr>
          <w:sz w:val="22"/>
          <w:szCs w:val="22"/>
        </w:rPr>
        <w:t>Заказчика</w:t>
      </w:r>
      <w:r w:rsidR="00A9009B" w:rsidRPr="004A3A27">
        <w:rPr>
          <w:sz w:val="22"/>
          <w:szCs w:val="22"/>
        </w:rPr>
        <w:t xml:space="preserve"> под контролем технического персонала </w:t>
      </w:r>
      <w:r w:rsidR="0010458D" w:rsidRPr="004A3A27">
        <w:rPr>
          <w:sz w:val="22"/>
          <w:szCs w:val="22"/>
        </w:rPr>
        <w:t>Заказчика</w:t>
      </w:r>
      <w:r w:rsidR="005B1CE4" w:rsidRPr="004A3A27">
        <w:rPr>
          <w:sz w:val="22"/>
          <w:szCs w:val="22"/>
        </w:rPr>
        <w:t>, с обязательным уведомлением последн</w:t>
      </w:r>
      <w:r w:rsidR="0010458D" w:rsidRPr="004A3A27">
        <w:rPr>
          <w:sz w:val="22"/>
          <w:szCs w:val="22"/>
        </w:rPr>
        <w:t>его</w:t>
      </w:r>
      <w:r w:rsidR="005B1CE4" w:rsidRPr="004A3A27">
        <w:rPr>
          <w:sz w:val="22"/>
          <w:szCs w:val="22"/>
        </w:rPr>
        <w:t>.</w:t>
      </w:r>
    </w:p>
    <w:p w14:paraId="39C205C1" w14:textId="2BC56057" w:rsidR="006F38DF" w:rsidRPr="004A3A27" w:rsidRDefault="006F38DF" w:rsidP="005C3D44">
      <w:pPr>
        <w:autoSpaceDE w:val="0"/>
        <w:autoSpaceDN w:val="0"/>
        <w:adjustRightInd w:val="0"/>
        <w:ind w:firstLine="851"/>
        <w:jc w:val="both"/>
        <w:rPr>
          <w:sz w:val="22"/>
          <w:szCs w:val="22"/>
        </w:rPr>
      </w:pPr>
      <w:r w:rsidRPr="004A3A27">
        <w:rPr>
          <w:sz w:val="22"/>
          <w:szCs w:val="22"/>
        </w:rPr>
        <w:t>4.1.</w:t>
      </w:r>
      <w:r w:rsidR="00132C4D" w:rsidRPr="004A3A27">
        <w:rPr>
          <w:sz w:val="22"/>
          <w:szCs w:val="22"/>
        </w:rPr>
        <w:t>8</w:t>
      </w:r>
      <w:r w:rsidRPr="004A3A27">
        <w:rPr>
          <w:sz w:val="22"/>
          <w:szCs w:val="22"/>
        </w:rPr>
        <w:t>. Подрядчик обязан вывезти в трехдневный срок со дня приемки работ Заказчиком строительный мусор, принадлежащие ему оборудование, инвентарь, инструменты, а также произвести уборку помещений, в которых выполнялись работы по настоящему договору.</w:t>
      </w:r>
    </w:p>
    <w:p w14:paraId="1A762ED8" w14:textId="7E553D82" w:rsidR="003A7AE0" w:rsidRPr="004A3A27" w:rsidRDefault="006F38DF" w:rsidP="005C3D44">
      <w:pPr>
        <w:autoSpaceDE w:val="0"/>
        <w:autoSpaceDN w:val="0"/>
        <w:adjustRightInd w:val="0"/>
        <w:ind w:firstLine="851"/>
        <w:jc w:val="both"/>
        <w:rPr>
          <w:sz w:val="22"/>
          <w:szCs w:val="22"/>
        </w:rPr>
      </w:pPr>
      <w:r w:rsidRPr="004A3A27">
        <w:rPr>
          <w:sz w:val="22"/>
          <w:szCs w:val="22"/>
        </w:rPr>
        <w:t>4.1.</w:t>
      </w:r>
      <w:r w:rsidR="00132C4D" w:rsidRPr="004A3A27">
        <w:rPr>
          <w:sz w:val="22"/>
          <w:szCs w:val="22"/>
        </w:rPr>
        <w:t>9</w:t>
      </w:r>
      <w:r w:rsidR="003A7AE0" w:rsidRPr="004A3A27">
        <w:rPr>
          <w:sz w:val="22"/>
          <w:szCs w:val="22"/>
        </w:rPr>
        <w:t>. Обязан немедленно предупредить Заказчика и до получения от него указаний приостановить работу при обнаружении обстоятельств, которые грозят годности или прочности результатов выполняемой работы, либо создают невозможность ее завершения в срок.</w:t>
      </w:r>
    </w:p>
    <w:p w14:paraId="2E290EEB" w14:textId="6FCD0DD7" w:rsidR="006F38DF" w:rsidRPr="004A3A27" w:rsidRDefault="006F38DF" w:rsidP="005C3D44">
      <w:pPr>
        <w:autoSpaceDE w:val="0"/>
        <w:autoSpaceDN w:val="0"/>
        <w:adjustRightInd w:val="0"/>
        <w:ind w:firstLine="851"/>
        <w:jc w:val="both"/>
        <w:rPr>
          <w:bCs/>
          <w:color w:val="000000"/>
          <w:sz w:val="22"/>
          <w:szCs w:val="22"/>
        </w:rPr>
      </w:pPr>
      <w:r w:rsidRPr="004A3A27">
        <w:rPr>
          <w:sz w:val="22"/>
          <w:szCs w:val="22"/>
        </w:rPr>
        <w:lastRenderedPageBreak/>
        <w:t>4.1.</w:t>
      </w:r>
      <w:r w:rsidR="00132C4D" w:rsidRPr="004A3A27">
        <w:rPr>
          <w:sz w:val="22"/>
          <w:szCs w:val="22"/>
        </w:rPr>
        <w:t>10</w:t>
      </w:r>
      <w:r w:rsidRPr="004A3A27">
        <w:rPr>
          <w:sz w:val="22"/>
          <w:szCs w:val="22"/>
        </w:rPr>
        <w:t>. Обеспечить при выполнении работ по настоящему договору соблюдение необходимых мероприятий по охране окружающей среды, противопожарной безопасности и технике безопасности.</w:t>
      </w:r>
      <w:r w:rsidRPr="004A3A27">
        <w:rPr>
          <w:color w:val="000000"/>
          <w:sz w:val="22"/>
          <w:szCs w:val="22"/>
        </w:rPr>
        <w:t xml:space="preserve"> Подрядчик</w:t>
      </w:r>
      <w:r w:rsidRPr="004A3A27">
        <w:rPr>
          <w:color w:val="000000"/>
          <w:sz w:val="22"/>
          <w:szCs w:val="22"/>
          <w:lang w:val="en"/>
        </w:rPr>
        <w:t> </w:t>
      </w:r>
      <w:r w:rsidRPr="004A3A27">
        <w:rPr>
          <w:color w:val="000000"/>
          <w:sz w:val="22"/>
          <w:szCs w:val="22"/>
        </w:rPr>
        <w:t xml:space="preserve">несет ответственность за </w:t>
      </w:r>
      <w:r w:rsidRPr="004A3A27">
        <w:rPr>
          <w:bCs/>
          <w:color w:val="000000"/>
          <w:sz w:val="22"/>
          <w:szCs w:val="22"/>
        </w:rPr>
        <w:t>создание</w:t>
      </w:r>
      <w:r w:rsidRPr="004A3A27">
        <w:rPr>
          <w:color w:val="000000"/>
          <w:sz w:val="22"/>
          <w:szCs w:val="22"/>
        </w:rPr>
        <w:t xml:space="preserve"> и обеспечение безопасных условий труда, за нанесение вреда здоровью своих сотрудников </w:t>
      </w:r>
      <w:r w:rsidRPr="004A3A27">
        <w:rPr>
          <w:bCs/>
          <w:color w:val="000000"/>
          <w:sz w:val="22"/>
          <w:szCs w:val="22"/>
        </w:rPr>
        <w:t>и последствия, возникшие</w:t>
      </w:r>
      <w:r w:rsidRPr="004A3A27">
        <w:rPr>
          <w:bCs/>
          <w:color w:val="000000"/>
          <w:sz w:val="22"/>
          <w:szCs w:val="22"/>
          <w:lang w:val="en"/>
        </w:rPr>
        <w:t> </w:t>
      </w:r>
      <w:r w:rsidRPr="004A3A27">
        <w:rPr>
          <w:bCs/>
          <w:color w:val="000000"/>
          <w:sz w:val="22"/>
          <w:szCs w:val="22"/>
        </w:rPr>
        <w:t>вследствие несоблюдения требований данного пункта Договора.</w:t>
      </w:r>
    </w:p>
    <w:p w14:paraId="782E1752" w14:textId="48C4CE0D" w:rsidR="006F38DF" w:rsidRPr="004A3A27" w:rsidRDefault="006F38DF" w:rsidP="005C3D44">
      <w:pPr>
        <w:autoSpaceDE w:val="0"/>
        <w:autoSpaceDN w:val="0"/>
        <w:adjustRightInd w:val="0"/>
        <w:ind w:firstLine="851"/>
        <w:jc w:val="both"/>
        <w:rPr>
          <w:sz w:val="22"/>
          <w:szCs w:val="22"/>
        </w:rPr>
      </w:pPr>
      <w:r w:rsidRPr="004A3A27">
        <w:rPr>
          <w:sz w:val="22"/>
          <w:szCs w:val="22"/>
        </w:rPr>
        <w:t>4.1.</w:t>
      </w:r>
      <w:r w:rsidR="00132C4D" w:rsidRPr="004A3A27">
        <w:rPr>
          <w:sz w:val="22"/>
          <w:szCs w:val="22"/>
        </w:rPr>
        <w:t>11</w:t>
      </w:r>
      <w:r w:rsidRPr="004A3A27">
        <w:rPr>
          <w:sz w:val="22"/>
          <w:szCs w:val="22"/>
        </w:rPr>
        <w:t>. За свой счет в согласованный сторонами срок устранить недостатки и/или дефекты, выявленные при приемке работ</w:t>
      </w:r>
      <w:r w:rsidR="0011634D" w:rsidRPr="004A3A27">
        <w:rPr>
          <w:sz w:val="22"/>
          <w:szCs w:val="22"/>
        </w:rPr>
        <w:t>.</w:t>
      </w:r>
    </w:p>
    <w:p w14:paraId="41FE839A" w14:textId="7EC4EAE6" w:rsidR="006F38DF" w:rsidRPr="004A3A27" w:rsidRDefault="006F38DF" w:rsidP="005C3D44">
      <w:pPr>
        <w:autoSpaceDE w:val="0"/>
        <w:autoSpaceDN w:val="0"/>
        <w:adjustRightInd w:val="0"/>
        <w:ind w:firstLine="851"/>
        <w:jc w:val="both"/>
        <w:rPr>
          <w:sz w:val="22"/>
          <w:szCs w:val="22"/>
        </w:rPr>
      </w:pPr>
      <w:r w:rsidRPr="004A3A27">
        <w:rPr>
          <w:sz w:val="22"/>
          <w:szCs w:val="22"/>
        </w:rPr>
        <w:t>4.1.</w:t>
      </w:r>
      <w:r w:rsidR="00132C4D" w:rsidRPr="004A3A27">
        <w:rPr>
          <w:sz w:val="22"/>
          <w:szCs w:val="22"/>
        </w:rPr>
        <w:t>1</w:t>
      </w:r>
      <w:r w:rsidR="004B2EA6">
        <w:rPr>
          <w:sz w:val="22"/>
          <w:szCs w:val="22"/>
        </w:rPr>
        <w:t>2</w:t>
      </w:r>
      <w:r w:rsidRPr="004A3A27">
        <w:rPr>
          <w:sz w:val="22"/>
          <w:szCs w:val="22"/>
        </w:rPr>
        <w:t xml:space="preserve">. Подрядчик передаёт Заказчику не позднее 3 (трёх) рабочих дней с момента окончания работ </w:t>
      </w:r>
      <w:r w:rsidR="00CB51BA" w:rsidRPr="004A3A27">
        <w:rPr>
          <w:sz w:val="22"/>
          <w:szCs w:val="22"/>
        </w:rPr>
        <w:t xml:space="preserve">надлежащим образом оформленные (подписанные им) </w:t>
      </w:r>
      <w:r w:rsidRPr="004A3A27">
        <w:rPr>
          <w:sz w:val="22"/>
          <w:szCs w:val="22"/>
        </w:rPr>
        <w:t>Акт выполненных работ по форме КС-2</w:t>
      </w:r>
      <w:r w:rsidR="00CB51BA" w:rsidRPr="004A3A27">
        <w:rPr>
          <w:sz w:val="22"/>
          <w:szCs w:val="22"/>
        </w:rPr>
        <w:t>,</w:t>
      </w:r>
      <w:r w:rsidRPr="004A3A27">
        <w:rPr>
          <w:sz w:val="22"/>
          <w:szCs w:val="22"/>
        </w:rPr>
        <w:t xml:space="preserve"> справку о стоимости выполненных работ и затрат по форме КС-3</w:t>
      </w:r>
      <w:r w:rsidR="00CB51BA" w:rsidRPr="004A3A27">
        <w:rPr>
          <w:sz w:val="22"/>
          <w:szCs w:val="22"/>
        </w:rPr>
        <w:t xml:space="preserve"> и счет-фактуру</w:t>
      </w:r>
      <w:r w:rsidR="006B42CE" w:rsidRPr="004A3A27">
        <w:rPr>
          <w:sz w:val="22"/>
          <w:szCs w:val="22"/>
        </w:rPr>
        <w:t>.</w:t>
      </w:r>
    </w:p>
    <w:p w14:paraId="5C0B8469" w14:textId="77777777" w:rsidR="006F38DF" w:rsidRPr="004A3A27" w:rsidRDefault="006F38DF" w:rsidP="005C3D44">
      <w:pPr>
        <w:autoSpaceDE w:val="0"/>
        <w:autoSpaceDN w:val="0"/>
        <w:adjustRightInd w:val="0"/>
        <w:ind w:firstLine="851"/>
        <w:jc w:val="both"/>
        <w:rPr>
          <w:b/>
          <w:sz w:val="22"/>
          <w:szCs w:val="22"/>
        </w:rPr>
      </w:pPr>
      <w:r w:rsidRPr="004A3A27">
        <w:rPr>
          <w:b/>
          <w:sz w:val="22"/>
          <w:szCs w:val="22"/>
        </w:rPr>
        <w:t>4.2. Обязанности Заказчика:</w:t>
      </w:r>
    </w:p>
    <w:p w14:paraId="66EBE68A" w14:textId="6BB05B10" w:rsidR="0029353B" w:rsidRPr="004A3A27" w:rsidRDefault="006F38DF" w:rsidP="005C3D44">
      <w:pPr>
        <w:autoSpaceDE w:val="0"/>
        <w:autoSpaceDN w:val="0"/>
        <w:adjustRightInd w:val="0"/>
        <w:ind w:firstLine="851"/>
        <w:jc w:val="both"/>
        <w:rPr>
          <w:sz w:val="22"/>
          <w:szCs w:val="22"/>
        </w:rPr>
      </w:pPr>
      <w:r w:rsidRPr="004A3A27">
        <w:rPr>
          <w:sz w:val="22"/>
          <w:szCs w:val="22"/>
        </w:rPr>
        <w:t xml:space="preserve">4.2.1. Заказчик обязан обеспечить доступ Подрядчика </w:t>
      </w:r>
      <w:r w:rsidR="00132C4D" w:rsidRPr="004A3A27">
        <w:rPr>
          <w:sz w:val="22"/>
          <w:szCs w:val="22"/>
        </w:rPr>
        <w:t>на Объект</w:t>
      </w:r>
      <w:r w:rsidRPr="004A3A27">
        <w:rPr>
          <w:sz w:val="22"/>
          <w:szCs w:val="22"/>
        </w:rPr>
        <w:t xml:space="preserve">, </w:t>
      </w:r>
      <w:r w:rsidR="007E1CE5" w:rsidRPr="004A3A27">
        <w:rPr>
          <w:sz w:val="22"/>
          <w:szCs w:val="22"/>
        </w:rPr>
        <w:t xml:space="preserve">указанный </w:t>
      </w:r>
      <w:r w:rsidRPr="004A3A27">
        <w:rPr>
          <w:sz w:val="22"/>
          <w:szCs w:val="22"/>
        </w:rPr>
        <w:t>в п.1.1. настоящего договора для выполнения работ в согласованное Сторонами время.</w:t>
      </w:r>
    </w:p>
    <w:p w14:paraId="40E38557" w14:textId="1A938BFE" w:rsidR="006F38DF" w:rsidRPr="004A3A27" w:rsidRDefault="0029353B" w:rsidP="005C3D44">
      <w:pPr>
        <w:autoSpaceDE w:val="0"/>
        <w:autoSpaceDN w:val="0"/>
        <w:adjustRightInd w:val="0"/>
        <w:ind w:firstLine="851"/>
        <w:jc w:val="both"/>
        <w:rPr>
          <w:sz w:val="22"/>
          <w:szCs w:val="22"/>
        </w:rPr>
      </w:pPr>
      <w:r w:rsidRPr="004A3A27">
        <w:rPr>
          <w:sz w:val="22"/>
          <w:szCs w:val="22"/>
        </w:rPr>
        <w:t xml:space="preserve">4.2.2. Заказчик обязан в </w:t>
      </w:r>
      <w:r w:rsidRPr="00C62E9C">
        <w:rPr>
          <w:sz w:val="22"/>
          <w:szCs w:val="22"/>
        </w:rPr>
        <w:t>течени</w:t>
      </w:r>
      <w:r w:rsidR="00894E90" w:rsidRPr="00C62E9C">
        <w:rPr>
          <w:sz w:val="22"/>
          <w:szCs w:val="22"/>
        </w:rPr>
        <w:t>е</w:t>
      </w:r>
      <w:r w:rsidRPr="00C62E9C">
        <w:rPr>
          <w:sz w:val="22"/>
          <w:szCs w:val="22"/>
        </w:rPr>
        <w:t xml:space="preserve"> </w:t>
      </w:r>
      <w:r w:rsidR="00CD5D70" w:rsidRPr="00C62E9C">
        <w:rPr>
          <w:sz w:val="22"/>
          <w:szCs w:val="22"/>
        </w:rPr>
        <w:t>3</w:t>
      </w:r>
      <w:r w:rsidRPr="00C62E9C">
        <w:rPr>
          <w:sz w:val="22"/>
          <w:szCs w:val="22"/>
        </w:rPr>
        <w:t xml:space="preserve"> </w:t>
      </w:r>
      <w:r w:rsidR="00CD5D70" w:rsidRPr="00C62E9C">
        <w:rPr>
          <w:sz w:val="22"/>
          <w:szCs w:val="22"/>
        </w:rPr>
        <w:t>(трех</w:t>
      </w:r>
      <w:r w:rsidR="006F4883" w:rsidRPr="00C62E9C">
        <w:rPr>
          <w:sz w:val="22"/>
          <w:szCs w:val="22"/>
        </w:rPr>
        <w:t>)</w:t>
      </w:r>
      <w:r w:rsidR="00CD5D70" w:rsidRPr="00C62E9C">
        <w:rPr>
          <w:sz w:val="22"/>
          <w:szCs w:val="22"/>
        </w:rPr>
        <w:t xml:space="preserve"> </w:t>
      </w:r>
      <w:r w:rsidRPr="00C62E9C">
        <w:rPr>
          <w:sz w:val="22"/>
          <w:szCs w:val="22"/>
        </w:rPr>
        <w:t>рабоч</w:t>
      </w:r>
      <w:r w:rsidR="006F4883" w:rsidRPr="00C62E9C">
        <w:rPr>
          <w:sz w:val="22"/>
          <w:szCs w:val="22"/>
        </w:rPr>
        <w:t>их</w:t>
      </w:r>
      <w:r w:rsidRPr="004A3A27">
        <w:rPr>
          <w:sz w:val="22"/>
          <w:szCs w:val="22"/>
        </w:rPr>
        <w:t xml:space="preserve"> дн</w:t>
      </w:r>
      <w:r w:rsidR="006F4883" w:rsidRPr="004A3A27">
        <w:rPr>
          <w:sz w:val="22"/>
          <w:szCs w:val="22"/>
        </w:rPr>
        <w:t>ей</w:t>
      </w:r>
      <w:r w:rsidRPr="004A3A27">
        <w:rPr>
          <w:sz w:val="22"/>
          <w:szCs w:val="22"/>
        </w:rPr>
        <w:t xml:space="preserve"> с</w:t>
      </w:r>
      <w:r w:rsidR="00375F39" w:rsidRPr="004A3A27">
        <w:rPr>
          <w:sz w:val="22"/>
          <w:szCs w:val="22"/>
        </w:rPr>
        <w:t xml:space="preserve">ледующего за днем подписания </w:t>
      </w:r>
      <w:r w:rsidR="00894E90" w:rsidRPr="004A3A27">
        <w:rPr>
          <w:sz w:val="22"/>
          <w:szCs w:val="22"/>
        </w:rPr>
        <w:t xml:space="preserve">Сторонами </w:t>
      </w:r>
      <w:r w:rsidR="00375F39" w:rsidRPr="004A3A27">
        <w:rPr>
          <w:sz w:val="22"/>
          <w:szCs w:val="22"/>
        </w:rPr>
        <w:t xml:space="preserve">настоящего Договора передать Подрядчику площадку по Акту приема-передачи </w:t>
      </w:r>
      <w:r w:rsidR="00894E90" w:rsidRPr="004A3A27">
        <w:rPr>
          <w:sz w:val="22"/>
          <w:szCs w:val="22"/>
        </w:rPr>
        <w:t>площадки.</w:t>
      </w:r>
    </w:p>
    <w:p w14:paraId="737F223C" w14:textId="3592F777" w:rsidR="006F38DF" w:rsidRPr="004A3A27" w:rsidRDefault="000214A2" w:rsidP="005C3D44">
      <w:pPr>
        <w:autoSpaceDE w:val="0"/>
        <w:autoSpaceDN w:val="0"/>
        <w:adjustRightInd w:val="0"/>
        <w:ind w:firstLine="851"/>
        <w:jc w:val="both"/>
        <w:rPr>
          <w:sz w:val="22"/>
          <w:szCs w:val="22"/>
        </w:rPr>
      </w:pPr>
      <w:r w:rsidRPr="004A3A27">
        <w:rPr>
          <w:sz w:val="22"/>
          <w:szCs w:val="22"/>
        </w:rPr>
        <w:t>4.2.</w:t>
      </w:r>
      <w:r w:rsidR="006F4883" w:rsidRPr="004A3A27">
        <w:rPr>
          <w:sz w:val="22"/>
          <w:szCs w:val="22"/>
        </w:rPr>
        <w:t>3</w:t>
      </w:r>
      <w:r w:rsidRPr="004A3A27">
        <w:rPr>
          <w:sz w:val="22"/>
          <w:szCs w:val="22"/>
        </w:rPr>
        <w:t xml:space="preserve">. </w:t>
      </w:r>
      <w:r w:rsidR="006F38DF" w:rsidRPr="004A3A27">
        <w:rPr>
          <w:sz w:val="22"/>
          <w:szCs w:val="22"/>
        </w:rPr>
        <w:t xml:space="preserve">Принять </w:t>
      </w:r>
      <w:r w:rsidR="006F38DF" w:rsidRPr="00C21DF6">
        <w:rPr>
          <w:sz w:val="22"/>
          <w:szCs w:val="22"/>
        </w:rPr>
        <w:t xml:space="preserve">выполненные работы в течение </w:t>
      </w:r>
      <w:r w:rsidR="008C52A0" w:rsidRPr="00C21DF6">
        <w:rPr>
          <w:sz w:val="22"/>
          <w:szCs w:val="22"/>
        </w:rPr>
        <w:t xml:space="preserve">10 </w:t>
      </w:r>
      <w:r w:rsidR="006F38DF" w:rsidRPr="00C21DF6">
        <w:rPr>
          <w:sz w:val="22"/>
          <w:szCs w:val="22"/>
        </w:rPr>
        <w:t>(</w:t>
      </w:r>
      <w:r w:rsidR="00730D7E" w:rsidRPr="00C21DF6">
        <w:rPr>
          <w:sz w:val="22"/>
          <w:szCs w:val="22"/>
        </w:rPr>
        <w:t>пяти</w:t>
      </w:r>
      <w:r w:rsidR="006F38DF" w:rsidRPr="00C21DF6">
        <w:rPr>
          <w:sz w:val="22"/>
          <w:szCs w:val="22"/>
        </w:rPr>
        <w:t>) рабочих дней после получения письменного уведомления Подрядчика об окончании работ на основании Акта</w:t>
      </w:r>
      <w:r w:rsidR="006F38DF" w:rsidRPr="004A3A27">
        <w:rPr>
          <w:sz w:val="22"/>
          <w:szCs w:val="22"/>
        </w:rPr>
        <w:t xml:space="preserve"> приема-сдачи выполненных работ</w:t>
      </w:r>
      <w:r w:rsidR="0043296B" w:rsidRPr="004A3A27">
        <w:rPr>
          <w:sz w:val="22"/>
          <w:szCs w:val="22"/>
        </w:rPr>
        <w:t xml:space="preserve"> </w:t>
      </w:r>
      <w:r w:rsidR="0097423E" w:rsidRPr="004A3A27">
        <w:rPr>
          <w:sz w:val="22"/>
          <w:szCs w:val="22"/>
        </w:rPr>
        <w:t>по форме КС-2</w:t>
      </w:r>
      <w:r w:rsidR="006F38DF" w:rsidRPr="004A3A27">
        <w:rPr>
          <w:sz w:val="22"/>
          <w:szCs w:val="22"/>
        </w:rPr>
        <w:t>. В случае заявления мотивированного отказа от подписания акт</w:t>
      </w:r>
      <w:r w:rsidR="00F57CED" w:rsidRPr="004A3A27">
        <w:rPr>
          <w:sz w:val="22"/>
          <w:szCs w:val="22"/>
        </w:rPr>
        <w:t>ов</w:t>
      </w:r>
      <w:r w:rsidR="006F38DF" w:rsidRPr="004A3A27">
        <w:rPr>
          <w:sz w:val="22"/>
          <w:szCs w:val="22"/>
        </w:rPr>
        <w:t xml:space="preserve"> сторонами составляется Акт с перечнем необходимых доработок и сроком их выполнения за счет средств Подрядчика.</w:t>
      </w:r>
      <w:r w:rsidR="000E4B2D" w:rsidRPr="004A3A27">
        <w:rPr>
          <w:sz w:val="22"/>
          <w:szCs w:val="22"/>
        </w:rPr>
        <w:t xml:space="preserve"> </w:t>
      </w:r>
    </w:p>
    <w:p w14:paraId="6F514A82" w14:textId="3D57B9E5" w:rsidR="006F38DF" w:rsidRPr="004A3A27" w:rsidRDefault="006F38DF" w:rsidP="005C3D44">
      <w:pPr>
        <w:autoSpaceDE w:val="0"/>
        <w:autoSpaceDN w:val="0"/>
        <w:adjustRightInd w:val="0"/>
        <w:ind w:firstLine="851"/>
        <w:jc w:val="both"/>
        <w:rPr>
          <w:sz w:val="22"/>
          <w:szCs w:val="22"/>
        </w:rPr>
      </w:pPr>
      <w:r w:rsidRPr="004A3A27">
        <w:rPr>
          <w:sz w:val="22"/>
          <w:szCs w:val="22"/>
        </w:rPr>
        <w:t>4.2.</w:t>
      </w:r>
      <w:r w:rsidR="006F4883" w:rsidRPr="004A3A27">
        <w:rPr>
          <w:sz w:val="22"/>
          <w:szCs w:val="22"/>
        </w:rPr>
        <w:t>4</w:t>
      </w:r>
      <w:r w:rsidRPr="004A3A27">
        <w:rPr>
          <w:sz w:val="22"/>
          <w:szCs w:val="22"/>
        </w:rPr>
        <w:t>. Заказчик обязуется оплатить выполненные работы в размере, в сроки и в порядке, предусмотренные настоящим Договором и Приложениями к нему.</w:t>
      </w:r>
    </w:p>
    <w:p w14:paraId="1CA46107" w14:textId="77777777" w:rsidR="006F38DF" w:rsidRPr="004A3A27" w:rsidRDefault="006F38DF" w:rsidP="005C3D44">
      <w:pPr>
        <w:autoSpaceDE w:val="0"/>
        <w:autoSpaceDN w:val="0"/>
        <w:adjustRightInd w:val="0"/>
        <w:ind w:firstLine="851"/>
        <w:jc w:val="both"/>
        <w:rPr>
          <w:sz w:val="22"/>
          <w:szCs w:val="22"/>
        </w:rPr>
      </w:pPr>
    </w:p>
    <w:p w14:paraId="692B107F" w14:textId="77777777" w:rsidR="006F38DF" w:rsidRPr="004A3A27" w:rsidRDefault="006F38DF" w:rsidP="005C3D44">
      <w:pPr>
        <w:autoSpaceDE w:val="0"/>
        <w:autoSpaceDN w:val="0"/>
        <w:adjustRightInd w:val="0"/>
        <w:ind w:firstLine="851"/>
        <w:jc w:val="both"/>
        <w:rPr>
          <w:b/>
          <w:sz w:val="22"/>
          <w:szCs w:val="22"/>
        </w:rPr>
      </w:pPr>
      <w:r w:rsidRPr="004A3A27">
        <w:rPr>
          <w:b/>
          <w:sz w:val="22"/>
          <w:szCs w:val="22"/>
        </w:rPr>
        <w:t>4.3. Права Заказчика:</w:t>
      </w:r>
    </w:p>
    <w:p w14:paraId="3424D8DD"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4.3.1. Заказчик вправе во всякое время проверять ход и качество работы, выполняемой Подрядчиком, не вмешиваясь в его деятельность.</w:t>
      </w:r>
    </w:p>
    <w:p w14:paraId="04A07260" w14:textId="7E9F048F" w:rsidR="006F38DF" w:rsidRPr="004A3A27" w:rsidRDefault="006F38DF" w:rsidP="005C3D44">
      <w:pPr>
        <w:autoSpaceDE w:val="0"/>
        <w:autoSpaceDN w:val="0"/>
        <w:adjustRightInd w:val="0"/>
        <w:ind w:firstLine="851"/>
        <w:jc w:val="both"/>
        <w:rPr>
          <w:sz w:val="22"/>
          <w:szCs w:val="22"/>
        </w:rPr>
      </w:pPr>
      <w:r w:rsidRPr="004A3A27">
        <w:rPr>
          <w:sz w:val="22"/>
          <w:szCs w:val="22"/>
        </w:rPr>
        <w:t>4.3.2.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1A50896B" w14:textId="77777777" w:rsidR="006F38DF" w:rsidRPr="004A3A27" w:rsidRDefault="006F38DF" w:rsidP="005C3D44">
      <w:pPr>
        <w:autoSpaceDE w:val="0"/>
        <w:autoSpaceDN w:val="0"/>
        <w:adjustRightInd w:val="0"/>
        <w:ind w:firstLine="851"/>
        <w:jc w:val="center"/>
        <w:rPr>
          <w:sz w:val="22"/>
          <w:szCs w:val="22"/>
        </w:rPr>
      </w:pPr>
    </w:p>
    <w:p w14:paraId="1EB49EB9"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5. Порядок приемки работ.</w:t>
      </w:r>
    </w:p>
    <w:p w14:paraId="7491C44F" w14:textId="5E4CB66E" w:rsidR="00B82969" w:rsidRPr="004A3A27" w:rsidRDefault="006F38DF" w:rsidP="005C3D44">
      <w:pPr>
        <w:autoSpaceDE w:val="0"/>
        <w:autoSpaceDN w:val="0"/>
        <w:adjustRightInd w:val="0"/>
        <w:ind w:firstLine="851"/>
        <w:jc w:val="both"/>
        <w:rPr>
          <w:sz w:val="22"/>
          <w:szCs w:val="22"/>
        </w:rPr>
      </w:pPr>
      <w:r w:rsidRPr="004A3A27">
        <w:rPr>
          <w:sz w:val="22"/>
          <w:szCs w:val="22"/>
        </w:rPr>
        <w:t xml:space="preserve">5.1. Заказчик обязан принять выполненные работы в течение </w:t>
      </w:r>
      <w:r w:rsidR="00E82E4C" w:rsidRPr="004A3A27">
        <w:rPr>
          <w:sz w:val="22"/>
          <w:szCs w:val="22"/>
        </w:rPr>
        <w:t>5</w:t>
      </w:r>
      <w:r w:rsidRPr="004A3A27">
        <w:rPr>
          <w:sz w:val="22"/>
          <w:szCs w:val="22"/>
        </w:rPr>
        <w:t xml:space="preserve"> (</w:t>
      </w:r>
      <w:r w:rsidR="00E82E4C" w:rsidRPr="004A3A27">
        <w:rPr>
          <w:sz w:val="22"/>
          <w:szCs w:val="22"/>
        </w:rPr>
        <w:t>пяти</w:t>
      </w:r>
      <w:r w:rsidRPr="004A3A27">
        <w:rPr>
          <w:sz w:val="22"/>
          <w:szCs w:val="22"/>
        </w:rPr>
        <w:t>) рабочих дней со дня получения уведомления Подрядчика о готовности работ, за исключением случаев, когда он вправе потребовать безвозмездного устранения недостатков в разумный срок или отказаться от исполнения договора. Работы считаются принятыми с момента подписания Сторонами Акта приема-сдачи выполненных работ</w:t>
      </w:r>
      <w:r w:rsidR="00C7108E" w:rsidRPr="004A3A27">
        <w:rPr>
          <w:sz w:val="22"/>
          <w:szCs w:val="22"/>
        </w:rPr>
        <w:t xml:space="preserve"> по форме КС-2</w:t>
      </w:r>
      <w:r w:rsidRPr="004A3A27">
        <w:rPr>
          <w:sz w:val="22"/>
          <w:szCs w:val="22"/>
        </w:rPr>
        <w:t xml:space="preserve">. </w:t>
      </w:r>
    </w:p>
    <w:p w14:paraId="1239D250" w14:textId="3FFF95AB" w:rsidR="006F38DF" w:rsidRPr="004A3A27" w:rsidRDefault="006F38DF" w:rsidP="005C3D44">
      <w:pPr>
        <w:autoSpaceDE w:val="0"/>
        <w:autoSpaceDN w:val="0"/>
        <w:adjustRightInd w:val="0"/>
        <w:ind w:firstLine="851"/>
        <w:jc w:val="both"/>
        <w:rPr>
          <w:sz w:val="22"/>
          <w:szCs w:val="22"/>
        </w:rPr>
      </w:pPr>
      <w:r w:rsidRPr="004A3A27">
        <w:rPr>
          <w:sz w:val="22"/>
          <w:szCs w:val="22"/>
        </w:rPr>
        <w:t xml:space="preserve">Подрядчик передаёт Заказчику не позднее 3 (трёх) рабочих дней с момента окончания работ </w:t>
      </w:r>
      <w:r w:rsidR="00F71292" w:rsidRPr="004A3A27">
        <w:rPr>
          <w:sz w:val="22"/>
          <w:szCs w:val="22"/>
        </w:rPr>
        <w:t xml:space="preserve">надлежащим образом оформленные (подписанные им) </w:t>
      </w:r>
      <w:r w:rsidRPr="004A3A27">
        <w:rPr>
          <w:sz w:val="22"/>
          <w:szCs w:val="22"/>
        </w:rPr>
        <w:t>Акт о приемке выполненных работ по форме КС-2</w:t>
      </w:r>
      <w:r w:rsidR="00281B9A" w:rsidRPr="004A3A27">
        <w:rPr>
          <w:sz w:val="22"/>
          <w:szCs w:val="22"/>
        </w:rPr>
        <w:t>,</w:t>
      </w:r>
      <w:r w:rsidRPr="004A3A27">
        <w:rPr>
          <w:sz w:val="22"/>
          <w:szCs w:val="22"/>
        </w:rPr>
        <w:t xml:space="preserve"> справку о стоимости выполненных работ и затрат по форме КС-3</w:t>
      </w:r>
      <w:r w:rsidR="00281B9A" w:rsidRPr="004A3A27">
        <w:rPr>
          <w:sz w:val="22"/>
          <w:szCs w:val="22"/>
        </w:rPr>
        <w:t xml:space="preserve"> и счет фактуру</w:t>
      </w:r>
      <w:r w:rsidRPr="004A3A27">
        <w:rPr>
          <w:sz w:val="22"/>
          <w:szCs w:val="22"/>
        </w:rPr>
        <w:t>.</w:t>
      </w:r>
    </w:p>
    <w:p w14:paraId="247A8478" w14:textId="6FFFB660" w:rsidR="000C0CCE" w:rsidRPr="004A3A27" w:rsidRDefault="006F38DF" w:rsidP="005C3D44">
      <w:pPr>
        <w:autoSpaceDE w:val="0"/>
        <w:autoSpaceDN w:val="0"/>
        <w:adjustRightInd w:val="0"/>
        <w:ind w:firstLine="851"/>
        <w:jc w:val="both"/>
        <w:rPr>
          <w:sz w:val="22"/>
          <w:szCs w:val="22"/>
        </w:rPr>
      </w:pPr>
      <w:r w:rsidRPr="004A3A27">
        <w:rPr>
          <w:sz w:val="22"/>
          <w:szCs w:val="22"/>
        </w:rPr>
        <w:t>5.2. При отказе от подписания Акт</w:t>
      </w:r>
      <w:r w:rsidR="004557CC" w:rsidRPr="004A3A27">
        <w:rPr>
          <w:sz w:val="22"/>
          <w:szCs w:val="22"/>
        </w:rPr>
        <w:t>ов</w:t>
      </w:r>
      <w:r w:rsidRPr="004A3A27">
        <w:rPr>
          <w:sz w:val="22"/>
          <w:szCs w:val="22"/>
        </w:rPr>
        <w:t xml:space="preserve"> кем-либо из Сторон об этом делается отметка в</w:t>
      </w:r>
      <w:r w:rsidR="004557CC" w:rsidRPr="004A3A27">
        <w:rPr>
          <w:sz w:val="22"/>
          <w:szCs w:val="22"/>
        </w:rPr>
        <w:t xml:space="preserve"> соответствующем</w:t>
      </w:r>
      <w:r w:rsidRPr="004A3A27">
        <w:rPr>
          <w:sz w:val="22"/>
          <w:szCs w:val="22"/>
        </w:rPr>
        <w:t xml:space="preserve"> Акте. Основания для отказа излагаются отказавшимся лицом в Акте, либо для этого составляется отдельный документ.</w:t>
      </w:r>
    </w:p>
    <w:p w14:paraId="3CDEBFBA" w14:textId="77777777" w:rsidR="000C0CCE" w:rsidRPr="004A3A27" w:rsidRDefault="000C0CCE" w:rsidP="005C3D44">
      <w:pPr>
        <w:autoSpaceDE w:val="0"/>
        <w:autoSpaceDN w:val="0"/>
        <w:adjustRightInd w:val="0"/>
        <w:ind w:firstLine="851"/>
        <w:jc w:val="both"/>
        <w:rPr>
          <w:sz w:val="22"/>
          <w:szCs w:val="22"/>
        </w:rPr>
      </w:pPr>
      <w:r w:rsidRPr="004A3A27">
        <w:rPr>
          <w:sz w:val="22"/>
          <w:szCs w:val="22"/>
        </w:rPr>
        <w:t>5.3. Принятие Заказчиком работ по Договору в целом без проверки и/или без замечаний не свидетельствует об отсутствии недостатков работы, не лишает Заказчика права впоследствии ссылаться на то, что работы выполнены с недостатками, а также заявлять требования, связанные с устранением недостатков. Указанное условие распространяется на явные и скрытые недостатки.</w:t>
      </w:r>
    </w:p>
    <w:p w14:paraId="542596E2" w14:textId="791BDC48" w:rsidR="000C0CCE" w:rsidRPr="004A3A27" w:rsidRDefault="000C0CCE" w:rsidP="005C3D44">
      <w:pPr>
        <w:autoSpaceDE w:val="0"/>
        <w:autoSpaceDN w:val="0"/>
        <w:adjustRightInd w:val="0"/>
        <w:ind w:firstLine="851"/>
        <w:jc w:val="both"/>
        <w:rPr>
          <w:sz w:val="22"/>
          <w:szCs w:val="22"/>
        </w:rPr>
      </w:pPr>
      <w:r w:rsidRPr="004A3A27">
        <w:rPr>
          <w:sz w:val="22"/>
          <w:szCs w:val="22"/>
        </w:rPr>
        <w:t>5.4.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14:paraId="411A430E" w14:textId="34913E75" w:rsidR="000C0CCE" w:rsidRPr="004A3A27" w:rsidRDefault="000C0CCE" w:rsidP="005C3D44">
      <w:pPr>
        <w:autoSpaceDE w:val="0"/>
        <w:autoSpaceDN w:val="0"/>
        <w:adjustRightInd w:val="0"/>
        <w:ind w:firstLine="851"/>
        <w:jc w:val="both"/>
        <w:rPr>
          <w:sz w:val="22"/>
          <w:szCs w:val="22"/>
        </w:rPr>
      </w:pPr>
      <w:r w:rsidRPr="004A3A27">
        <w:rPr>
          <w:sz w:val="22"/>
          <w:szCs w:val="22"/>
        </w:rPr>
        <w:t xml:space="preserve">5.5. Сданный результат работ должен соответствовать </w:t>
      </w:r>
      <w:r w:rsidR="00574E2B" w:rsidRPr="004A3A27">
        <w:rPr>
          <w:sz w:val="22"/>
          <w:szCs w:val="22"/>
        </w:rPr>
        <w:t>п</w:t>
      </w:r>
      <w:r w:rsidRPr="004A3A27">
        <w:rPr>
          <w:sz w:val="22"/>
          <w:szCs w:val="22"/>
        </w:rPr>
        <w:t>роектной документации</w:t>
      </w:r>
      <w:r w:rsidR="00C60E0A" w:rsidRPr="004A3A27">
        <w:rPr>
          <w:sz w:val="22"/>
          <w:szCs w:val="22"/>
        </w:rPr>
        <w:t xml:space="preserve"> и/или техническому заданию, </w:t>
      </w:r>
      <w:r w:rsidR="00574E2B" w:rsidRPr="004A3A27">
        <w:rPr>
          <w:sz w:val="22"/>
          <w:szCs w:val="22"/>
        </w:rPr>
        <w:t>инструкциям</w:t>
      </w:r>
      <w:r w:rsidRPr="004A3A27">
        <w:rPr>
          <w:sz w:val="22"/>
          <w:szCs w:val="22"/>
        </w:rPr>
        <w:t xml:space="preserve">,  требованиям действующего законодательства в области энергоснабжения и строительства, ГОСТ, СНиП и иных нормативных документов, действующих на территории РФ, и требованиям заинтересованных организаций, под которыми в договоре понимаются организации всех форм собственности (в том числе эксплуатирующие организации), </w:t>
      </w:r>
      <w:r w:rsidRPr="004A3A27">
        <w:rPr>
          <w:sz w:val="22"/>
          <w:szCs w:val="22"/>
        </w:rPr>
        <w:lastRenderedPageBreak/>
        <w:t>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w:t>
      </w:r>
    </w:p>
    <w:p w14:paraId="278B3998" w14:textId="32C7604E" w:rsidR="000C0CCE" w:rsidRPr="004A3A27" w:rsidRDefault="000C0CCE" w:rsidP="005C3D44">
      <w:pPr>
        <w:autoSpaceDE w:val="0"/>
        <w:autoSpaceDN w:val="0"/>
        <w:adjustRightInd w:val="0"/>
        <w:ind w:firstLine="851"/>
        <w:jc w:val="both"/>
        <w:rPr>
          <w:sz w:val="22"/>
          <w:szCs w:val="22"/>
        </w:rPr>
      </w:pPr>
      <w:r w:rsidRPr="004A3A27">
        <w:rPr>
          <w:sz w:val="22"/>
          <w:szCs w:val="22"/>
        </w:rPr>
        <w:t>5.6. Подрядчик обязан известить Заказчика за 3 (три) рабочих дня до начала приемки скрытых работ об их готовности.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приемки скрытых работ Заказчиком, в случае, когда он не был информирован об этом, то по требованию Заказчика Подрядчик обязан за свой счет вскрыть любую часть скрытых работ в соответствии с указанием Заказчика, а затем восстановить за свой счет.</w:t>
      </w:r>
    </w:p>
    <w:p w14:paraId="232D36F7" w14:textId="7AB48020" w:rsidR="000C0CCE" w:rsidRPr="004A3A27" w:rsidRDefault="000C0CCE" w:rsidP="005C3D44">
      <w:pPr>
        <w:autoSpaceDE w:val="0"/>
        <w:autoSpaceDN w:val="0"/>
        <w:adjustRightInd w:val="0"/>
        <w:ind w:firstLine="851"/>
        <w:jc w:val="both"/>
        <w:rPr>
          <w:sz w:val="22"/>
          <w:szCs w:val="22"/>
        </w:rPr>
      </w:pPr>
      <w:r w:rsidRPr="004A3A27">
        <w:rPr>
          <w:sz w:val="22"/>
          <w:szCs w:val="22"/>
        </w:rPr>
        <w:t xml:space="preserve">5.7. Подрядчик обязуется передать Заказчику исполнительную документацию о выполненных работах за 3 (три) рабочих дня до начала приемки выполненных работ. </w:t>
      </w:r>
      <w:r w:rsidR="008A542A" w:rsidRPr="004A3A27">
        <w:rPr>
          <w:sz w:val="22"/>
          <w:szCs w:val="22"/>
        </w:rPr>
        <w:t xml:space="preserve">Передача исполнительной документации является условием для приемки работ Заказчиком. Заказчик вправе отказаться от приемки работ, если исполнительная документация не передана, либо ее состав или содержание не соответствуют требованиям Договора и/или действующего законодательства.  </w:t>
      </w:r>
      <w:r w:rsidRPr="004A3A27">
        <w:rPr>
          <w:sz w:val="22"/>
          <w:szCs w:val="22"/>
        </w:rPr>
        <w:t xml:space="preserve">Заказчик вправе не подписывать Акт о сдаче-приемке выполненных работ </w:t>
      </w:r>
      <w:r w:rsidR="007A6DED" w:rsidRPr="004A3A27">
        <w:rPr>
          <w:sz w:val="22"/>
          <w:szCs w:val="22"/>
        </w:rPr>
        <w:t xml:space="preserve">и не производить оплату работ </w:t>
      </w:r>
      <w:r w:rsidRPr="004A3A27">
        <w:rPr>
          <w:sz w:val="22"/>
          <w:szCs w:val="22"/>
        </w:rPr>
        <w:t>до передачи исполнительной документации Подрядчиком.</w:t>
      </w:r>
    </w:p>
    <w:p w14:paraId="6C0FED5B" w14:textId="4B1D96B0" w:rsidR="000C0CCE" w:rsidRPr="004A3A27" w:rsidRDefault="000C0CCE" w:rsidP="005C3D44">
      <w:pPr>
        <w:autoSpaceDE w:val="0"/>
        <w:autoSpaceDN w:val="0"/>
        <w:adjustRightInd w:val="0"/>
        <w:ind w:firstLine="851"/>
        <w:jc w:val="both"/>
        <w:rPr>
          <w:sz w:val="22"/>
          <w:szCs w:val="22"/>
        </w:rPr>
      </w:pPr>
      <w:r w:rsidRPr="004A3A27">
        <w:rPr>
          <w:sz w:val="22"/>
          <w:szCs w:val="22"/>
        </w:rPr>
        <w:t>5.8. Риск случайной гибели результатов работ переходит от Подрядчика к Заказчику с момента подписания Сторонами Акта о сдаче-приемке выполненных.</w:t>
      </w:r>
    </w:p>
    <w:p w14:paraId="4B35D1A4" w14:textId="77777777" w:rsidR="00DC0EC8" w:rsidRPr="004A3A27" w:rsidRDefault="000C0CCE" w:rsidP="005C3D44">
      <w:pPr>
        <w:autoSpaceDE w:val="0"/>
        <w:autoSpaceDN w:val="0"/>
        <w:adjustRightInd w:val="0"/>
        <w:ind w:firstLine="851"/>
        <w:jc w:val="both"/>
        <w:rPr>
          <w:sz w:val="22"/>
          <w:szCs w:val="22"/>
        </w:rPr>
      </w:pPr>
      <w:r w:rsidRPr="004A3A27">
        <w:rPr>
          <w:sz w:val="22"/>
          <w:szCs w:val="22"/>
        </w:rPr>
        <w:t xml:space="preserve">5.9. </w:t>
      </w:r>
      <w:r w:rsidR="00DC0EC8" w:rsidRPr="004A3A27">
        <w:rPr>
          <w:sz w:val="22"/>
          <w:szCs w:val="22"/>
        </w:rPr>
        <w:t>Гарантийные обязательства Исполнителя:</w:t>
      </w:r>
    </w:p>
    <w:p w14:paraId="59B24821" w14:textId="662170B3" w:rsidR="000C0CCE" w:rsidRPr="004A3A27" w:rsidRDefault="00DC0EC8" w:rsidP="005C3D44">
      <w:pPr>
        <w:autoSpaceDE w:val="0"/>
        <w:autoSpaceDN w:val="0"/>
        <w:adjustRightInd w:val="0"/>
        <w:ind w:firstLine="851"/>
        <w:jc w:val="both"/>
        <w:rPr>
          <w:sz w:val="22"/>
          <w:szCs w:val="22"/>
        </w:rPr>
      </w:pPr>
      <w:r w:rsidRPr="004A3A27">
        <w:rPr>
          <w:sz w:val="22"/>
          <w:szCs w:val="22"/>
        </w:rPr>
        <w:t xml:space="preserve">5.9.1. </w:t>
      </w:r>
      <w:r w:rsidR="000C0CCE" w:rsidRPr="004A3A27">
        <w:rPr>
          <w:sz w:val="22"/>
          <w:szCs w:val="22"/>
        </w:rPr>
        <w:t>Гарантии качества распространяются на все</w:t>
      </w:r>
      <w:r w:rsidR="007F1053" w:rsidRPr="004A3A27">
        <w:rPr>
          <w:sz w:val="22"/>
          <w:szCs w:val="22"/>
        </w:rPr>
        <w:t xml:space="preserve"> материалы,</w:t>
      </w:r>
      <w:r w:rsidR="000C0CCE" w:rsidRPr="004A3A27">
        <w:rPr>
          <w:sz w:val="22"/>
          <w:szCs w:val="22"/>
        </w:rPr>
        <w:t xml:space="preserve"> элементы работ</w:t>
      </w:r>
      <w:r w:rsidR="005448A4" w:rsidRPr="004A3A27">
        <w:rPr>
          <w:sz w:val="22"/>
          <w:szCs w:val="22"/>
        </w:rPr>
        <w:t xml:space="preserve">, </w:t>
      </w:r>
      <w:r w:rsidR="000C0CCE" w:rsidRPr="004A3A27">
        <w:rPr>
          <w:sz w:val="22"/>
          <w:szCs w:val="22"/>
        </w:rPr>
        <w:t>выполненных Подрядчиком по Договору.</w:t>
      </w:r>
    </w:p>
    <w:p w14:paraId="2785FF4B" w14:textId="492AC869" w:rsidR="000C0CCE" w:rsidRPr="004A3A27" w:rsidRDefault="000C0CCE" w:rsidP="005C3D44">
      <w:pPr>
        <w:autoSpaceDE w:val="0"/>
        <w:autoSpaceDN w:val="0"/>
        <w:adjustRightInd w:val="0"/>
        <w:ind w:firstLine="851"/>
        <w:jc w:val="both"/>
        <w:rPr>
          <w:sz w:val="22"/>
          <w:szCs w:val="22"/>
        </w:rPr>
      </w:pPr>
      <w:r w:rsidRPr="004A3A27">
        <w:rPr>
          <w:sz w:val="22"/>
          <w:szCs w:val="22"/>
        </w:rPr>
        <w:t>5.</w:t>
      </w:r>
      <w:r w:rsidR="00DC0EC8" w:rsidRPr="004A3A27">
        <w:rPr>
          <w:sz w:val="22"/>
          <w:szCs w:val="22"/>
        </w:rPr>
        <w:t>9.2</w:t>
      </w:r>
      <w:r w:rsidRPr="004A3A27">
        <w:rPr>
          <w:sz w:val="22"/>
          <w:szCs w:val="22"/>
        </w:rPr>
        <w:t xml:space="preserve">. Подрядчик гарантирует качество результата выполненных работ в пределах </w:t>
      </w:r>
      <w:r w:rsidR="00947CAF" w:rsidRPr="004A3A27">
        <w:rPr>
          <w:sz w:val="22"/>
          <w:szCs w:val="22"/>
          <w:highlight w:val="yellow"/>
        </w:rPr>
        <w:t>___</w:t>
      </w:r>
      <w:r w:rsidRPr="004A3A27">
        <w:rPr>
          <w:sz w:val="22"/>
          <w:szCs w:val="22"/>
          <w:highlight w:val="yellow"/>
        </w:rPr>
        <w:t xml:space="preserve"> (</w:t>
      </w:r>
      <w:r w:rsidR="00947CAF" w:rsidRPr="004A3A27">
        <w:rPr>
          <w:sz w:val="22"/>
          <w:szCs w:val="22"/>
          <w:highlight w:val="yellow"/>
        </w:rPr>
        <w:t>_____</w:t>
      </w:r>
      <w:r w:rsidRPr="004A3A27">
        <w:rPr>
          <w:sz w:val="22"/>
          <w:szCs w:val="22"/>
          <w:highlight w:val="yellow"/>
        </w:rPr>
        <w:t>) месяцев</w:t>
      </w:r>
      <w:r w:rsidRPr="004A3A27">
        <w:rPr>
          <w:sz w:val="22"/>
          <w:szCs w:val="22"/>
        </w:rPr>
        <w:t xml:space="preserve"> с момента подписания Сторонами акта сдачи-приемки выполненных работ. </w:t>
      </w:r>
    </w:p>
    <w:p w14:paraId="5A9FA9E6" w14:textId="21851360" w:rsidR="000C0CCE" w:rsidRPr="004A3A27" w:rsidRDefault="000C0CCE" w:rsidP="005C3D44">
      <w:pPr>
        <w:autoSpaceDE w:val="0"/>
        <w:autoSpaceDN w:val="0"/>
        <w:adjustRightInd w:val="0"/>
        <w:ind w:firstLine="851"/>
        <w:jc w:val="both"/>
        <w:rPr>
          <w:sz w:val="22"/>
          <w:szCs w:val="22"/>
        </w:rPr>
      </w:pPr>
      <w:r w:rsidRPr="004A3A27">
        <w:rPr>
          <w:sz w:val="22"/>
          <w:szCs w:val="22"/>
        </w:rPr>
        <w:t>5.</w:t>
      </w:r>
      <w:r w:rsidR="00DC0EC8" w:rsidRPr="004A3A27">
        <w:rPr>
          <w:sz w:val="22"/>
          <w:szCs w:val="22"/>
        </w:rPr>
        <w:t>9.3</w:t>
      </w:r>
      <w:r w:rsidRPr="004A3A27">
        <w:rPr>
          <w:sz w:val="22"/>
          <w:szCs w:val="22"/>
        </w:rPr>
        <w:t>. Если в период гарантийной эксплуатации результатов работ 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трёх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3A45CB99" w14:textId="185EEFD6" w:rsidR="000C0CCE" w:rsidRPr="004A3A27" w:rsidRDefault="000C0CCE" w:rsidP="005C3D44">
      <w:pPr>
        <w:autoSpaceDE w:val="0"/>
        <w:autoSpaceDN w:val="0"/>
        <w:adjustRightInd w:val="0"/>
        <w:ind w:firstLine="851"/>
        <w:jc w:val="both"/>
        <w:rPr>
          <w:sz w:val="22"/>
          <w:szCs w:val="22"/>
        </w:rPr>
      </w:pPr>
      <w:r w:rsidRPr="004A3A27">
        <w:rPr>
          <w:sz w:val="22"/>
          <w:szCs w:val="22"/>
        </w:rPr>
        <w:t>5.</w:t>
      </w:r>
      <w:r w:rsidR="00DC0EC8" w:rsidRPr="004A3A27">
        <w:rPr>
          <w:sz w:val="22"/>
          <w:szCs w:val="22"/>
        </w:rPr>
        <w:t>9.4</w:t>
      </w:r>
      <w:r w:rsidRPr="004A3A27">
        <w:rPr>
          <w:sz w:val="22"/>
          <w:szCs w:val="22"/>
        </w:rPr>
        <w:t>. 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14:paraId="1E12956E" w14:textId="2D080AC8" w:rsidR="00E665CF" w:rsidRPr="004A3A27" w:rsidRDefault="000C0CCE" w:rsidP="005C3D44">
      <w:pPr>
        <w:autoSpaceDE w:val="0"/>
        <w:autoSpaceDN w:val="0"/>
        <w:adjustRightInd w:val="0"/>
        <w:ind w:firstLine="851"/>
        <w:jc w:val="both"/>
        <w:rPr>
          <w:sz w:val="22"/>
          <w:szCs w:val="22"/>
        </w:rPr>
      </w:pPr>
      <w:r w:rsidRPr="004A3A27">
        <w:rPr>
          <w:sz w:val="22"/>
          <w:szCs w:val="22"/>
        </w:rPr>
        <w:t>5.</w:t>
      </w:r>
      <w:r w:rsidR="00DC0EC8" w:rsidRPr="004A3A27">
        <w:rPr>
          <w:sz w:val="22"/>
          <w:szCs w:val="22"/>
        </w:rPr>
        <w:t>9.5</w:t>
      </w:r>
      <w:r w:rsidRPr="004A3A27">
        <w:rPr>
          <w:sz w:val="22"/>
          <w:szCs w:val="22"/>
        </w:rPr>
        <w:t>. При отказе Подрядчика от составления или подписания акта обнаруженных дефектов Заказчик составляет односторонний акт, который будет считаться принятым обеими сторонами.</w:t>
      </w:r>
      <w:r w:rsidR="00F8622B" w:rsidRPr="004A3A27">
        <w:rPr>
          <w:sz w:val="22"/>
          <w:szCs w:val="22"/>
        </w:rPr>
        <w:t xml:space="preserve"> Данный акт </w:t>
      </w:r>
      <w:r w:rsidR="0013345A" w:rsidRPr="004A3A27">
        <w:rPr>
          <w:sz w:val="22"/>
          <w:szCs w:val="22"/>
        </w:rPr>
        <w:t xml:space="preserve">имеет юридическую силу при разрешении спорных вопросов возникших между </w:t>
      </w:r>
      <w:r w:rsidR="00E665CF" w:rsidRPr="004A3A27">
        <w:rPr>
          <w:sz w:val="22"/>
          <w:szCs w:val="22"/>
        </w:rPr>
        <w:t>Сторонами настоящего Договора, и будет являться доказательством при разрешении спорных вопросов во всех судебных инстанциях.</w:t>
      </w:r>
    </w:p>
    <w:p w14:paraId="49F719D3" w14:textId="77777777" w:rsidR="006F38DF" w:rsidRPr="004A3A27" w:rsidRDefault="006F38DF" w:rsidP="005C3D44">
      <w:pPr>
        <w:autoSpaceDE w:val="0"/>
        <w:autoSpaceDN w:val="0"/>
        <w:adjustRightInd w:val="0"/>
        <w:ind w:firstLine="851"/>
        <w:jc w:val="center"/>
        <w:rPr>
          <w:sz w:val="22"/>
          <w:szCs w:val="22"/>
        </w:rPr>
      </w:pPr>
    </w:p>
    <w:p w14:paraId="27A68002"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6. Ответственность Сторон.</w:t>
      </w:r>
    </w:p>
    <w:p w14:paraId="398983BA" w14:textId="08F16477" w:rsidR="006F38DF" w:rsidRPr="004A3A27" w:rsidRDefault="006F38DF" w:rsidP="005C3D44">
      <w:pPr>
        <w:autoSpaceDE w:val="0"/>
        <w:autoSpaceDN w:val="0"/>
        <w:adjustRightInd w:val="0"/>
        <w:ind w:firstLine="851"/>
        <w:jc w:val="both"/>
        <w:rPr>
          <w:sz w:val="22"/>
          <w:szCs w:val="22"/>
        </w:rPr>
      </w:pPr>
      <w:r w:rsidRPr="004A3A27">
        <w:rPr>
          <w:sz w:val="22"/>
          <w:szCs w:val="22"/>
        </w:rPr>
        <w:t xml:space="preserve">6.1. Подрядчик несет ответственность за сохранность материалов, оборудования и инструментов, используемых при выполнении </w:t>
      </w:r>
      <w:r w:rsidR="00C07B46" w:rsidRPr="004A3A27">
        <w:rPr>
          <w:sz w:val="22"/>
          <w:szCs w:val="22"/>
        </w:rPr>
        <w:t>Р</w:t>
      </w:r>
      <w:r w:rsidRPr="004A3A27">
        <w:rPr>
          <w:sz w:val="22"/>
          <w:szCs w:val="22"/>
        </w:rPr>
        <w:t>абот по настоящему договору.</w:t>
      </w:r>
    </w:p>
    <w:p w14:paraId="6B8F367B" w14:textId="584EC075" w:rsidR="006F38DF" w:rsidRPr="004A3A27" w:rsidRDefault="006F38DF" w:rsidP="005C3D44">
      <w:pPr>
        <w:autoSpaceDE w:val="0"/>
        <w:autoSpaceDN w:val="0"/>
        <w:adjustRightInd w:val="0"/>
        <w:ind w:firstLine="851"/>
        <w:jc w:val="both"/>
        <w:rPr>
          <w:sz w:val="22"/>
          <w:szCs w:val="22"/>
        </w:rPr>
      </w:pPr>
      <w:r w:rsidRPr="004A3A27">
        <w:rPr>
          <w:sz w:val="22"/>
          <w:szCs w:val="22"/>
        </w:rPr>
        <w:t xml:space="preserve">6.2. В случаях, когда работы выполнены Подрядчиком с отступлениями от настоящего договора, ухудшившими результат </w:t>
      </w:r>
      <w:r w:rsidR="00C07B46" w:rsidRPr="004A3A27">
        <w:rPr>
          <w:sz w:val="22"/>
          <w:szCs w:val="22"/>
        </w:rPr>
        <w:t>Р</w:t>
      </w:r>
      <w:r w:rsidRPr="004A3A27">
        <w:rPr>
          <w:sz w:val="22"/>
          <w:szCs w:val="22"/>
        </w:rPr>
        <w:t>аботы, или с иными недостатками, Заказчик вправе по своему выбору:</w:t>
      </w:r>
    </w:p>
    <w:p w14:paraId="702A0A8F"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6.2.1. Потребовать от Подрядчика безвозмездного устранения недостатков в разумный срок.</w:t>
      </w:r>
    </w:p>
    <w:p w14:paraId="17E41626" w14:textId="06850891" w:rsidR="006F38DF" w:rsidRPr="004A3A27" w:rsidRDefault="006F38DF" w:rsidP="005C3D44">
      <w:pPr>
        <w:autoSpaceDE w:val="0"/>
        <w:autoSpaceDN w:val="0"/>
        <w:adjustRightInd w:val="0"/>
        <w:ind w:firstLine="851"/>
        <w:jc w:val="both"/>
        <w:rPr>
          <w:sz w:val="22"/>
          <w:szCs w:val="22"/>
        </w:rPr>
      </w:pPr>
      <w:r w:rsidRPr="004A3A27">
        <w:rPr>
          <w:sz w:val="22"/>
          <w:szCs w:val="22"/>
        </w:rPr>
        <w:t>6.2.2.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3DEEFD9E" w14:textId="4099CE90" w:rsidR="006F38DF" w:rsidRPr="004A3A27" w:rsidRDefault="006F38DF" w:rsidP="005C3D44">
      <w:pPr>
        <w:autoSpaceDE w:val="0"/>
        <w:autoSpaceDN w:val="0"/>
        <w:adjustRightInd w:val="0"/>
        <w:ind w:firstLine="851"/>
        <w:jc w:val="both"/>
        <w:rPr>
          <w:sz w:val="22"/>
          <w:szCs w:val="22"/>
        </w:rPr>
      </w:pPr>
      <w:r w:rsidRPr="004A3A27">
        <w:rPr>
          <w:sz w:val="22"/>
          <w:szCs w:val="22"/>
        </w:rPr>
        <w:t>6.3</w:t>
      </w:r>
      <w:r w:rsidR="00081358" w:rsidRPr="004A3A27">
        <w:rPr>
          <w:sz w:val="22"/>
          <w:szCs w:val="22"/>
        </w:rPr>
        <w:t>.</w:t>
      </w:r>
      <w:r w:rsidR="000F51EB" w:rsidRPr="004A3A27">
        <w:rPr>
          <w:sz w:val="22"/>
          <w:szCs w:val="22"/>
        </w:rPr>
        <w:t xml:space="preserve"> </w:t>
      </w:r>
      <w:r w:rsidRPr="004A3A27">
        <w:rPr>
          <w:sz w:val="22"/>
          <w:szCs w:val="22"/>
        </w:rPr>
        <w:t>В случае нарушения сроков выполнения работ Подрядчик уплачивает Заказчику пеню в размере 0,</w:t>
      </w:r>
      <w:r w:rsidR="0065325A" w:rsidRPr="004A3A27">
        <w:rPr>
          <w:sz w:val="22"/>
          <w:szCs w:val="22"/>
        </w:rPr>
        <w:t>1</w:t>
      </w:r>
      <w:r w:rsidRPr="004A3A27">
        <w:rPr>
          <w:sz w:val="22"/>
          <w:szCs w:val="22"/>
        </w:rPr>
        <w:t xml:space="preserve"> % от стоимости работ</w:t>
      </w:r>
      <w:r w:rsidR="00962C1F" w:rsidRPr="004A3A27">
        <w:rPr>
          <w:sz w:val="22"/>
          <w:szCs w:val="22"/>
        </w:rPr>
        <w:t xml:space="preserve"> (согласно п.2.1. настоящего Договора)</w:t>
      </w:r>
      <w:r w:rsidRPr="004A3A27">
        <w:rPr>
          <w:sz w:val="22"/>
          <w:szCs w:val="22"/>
        </w:rPr>
        <w:t xml:space="preserve"> за каждый день просрочки. </w:t>
      </w:r>
    </w:p>
    <w:p w14:paraId="67964473" w14:textId="66DC87C5" w:rsidR="003708A8" w:rsidRPr="004A3A27" w:rsidRDefault="003708A8" w:rsidP="005C3D44">
      <w:pPr>
        <w:autoSpaceDE w:val="0"/>
        <w:autoSpaceDN w:val="0"/>
        <w:adjustRightInd w:val="0"/>
        <w:ind w:firstLine="851"/>
        <w:jc w:val="both"/>
        <w:rPr>
          <w:sz w:val="22"/>
          <w:szCs w:val="22"/>
        </w:rPr>
      </w:pPr>
      <w:r w:rsidRPr="004A3A27">
        <w:rPr>
          <w:sz w:val="22"/>
          <w:szCs w:val="22"/>
        </w:rPr>
        <w:t xml:space="preserve">В случае нарушения сроков выполнения работ более чем на 10 (Десять) календарных дней, Заказчик вправе отказаться от исполнения настоящего Договора без возмещения Подрядчику  каких-либо убытков. Уведомление об отказе направляется Подрядчику заказным письмом, либо на адрес электронной почты, указанный в разделе 10 настоящего Договора и будет считаться полученным от даты доставления корреспонденции в почтовое отделение, либо после возврата Заказчику уведомления о доставке сообщения на адрес электронной почты Подрядчика  </w:t>
      </w:r>
      <w:r w:rsidRPr="004A3A27">
        <w:rPr>
          <w:sz w:val="22"/>
          <w:szCs w:val="22"/>
        </w:rPr>
        <w:lastRenderedPageBreak/>
        <w:t>соответственно. В случае, если Заказчик уже произвел полную или частичную оплату, Подрядчик  в этом случае обязан в течение 5 (пяти) рабочих дней с момента получения соответствующего уведомления Заказчика об отказе от исполнения Договора вернуть Заказчику все полученное в качестве оплаты по настоящему Договору.</w:t>
      </w:r>
    </w:p>
    <w:p w14:paraId="14847E7A" w14:textId="2C221A47" w:rsidR="006F38DF" w:rsidRPr="004A3A27" w:rsidRDefault="006F38DF"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4</w:t>
      </w:r>
      <w:r w:rsidRPr="004A3A27">
        <w:rPr>
          <w:sz w:val="22"/>
          <w:szCs w:val="22"/>
        </w:rPr>
        <w:t xml:space="preserve">. В случае неисполнения или ненадлежащего исполнения обязательств по оплате по настоящему договору Заказчик выплачивает Подрядчику пеню в размере 0,01 % от суммы задолженности за каждый день просрочки. </w:t>
      </w:r>
      <w:r w:rsidR="0065325A" w:rsidRPr="004A3A27">
        <w:rPr>
          <w:sz w:val="22"/>
          <w:szCs w:val="22"/>
        </w:rPr>
        <w:t xml:space="preserve">Данное условие не применимо по </w:t>
      </w:r>
      <w:r w:rsidR="00D420D1" w:rsidRPr="004A3A27">
        <w:rPr>
          <w:sz w:val="22"/>
          <w:szCs w:val="22"/>
        </w:rPr>
        <w:t>порядку оплаты аванса.</w:t>
      </w:r>
    </w:p>
    <w:p w14:paraId="1817CCEC" w14:textId="29538A1A" w:rsidR="00340FC1" w:rsidRPr="004A3A27" w:rsidRDefault="006F38DF"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5</w:t>
      </w:r>
      <w:r w:rsidRPr="004A3A27">
        <w:rPr>
          <w:sz w:val="22"/>
          <w:szCs w:val="22"/>
        </w:rPr>
        <w:t xml:space="preserve">. </w:t>
      </w:r>
      <w:r w:rsidR="000F51EB" w:rsidRPr="004A3A27">
        <w:rPr>
          <w:sz w:val="22"/>
          <w:szCs w:val="22"/>
        </w:rPr>
        <w:t>С момента подписания Сторонами Акта приема-передачи площадки</w:t>
      </w:r>
      <w:r w:rsidR="003D60E1" w:rsidRPr="004A3A27">
        <w:rPr>
          <w:sz w:val="22"/>
          <w:szCs w:val="22"/>
        </w:rPr>
        <w:t xml:space="preserve"> для проведения Работ</w:t>
      </w:r>
      <w:r w:rsidR="00340FC1" w:rsidRPr="004A3A27">
        <w:rPr>
          <w:sz w:val="22"/>
          <w:szCs w:val="22"/>
        </w:rPr>
        <w:t>:</w:t>
      </w:r>
    </w:p>
    <w:p w14:paraId="7DFE3CCA" w14:textId="5E34D0E7" w:rsidR="00CF1A93" w:rsidRPr="004A3A27" w:rsidRDefault="00340FC1" w:rsidP="005C3D44">
      <w:pPr>
        <w:autoSpaceDE w:val="0"/>
        <w:autoSpaceDN w:val="0"/>
        <w:adjustRightInd w:val="0"/>
        <w:ind w:firstLine="851"/>
        <w:jc w:val="both"/>
        <w:rPr>
          <w:sz w:val="22"/>
          <w:szCs w:val="22"/>
        </w:rPr>
      </w:pPr>
      <w:r w:rsidRPr="004A3A27">
        <w:rPr>
          <w:sz w:val="22"/>
          <w:szCs w:val="22"/>
        </w:rPr>
        <w:t>-</w:t>
      </w:r>
      <w:r w:rsidR="000F51EB" w:rsidRPr="004A3A27">
        <w:rPr>
          <w:sz w:val="22"/>
          <w:szCs w:val="22"/>
        </w:rPr>
        <w:t xml:space="preserve"> ответственность </w:t>
      </w:r>
      <w:r w:rsidR="0007739C" w:rsidRPr="004A3A27">
        <w:rPr>
          <w:sz w:val="22"/>
          <w:szCs w:val="22"/>
        </w:rPr>
        <w:t xml:space="preserve">за вред причиненные имуществу </w:t>
      </w:r>
      <w:r w:rsidR="00962C1F" w:rsidRPr="004A3A27">
        <w:rPr>
          <w:sz w:val="22"/>
          <w:szCs w:val="22"/>
        </w:rPr>
        <w:t>Заказчика</w:t>
      </w:r>
      <w:r w:rsidR="0007739C" w:rsidRPr="004A3A27">
        <w:rPr>
          <w:sz w:val="22"/>
          <w:szCs w:val="22"/>
        </w:rPr>
        <w:t xml:space="preserve"> </w:t>
      </w:r>
      <w:r w:rsidR="00CF1A93" w:rsidRPr="004A3A27">
        <w:rPr>
          <w:sz w:val="22"/>
          <w:szCs w:val="22"/>
        </w:rPr>
        <w:t xml:space="preserve">и/или третьим лицам </w:t>
      </w:r>
      <w:r w:rsidR="0007739C" w:rsidRPr="004A3A27">
        <w:rPr>
          <w:sz w:val="22"/>
          <w:szCs w:val="22"/>
        </w:rPr>
        <w:t>несет Подрядчик</w:t>
      </w:r>
      <w:r w:rsidR="00DC0EC8" w:rsidRPr="004A3A27">
        <w:rPr>
          <w:sz w:val="22"/>
          <w:szCs w:val="22"/>
        </w:rPr>
        <w:t>.</w:t>
      </w:r>
    </w:p>
    <w:p w14:paraId="0A7DB0D0" w14:textId="00E3EC00" w:rsidR="00DC0EC8" w:rsidRPr="004A3A27" w:rsidRDefault="00DC0EC8"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6</w:t>
      </w:r>
      <w:r w:rsidRPr="004A3A27">
        <w:rPr>
          <w:sz w:val="22"/>
          <w:szCs w:val="22"/>
        </w:rPr>
        <w:t xml:space="preserve">. В случае невывоза (неполного вывоза) Подрядчиком строительных отходов и/или мусора, оставшихся после окончания работ на территории их проведения, Заказчик имеет право </w:t>
      </w:r>
      <w:bookmarkStart w:id="2" w:name="_Hlk16077770"/>
      <w:r w:rsidRPr="004A3A27">
        <w:rPr>
          <w:sz w:val="22"/>
          <w:szCs w:val="22"/>
        </w:rPr>
        <w:t xml:space="preserve">самостоятельно осуществить вывоз указанных материалов и веществ с последующим возложением на Подрядчика расходов, а также </w:t>
      </w:r>
      <w:bookmarkEnd w:id="2"/>
      <w:r w:rsidRPr="004A3A27">
        <w:rPr>
          <w:sz w:val="22"/>
          <w:szCs w:val="22"/>
        </w:rPr>
        <w:t>начислить и взыскать с Подрядчика штраф в двукратном размере от стоимости вывоза и размещения отходов.</w:t>
      </w:r>
    </w:p>
    <w:p w14:paraId="00F67D56" w14:textId="5B53A5F4" w:rsidR="00DC0EC8" w:rsidRPr="004A3A27" w:rsidRDefault="00DC0EC8"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7</w:t>
      </w:r>
      <w:r w:rsidRPr="004A3A27">
        <w:rPr>
          <w:sz w:val="22"/>
          <w:szCs w:val="22"/>
        </w:rPr>
        <w:t>. Подрядчик несет ответственность за вред, причиненный личности или имуществу гражданина, а также вред, причиненный имуществу юрлица, в процессе выполнения работ Подрядчиком.</w:t>
      </w:r>
    </w:p>
    <w:p w14:paraId="39F4CD43" w14:textId="62690E0F" w:rsidR="006F38DF" w:rsidRPr="004A3A27" w:rsidRDefault="00D420D1" w:rsidP="005C3D44">
      <w:pPr>
        <w:autoSpaceDE w:val="0"/>
        <w:autoSpaceDN w:val="0"/>
        <w:adjustRightInd w:val="0"/>
        <w:ind w:firstLine="851"/>
        <w:jc w:val="both"/>
        <w:rPr>
          <w:sz w:val="22"/>
          <w:szCs w:val="22"/>
        </w:rPr>
      </w:pPr>
      <w:r w:rsidRPr="004A3A27">
        <w:rPr>
          <w:sz w:val="22"/>
          <w:szCs w:val="22"/>
        </w:rPr>
        <w:t>6.</w:t>
      </w:r>
      <w:r w:rsidR="00901671" w:rsidRPr="004A3A27">
        <w:rPr>
          <w:sz w:val="22"/>
          <w:szCs w:val="22"/>
        </w:rPr>
        <w:t>8</w:t>
      </w:r>
      <w:r w:rsidRPr="004A3A27">
        <w:rPr>
          <w:sz w:val="22"/>
          <w:szCs w:val="22"/>
        </w:rPr>
        <w:t xml:space="preserve">. </w:t>
      </w:r>
      <w:r w:rsidR="0007739C" w:rsidRPr="004A3A27">
        <w:rPr>
          <w:sz w:val="22"/>
          <w:szCs w:val="22"/>
        </w:rPr>
        <w:t>Подрядчик обязан компенсировать Заказчику</w:t>
      </w:r>
      <w:r w:rsidR="000B1FEB" w:rsidRPr="004A3A27">
        <w:rPr>
          <w:sz w:val="22"/>
          <w:szCs w:val="22"/>
        </w:rPr>
        <w:t xml:space="preserve"> </w:t>
      </w:r>
      <w:r w:rsidR="00BE77F8" w:rsidRPr="004A3A27">
        <w:rPr>
          <w:sz w:val="22"/>
          <w:szCs w:val="22"/>
        </w:rPr>
        <w:t xml:space="preserve">все суммы за причиненный ущерб </w:t>
      </w:r>
      <w:r w:rsidR="00340FC1" w:rsidRPr="004A3A27">
        <w:rPr>
          <w:sz w:val="22"/>
          <w:szCs w:val="22"/>
        </w:rPr>
        <w:t>к</w:t>
      </w:r>
      <w:r w:rsidR="00BE77F8" w:rsidRPr="004A3A27">
        <w:rPr>
          <w:sz w:val="22"/>
          <w:szCs w:val="22"/>
        </w:rPr>
        <w:t xml:space="preserve">онструкциям и системам </w:t>
      </w:r>
      <w:r w:rsidR="00C71A82" w:rsidRPr="004A3A27">
        <w:rPr>
          <w:sz w:val="22"/>
          <w:szCs w:val="22"/>
        </w:rPr>
        <w:t>движимого и недвижимого имущества расположенного на территории Объекта</w:t>
      </w:r>
      <w:r w:rsidR="00340FC1" w:rsidRPr="004A3A27">
        <w:rPr>
          <w:sz w:val="22"/>
          <w:szCs w:val="22"/>
        </w:rPr>
        <w:t xml:space="preserve">, которые будут выставлены </w:t>
      </w:r>
      <w:r w:rsidR="00750027" w:rsidRPr="004A3A27">
        <w:rPr>
          <w:sz w:val="22"/>
          <w:szCs w:val="22"/>
        </w:rPr>
        <w:t>третьими лицами</w:t>
      </w:r>
      <w:r w:rsidR="00340FC1" w:rsidRPr="004A3A27">
        <w:rPr>
          <w:sz w:val="22"/>
          <w:szCs w:val="22"/>
        </w:rPr>
        <w:t xml:space="preserve"> в адрес Заказчика.</w:t>
      </w:r>
    </w:p>
    <w:p w14:paraId="23B24A5F" w14:textId="77777777" w:rsidR="00965373" w:rsidRPr="004A3A27" w:rsidRDefault="00965373" w:rsidP="005C3D44">
      <w:pPr>
        <w:autoSpaceDE w:val="0"/>
        <w:autoSpaceDN w:val="0"/>
        <w:adjustRightInd w:val="0"/>
        <w:ind w:firstLine="851"/>
        <w:jc w:val="both"/>
        <w:rPr>
          <w:sz w:val="22"/>
          <w:szCs w:val="22"/>
        </w:rPr>
      </w:pPr>
      <w:r w:rsidRPr="004A3A27">
        <w:rPr>
          <w:sz w:val="22"/>
          <w:szCs w:val="22"/>
        </w:rPr>
        <w:t>6.9. В случае изменения Подрядчиком условий оплаты, предусмотренных п. 2.3. Договора, Заказчик имеет право без возмещения Подрядчику  каких-либо убытков отказаться от исполнения Договора. Уведомление об отказе направляется Подрядчику заказным письмом, либо на адрес электронной почты, указанный в разделе 10 настоящего Договора и будет считаться полученным от даты доставления корреспонденции в почтовое отделение, либо после возврата Заказчику уведомления о доставке сообщения на адрес электронной почты Подрядчика соответственно. В случае, если Заказчик уже произвел полную или частичную оплату, Подрядчик  обязан в течение 5 (пяти) рабочих дней с момента получения соответствующего уведомления Заказчика об отказе от исполнения Договора вернуть Заказчику все полученное в качестве оплаты по настоящему Договору.</w:t>
      </w:r>
    </w:p>
    <w:p w14:paraId="09DBE9BE" w14:textId="77777777" w:rsidR="00965373" w:rsidRPr="004A3A27" w:rsidRDefault="00965373" w:rsidP="005C3D44">
      <w:pPr>
        <w:autoSpaceDE w:val="0"/>
        <w:autoSpaceDN w:val="0"/>
        <w:adjustRightInd w:val="0"/>
        <w:ind w:firstLine="851"/>
        <w:jc w:val="both"/>
        <w:rPr>
          <w:sz w:val="22"/>
          <w:szCs w:val="22"/>
        </w:rPr>
      </w:pPr>
      <w:r w:rsidRPr="004A3A27">
        <w:rPr>
          <w:sz w:val="22"/>
          <w:szCs w:val="22"/>
        </w:rPr>
        <w:t xml:space="preserve">6.10. В случае нарушения сроков возврата денежных средств Заказчика, установленных п. 6.3 и 6.9. Договора, Исполнитель оплачивает Заказчику проценты за пользование чужими денежными средствами в размере 0,1% от несвоевременно возвращенной суммы за каждый календарный день просрочки.  </w:t>
      </w:r>
    </w:p>
    <w:p w14:paraId="54A2DF96" w14:textId="77777777" w:rsidR="00965373" w:rsidRPr="004A3A27" w:rsidRDefault="00965373" w:rsidP="005C3D44">
      <w:pPr>
        <w:autoSpaceDE w:val="0"/>
        <w:autoSpaceDN w:val="0"/>
        <w:adjustRightInd w:val="0"/>
        <w:ind w:firstLine="851"/>
        <w:jc w:val="both"/>
        <w:rPr>
          <w:sz w:val="22"/>
          <w:szCs w:val="22"/>
        </w:rPr>
      </w:pPr>
      <w:r w:rsidRPr="004A3A27">
        <w:rPr>
          <w:sz w:val="22"/>
          <w:szCs w:val="22"/>
        </w:rPr>
        <w:t>6.11. Заказчик в праве удержать неустойки, пени, суммы ущерба, суммы убытков из сумм подлежащих оплате Подрядчику.</w:t>
      </w:r>
    </w:p>
    <w:p w14:paraId="7F734CFE" w14:textId="77777777" w:rsidR="006F38DF" w:rsidRPr="004A3A27" w:rsidRDefault="006F38DF" w:rsidP="005C3D44">
      <w:pPr>
        <w:pStyle w:val="a3"/>
        <w:spacing w:after="0"/>
        <w:ind w:left="0" w:firstLine="851"/>
        <w:jc w:val="both"/>
        <w:rPr>
          <w:sz w:val="22"/>
          <w:szCs w:val="22"/>
          <w:highlight w:val="cyan"/>
        </w:rPr>
      </w:pPr>
    </w:p>
    <w:p w14:paraId="055D9B52"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 xml:space="preserve">7. Форс-мажорные обстоятельства. </w:t>
      </w:r>
    </w:p>
    <w:p w14:paraId="731C53C1"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20C61172" w14:textId="77777777" w:rsidR="006F38DF" w:rsidRPr="004A3A27" w:rsidRDefault="006F38DF" w:rsidP="005C3D44">
      <w:pPr>
        <w:ind w:firstLine="851"/>
        <w:jc w:val="both"/>
        <w:rPr>
          <w:sz w:val="22"/>
          <w:szCs w:val="22"/>
        </w:rPr>
      </w:pPr>
      <w:r w:rsidRPr="004A3A27">
        <w:rPr>
          <w:sz w:val="22"/>
          <w:szCs w:val="22"/>
        </w:rPr>
        <w:t>7.2. При наступлении обстоятельств непреодолимой силы Стороны должны в течение трех суток известить о них в письменном виде другую Сторону. Возникновение форс-мажорных   обстоятельств должно быть подтверждено уполномоченным органом. Не извещение или несвоевременное извещение о наступление форс-мажорных обстоятельств лишает соответствующую Сторону права ссылаться на обстоятельства непреодолимой силы, как на основание освобождения ее от ответственности.</w:t>
      </w:r>
    </w:p>
    <w:p w14:paraId="6997FF7A" w14:textId="77777777" w:rsidR="006F38DF" w:rsidRPr="004A3A27" w:rsidRDefault="006F38DF" w:rsidP="005C3D44">
      <w:pPr>
        <w:ind w:firstLine="851"/>
        <w:jc w:val="both"/>
        <w:rPr>
          <w:sz w:val="22"/>
          <w:szCs w:val="22"/>
        </w:rPr>
      </w:pPr>
      <w:r w:rsidRPr="004A3A27">
        <w:rPr>
          <w:sz w:val="22"/>
          <w:szCs w:val="22"/>
        </w:rPr>
        <w:t>7.3.</w:t>
      </w:r>
      <w:r w:rsidRPr="004A3A27">
        <w:rPr>
          <w:b/>
          <w:sz w:val="22"/>
          <w:szCs w:val="22"/>
        </w:rPr>
        <w:t xml:space="preserve"> </w:t>
      </w:r>
      <w:r w:rsidRPr="004A3A27">
        <w:rPr>
          <w:sz w:val="22"/>
          <w:szCs w:val="22"/>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0730ECF3" w14:textId="77777777" w:rsidR="006F38DF" w:rsidRPr="004A3A27" w:rsidRDefault="006F38DF" w:rsidP="005C3D44">
      <w:pPr>
        <w:autoSpaceDE w:val="0"/>
        <w:autoSpaceDN w:val="0"/>
        <w:adjustRightInd w:val="0"/>
        <w:ind w:firstLine="851"/>
        <w:jc w:val="center"/>
        <w:rPr>
          <w:sz w:val="22"/>
          <w:szCs w:val="22"/>
        </w:rPr>
      </w:pPr>
    </w:p>
    <w:p w14:paraId="7AFEE2E4"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8. Разрешение споров.</w:t>
      </w:r>
    </w:p>
    <w:p w14:paraId="1F534302" w14:textId="77777777" w:rsidR="006F38DF" w:rsidRPr="004A3A27" w:rsidRDefault="006F38DF" w:rsidP="005C3D44">
      <w:pPr>
        <w:autoSpaceDE w:val="0"/>
        <w:autoSpaceDN w:val="0"/>
        <w:adjustRightInd w:val="0"/>
        <w:ind w:firstLine="851"/>
        <w:jc w:val="both"/>
        <w:rPr>
          <w:sz w:val="22"/>
          <w:szCs w:val="22"/>
        </w:rPr>
      </w:pPr>
      <w:r w:rsidRPr="004A3A27">
        <w:rPr>
          <w:sz w:val="22"/>
          <w:szCs w:val="22"/>
        </w:rPr>
        <w:lastRenderedPageBreak/>
        <w:t>8.1. Все споры и разногласия, которые могут возникнуть между Сторонами, будут разрешаться путем переговоров. Досудебный претензионный порядок урегулирования спора обязателен. Срок ответа на претензию составляет 10 (десять) рабочих дней с даты ее получения.</w:t>
      </w:r>
    </w:p>
    <w:p w14:paraId="583E7912" w14:textId="5D6D37D6" w:rsidR="006F38DF" w:rsidRPr="004A3A27" w:rsidRDefault="006F38DF" w:rsidP="005C3D44">
      <w:pPr>
        <w:autoSpaceDE w:val="0"/>
        <w:autoSpaceDN w:val="0"/>
        <w:adjustRightInd w:val="0"/>
        <w:ind w:firstLine="851"/>
        <w:jc w:val="both"/>
        <w:rPr>
          <w:sz w:val="22"/>
          <w:szCs w:val="22"/>
        </w:rPr>
      </w:pPr>
      <w:r w:rsidRPr="004A3A27">
        <w:rPr>
          <w:sz w:val="22"/>
          <w:szCs w:val="22"/>
        </w:rPr>
        <w:t xml:space="preserve">8.2. При не урегулировании в процессе переговоров спорных вопросов споры подлежат разрешению в арбитражном суде </w:t>
      </w:r>
      <w:r w:rsidR="0047039A" w:rsidRPr="004A3A27">
        <w:rPr>
          <w:sz w:val="22"/>
          <w:szCs w:val="22"/>
        </w:rPr>
        <w:t>Воронежской области</w:t>
      </w:r>
      <w:r w:rsidRPr="004A3A27">
        <w:rPr>
          <w:sz w:val="22"/>
          <w:szCs w:val="22"/>
        </w:rPr>
        <w:t xml:space="preserve"> в порядке, установленном действующим законодательством РФ.</w:t>
      </w:r>
    </w:p>
    <w:p w14:paraId="6FB77D1B" w14:textId="77777777" w:rsidR="006F38DF" w:rsidRPr="004A3A27" w:rsidRDefault="006F38DF" w:rsidP="005C3D44">
      <w:pPr>
        <w:autoSpaceDE w:val="0"/>
        <w:autoSpaceDN w:val="0"/>
        <w:adjustRightInd w:val="0"/>
        <w:ind w:firstLine="851"/>
        <w:jc w:val="both"/>
        <w:rPr>
          <w:sz w:val="22"/>
          <w:szCs w:val="22"/>
        </w:rPr>
      </w:pPr>
    </w:p>
    <w:p w14:paraId="6D475F47" w14:textId="77777777" w:rsidR="006F38DF" w:rsidRPr="004A3A27" w:rsidRDefault="006F38DF" w:rsidP="005C3D44">
      <w:pPr>
        <w:autoSpaceDE w:val="0"/>
        <w:autoSpaceDN w:val="0"/>
        <w:adjustRightInd w:val="0"/>
        <w:ind w:firstLine="851"/>
        <w:jc w:val="center"/>
        <w:rPr>
          <w:b/>
          <w:sz w:val="22"/>
          <w:szCs w:val="22"/>
        </w:rPr>
      </w:pPr>
      <w:r w:rsidRPr="004A3A27">
        <w:rPr>
          <w:b/>
          <w:sz w:val="22"/>
          <w:szCs w:val="22"/>
        </w:rPr>
        <w:t>9. Заключительные положения.</w:t>
      </w:r>
    </w:p>
    <w:p w14:paraId="661F2B57"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9.1. Настоящий договор вступает в силу с момента подписания и действует до полного исполнения Сторонами своих обязательств по договору.</w:t>
      </w:r>
    </w:p>
    <w:p w14:paraId="54CE8EE2" w14:textId="06DDACC5" w:rsidR="006F38DF" w:rsidRPr="004A3A27" w:rsidRDefault="006F38DF" w:rsidP="005C3D44">
      <w:pPr>
        <w:autoSpaceDE w:val="0"/>
        <w:autoSpaceDN w:val="0"/>
        <w:adjustRightInd w:val="0"/>
        <w:ind w:firstLine="851"/>
        <w:jc w:val="both"/>
        <w:rPr>
          <w:sz w:val="22"/>
          <w:szCs w:val="22"/>
        </w:rPr>
      </w:pPr>
      <w:r w:rsidRPr="004A3A27">
        <w:rPr>
          <w:sz w:val="22"/>
          <w:szCs w:val="22"/>
        </w:rPr>
        <w:t>9.2. Настоящий договор может быть расторгнут досрочно, по письменному соглашению Сторон либо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r w:rsidR="00422B9B" w:rsidRPr="004A3A27">
        <w:rPr>
          <w:sz w:val="22"/>
          <w:szCs w:val="22"/>
        </w:rPr>
        <w:t>, а также в следующ</w:t>
      </w:r>
      <w:r w:rsidR="0008244F" w:rsidRPr="004A3A27">
        <w:rPr>
          <w:sz w:val="22"/>
          <w:szCs w:val="22"/>
        </w:rPr>
        <w:t xml:space="preserve">их случаях: </w:t>
      </w:r>
    </w:p>
    <w:p w14:paraId="5CDC0164" w14:textId="78B7DAF7" w:rsidR="0008244F" w:rsidRPr="004A3A27" w:rsidRDefault="00582556" w:rsidP="005C3D44">
      <w:pPr>
        <w:autoSpaceDE w:val="0"/>
        <w:autoSpaceDN w:val="0"/>
        <w:adjustRightInd w:val="0"/>
        <w:ind w:firstLine="851"/>
        <w:jc w:val="both"/>
        <w:rPr>
          <w:sz w:val="22"/>
          <w:szCs w:val="22"/>
        </w:rPr>
      </w:pPr>
      <w:r w:rsidRPr="004A3A27">
        <w:rPr>
          <w:sz w:val="22"/>
          <w:szCs w:val="22"/>
        </w:rPr>
        <w:t>9.2.1.</w:t>
      </w:r>
      <w:r w:rsidR="0008244F" w:rsidRPr="004A3A27">
        <w:rPr>
          <w:sz w:val="22"/>
          <w:szCs w:val="22"/>
        </w:rPr>
        <w:t>-</w:t>
      </w:r>
      <w:r w:rsidRPr="004A3A27">
        <w:rPr>
          <w:sz w:val="22"/>
          <w:szCs w:val="22"/>
        </w:rPr>
        <w:t xml:space="preserve"> </w:t>
      </w:r>
      <w:r w:rsidR="00BC4E61" w:rsidRPr="004A3A27">
        <w:rPr>
          <w:sz w:val="22"/>
          <w:szCs w:val="22"/>
        </w:rPr>
        <w:t>в</w:t>
      </w:r>
      <w:r w:rsidR="00422B9B" w:rsidRPr="004A3A27">
        <w:rPr>
          <w:sz w:val="22"/>
          <w:szCs w:val="22"/>
        </w:rPr>
        <w:t xml:space="preserve">озбуждение в отношении </w:t>
      </w:r>
      <w:r w:rsidR="0008244F" w:rsidRPr="004A3A27">
        <w:rPr>
          <w:sz w:val="22"/>
          <w:szCs w:val="22"/>
        </w:rPr>
        <w:t>П</w:t>
      </w:r>
      <w:r w:rsidR="00422B9B" w:rsidRPr="004A3A27">
        <w:rPr>
          <w:sz w:val="22"/>
          <w:szCs w:val="22"/>
        </w:rPr>
        <w:t>одрядчика производства о признании его несостоятельным (банкротом);</w:t>
      </w:r>
    </w:p>
    <w:p w14:paraId="4B01A6B8" w14:textId="651E490E" w:rsidR="00B63F65" w:rsidRPr="004A3A27" w:rsidRDefault="00B63F65" w:rsidP="005C3D44">
      <w:pPr>
        <w:autoSpaceDE w:val="0"/>
        <w:autoSpaceDN w:val="0"/>
        <w:adjustRightInd w:val="0"/>
        <w:ind w:firstLine="851"/>
        <w:jc w:val="both"/>
        <w:rPr>
          <w:sz w:val="22"/>
          <w:szCs w:val="22"/>
        </w:rPr>
      </w:pPr>
      <w:r w:rsidRPr="004A3A27">
        <w:rPr>
          <w:sz w:val="22"/>
          <w:szCs w:val="22"/>
        </w:rPr>
        <w:t>9.2.</w:t>
      </w:r>
      <w:r w:rsidR="00BC4E61" w:rsidRPr="004A3A27">
        <w:rPr>
          <w:sz w:val="22"/>
          <w:szCs w:val="22"/>
        </w:rPr>
        <w:t>2</w:t>
      </w:r>
      <w:r w:rsidRPr="004A3A27">
        <w:rPr>
          <w:sz w:val="22"/>
          <w:szCs w:val="22"/>
        </w:rPr>
        <w:t>.</w:t>
      </w:r>
      <w:r w:rsidR="0065325A" w:rsidRPr="004A3A27">
        <w:rPr>
          <w:sz w:val="22"/>
          <w:szCs w:val="22"/>
        </w:rPr>
        <w:t xml:space="preserve">- </w:t>
      </w:r>
      <w:r w:rsidRPr="004A3A27">
        <w:rPr>
          <w:sz w:val="22"/>
          <w:szCs w:val="22"/>
        </w:rPr>
        <w:t>п</w:t>
      </w:r>
      <w:r w:rsidR="00422B9B" w:rsidRPr="004A3A27">
        <w:rPr>
          <w:sz w:val="22"/>
          <w:szCs w:val="22"/>
        </w:rPr>
        <w:t>одрядчик не приступил к выполнению работ, как по договору в целом, так и по каждому этапу по отдельности, в течение 10 (десяти) рабочих дней с даты начала выполнения работ по настоящему Договору и/или соответствующему этапу, согласно пункту 3.1. настоящего Договора;</w:t>
      </w:r>
    </w:p>
    <w:p w14:paraId="1256CE8D" w14:textId="2B985819" w:rsidR="00422B9B" w:rsidRPr="004A3A27" w:rsidRDefault="0065325A" w:rsidP="005C3D44">
      <w:pPr>
        <w:autoSpaceDE w:val="0"/>
        <w:autoSpaceDN w:val="0"/>
        <w:adjustRightInd w:val="0"/>
        <w:ind w:firstLine="851"/>
        <w:jc w:val="both"/>
        <w:rPr>
          <w:sz w:val="22"/>
          <w:szCs w:val="22"/>
        </w:rPr>
      </w:pPr>
      <w:r w:rsidRPr="004A3A27">
        <w:rPr>
          <w:sz w:val="22"/>
          <w:szCs w:val="22"/>
        </w:rPr>
        <w:t>9.2.</w:t>
      </w:r>
      <w:r w:rsidR="00AD00BC" w:rsidRPr="004A3A27">
        <w:rPr>
          <w:sz w:val="22"/>
          <w:szCs w:val="22"/>
        </w:rPr>
        <w:t>3</w:t>
      </w:r>
      <w:r w:rsidRPr="004A3A27">
        <w:rPr>
          <w:sz w:val="22"/>
          <w:szCs w:val="22"/>
        </w:rPr>
        <w:t xml:space="preserve">. </w:t>
      </w:r>
      <w:r w:rsidR="00B63F65" w:rsidRPr="004A3A27">
        <w:rPr>
          <w:sz w:val="22"/>
          <w:szCs w:val="22"/>
        </w:rPr>
        <w:t xml:space="preserve">- </w:t>
      </w:r>
      <w:r w:rsidR="00422B9B" w:rsidRPr="004A3A27">
        <w:rPr>
          <w:sz w:val="22"/>
          <w:szCs w:val="22"/>
        </w:rPr>
        <w:t>подрядчик допустил превышение сроков выполнения работ, как по Договору в целом, так и по этапу в отдельности, свыше 14 (четырнадцати) календарных дней по причинам, связанным с действиями/бездействием Генерального подрядчика;</w:t>
      </w:r>
    </w:p>
    <w:p w14:paraId="134C4B9F" w14:textId="77777777" w:rsidR="006F38DF" w:rsidRPr="004A3A27" w:rsidRDefault="006F38DF" w:rsidP="005C3D44">
      <w:pPr>
        <w:autoSpaceDE w:val="0"/>
        <w:autoSpaceDN w:val="0"/>
        <w:adjustRightInd w:val="0"/>
        <w:ind w:firstLine="851"/>
        <w:jc w:val="both"/>
        <w:rPr>
          <w:sz w:val="22"/>
          <w:szCs w:val="22"/>
        </w:rPr>
      </w:pPr>
      <w:r w:rsidRPr="004A3A27">
        <w:rPr>
          <w:sz w:val="22"/>
          <w:szCs w:val="22"/>
        </w:rPr>
        <w:t>9.3. Во всем остальном, что не предусмотрено настоящим договором, Стороны руководствуются действующим законодательством РФ.</w:t>
      </w:r>
    </w:p>
    <w:p w14:paraId="70FDCC3B" w14:textId="0139B712" w:rsidR="006F38DF" w:rsidRPr="004A3A27" w:rsidRDefault="006F38DF" w:rsidP="005C3D44">
      <w:pPr>
        <w:autoSpaceDE w:val="0"/>
        <w:autoSpaceDN w:val="0"/>
        <w:adjustRightInd w:val="0"/>
        <w:ind w:firstLine="851"/>
        <w:jc w:val="both"/>
        <w:rPr>
          <w:sz w:val="22"/>
          <w:szCs w:val="22"/>
        </w:rPr>
      </w:pPr>
      <w:r w:rsidRPr="004A3A27">
        <w:rPr>
          <w:sz w:val="22"/>
          <w:szCs w:val="22"/>
        </w:rPr>
        <w:t>9.4.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14:paraId="526EFC8F" w14:textId="263D0D6F" w:rsidR="00A45C84" w:rsidRPr="004A3A27" w:rsidRDefault="00A45C84" w:rsidP="005C3D44">
      <w:pPr>
        <w:autoSpaceDE w:val="0"/>
        <w:autoSpaceDN w:val="0"/>
        <w:adjustRightInd w:val="0"/>
        <w:ind w:firstLine="851"/>
        <w:jc w:val="both"/>
        <w:rPr>
          <w:sz w:val="22"/>
          <w:szCs w:val="22"/>
        </w:rPr>
      </w:pPr>
      <w:r w:rsidRPr="004A3A27">
        <w:rPr>
          <w:sz w:val="22"/>
          <w:szCs w:val="22"/>
        </w:rPr>
        <w:t>9.5. В целях оперативного обмена документами Стороны Договорились о возможности использовать в качестве официальных, имеющих юридическую силу, документы, переданные посредством электронной почты</w:t>
      </w:r>
      <w:r w:rsidR="005512E9" w:rsidRPr="004A3A27">
        <w:rPr>
          <w:sz w:val="22"/>
          <w:szCs w:val="22"/>
        </w:rPr>
        <w:t xml:space="preserve">, </w:t>
      </w:r>
      <w:r w:rsidRPr="004A3A27">
        <w:rPr>
          <w:sz w:val="22"/>
          <w:szCs w:val="22"/>
        </w:rPr>
        <w:t>с последующим обменом оригиналами этих документов в течение 10 (десяти) календарных дней. Направление корреспонденции осуществляется Сторонами по почтовым и электронным адресам, указанным в Договоре. При этом каждая из Сторон несёт ответственность за достоверность указанного ею адреса и других реквизитов.</w:t>
      </w:r>
    </w:p>
    <w:p w14:paraId="5390D97C" w14:textId="499F01E4" w:rsidR="006F38DF" w:rsidRPr="004A3A27" w:rsidRDefault="006F38DF" w:rsidP="005C3D44">
      <w:pPr>
        <w:autoSpaceDE w:val="0"/>
        <w:autoSpaceDN w:val="0"/>
        <w:adjustRightInd w:val="0"/>
        <w:ind w:firstLine="851"/>
        <w:jc w:val="both"/>
        <w:rPr>
          <w:sz w:val="22"/>
          <w:szCs w:val="22"/>
        </w:rPr>
      </w:pPr>
      <w:r w:rsidRPr="004A3A27">
        <w:rPr>
          <w:sz w:val="22"/>
          <w:szCs w:val="22"/>
        </w:rPr>
        <w:t>9.</w:t>
      </w:r>
      <w:r w:rsidR="00A45C84" w:rsidRPr="004A3A27">
        <w:rPr>
          <w:sz w:val="22"/>
          <w:szCs w:val="22"/>
        </w:rPr>
        <w:t>6</w:t>
      </w:r>
      <w:r w:rsidRPr="004A3A27">
        <w:rPr>
          <w:sz w:val="22"/>
          <w:szCs w:val="22"/>
        </w:rPr>
        <w:t>. Настоящий договор составлен в двух экземплярах, имеющих одинаковую юридическую силу, по одному экземпляру для каждой из Сторон.</w:t>
      </w:r>
    </w:p>
    <w:p w14:paraId="1C93B912" w14:textId="1B353B6E" w:rsidR="00593A5C" w:rsidRPr="004A3A27" w:rsidRDefault="00593A5C" w:rsidP="005C3D44">
      <w:pPr>
        <w:pStyle w:val="ConsPlusNormal"/>
        <w:ind w:firstLine="851"/>
        <w:jc w:val="both"/>
        <w:rPr>
          <w:rFonts w:ascii="Times New Roman" w:hAnsi="Times New Roman" w:cs="Times New Roman"/>
          <w:szCs w:val="22"/>
        </w:rPr>
      </w:pPr>
      <w:r w:rsidRPr="004A3A27">
        <w:rPr>
          <w:rFonts w:ascii="Times New Roman" w:hAnsi="Times New Roman" w:cs="Times New Roman"/>
          <w:szCs w:val="22"/>
        </w:rPr>
        <w:t xml:space="preserve">9.7 Неотъемлемой частью договора является его приложение «ПОЛОЖЕНИЕ о порядке обеспечения безопасного выполнения работ подрядными организациями на объектах обществ Группы «АГРОИНВЕСТ» (далее – ПОЛОЖЕНИЕ), постоянно размещенное в свободном доступе на официальном сайте Группы «АГРОИНВЕСТ» по адресу: </w:t>
      </w:r>
      <w:hyperlink r:id="rId9" w:history="1">
        <w:r w:rsidRPr="004A3A27">
          <w:rPr>
            <w:rFonts w:ascii="Times New Roman" w:hAnsi="Times New Roman" w:cs="Times New Roman"/>
            <w:szCs w:val="22"/>
          </w:rPr>
          <w:t>https://www.agroinvest.com/dokumenty</w:t>
        </w:r>
      </w:hyperlink>
      <w:r w:rsidRPr="004A3A27">
        <w:rPr>
          <w:rFonts w:ascii="Times New Roman" w:hAnsi="Times New Roman" w:cs="Times New Roman"/>
          <w:szCs w:val="22"/>
        </w:rPr>
        <w:t>.</w:t>
      </w:r>
    </w:p>
    <w:p w14:paraId="6A2FA1C2" w14:textId="77777777" w:rsidR="00593A5C" w:rsidRPr="004A3A27" w:rsidRDefault="00593A5C" w:rsidP="005C3D44">
      <w:pPr>
        <w:pStyle w:val="ConsPlusNormal"/>
        <w:ind w:firstLine="567"/>
        <w:jc w:val="both"/>
        <w:rPr>
          <w:rFonts w:ascii="Times New Roman" w:hAnsi="Times New Roman" w:cs="Times New Roman"/>
          <w:szCs w:val="22"/>
        </w:rPr>
      </w:pPr>
      <w:r w:rsidRPr="004A3A27">
        <w:rPr>
          <w:rFonts w:ascii="Times New Roman" w:hAnsi="Times New Roman" w:cs="Times New Roman"/>
          <w:szCs w:val="22"/>
        </w:rPr>
        <w:t>Текст приложения считается включенным в договор, как если бы этот текст непосредственно содержался в договоре. При исполнении договора Сторонами всегда применяется версия указанного приложения, действующая на дату исполнения обязательств.</w:t>
      </w:r>
    </w:p>
    <w:p w14:paraId="7418705A" w14:textId="11F2951F" w:rsidR="00770DD8" w:rsidRPr="004A3A27" w:rsidRDefault="00593A5C" w:rsidP="005C3D44">
      <w:pPr>
        <w:autoSpaceDE w:val="0"/>
        <w:autoSpaceDN w:val="0"/>
        <w:adjustRightInd w:val="0"/>
        <w:ind w:firstLine="851"/>
        <w:jc w:val="both"/>
        <w:rPr>
          <w:sz w:val="22"/>
          <w:szCs w:val="22"/>
        </w:rPr>
      </w:pPr>
      <w:r w:rsidRPr="004A3A27">
        <w:rPr>
          <w:sz w:val="22"/>
          <w:szCs w:val="22"/>
        </w:rPr>
        <w:t>Подписанием  настоящего Договора Подрядчик подтверждает, что он ознакомлен и согласен с ПОЛОЖЕНИЕМ. Данное обязательство является существенным при определении надлежащего исполнения Подрядчиком  обязательств по Договору.</w:t>
      </w:r>
    </w:p>
    <w:p w14:paraId="224F87E7" w14:textId="5A69EF73" w:rsidR="00DC29C1" w:rsidRPr="004A3A27" w:rsidRDefault="005933EA" w:rsidP="005C3D44">
      <w:pPr>
        <w:autoSpaceDE w:val="0"/>
        <w:autoSpaceDN w:val="0"/>
        <w:adjustRightInd w:val="0"/>
        <w:ind w:firstLine="851"/>
        <w:jc w:val="both"/>
        <w:rPr>
          <w:sz w:val="22"/>
          <w:szCs w:val="22"/>
        </w:rPr>
      </w:pPr>
      <w:r w:rsidRPr="004A3A27">
        <w:rPr>
          <w:sz w:val="22"/>
          <w:szCs w:val="22"/>
        </w:rPr>
        <w:t xml:space="preserve">9.8. </w:t>
      </w:r>
      <w:r w:rsidR="00241D60" w:rsidRPr="004A3A27">
        <w:rPr>
          <w:sz w:val="22"/>
          <w:szCs w:val="22"/>
        </w:rPr>
        <w:t>Гарантии и заверения:</w:t>
      </w:r>
    </w:p>
    <w:p w14:paraId="58D14ED3" w14:textId="154B2939" w:rsidR="00241D60" w:rsidRPr="004A3A27" w:rsidRDefault="00241D60" w:rsidP="005C3D44">
      <w:pPr>
        <w:pStyle w:val="ConsPlusNormal"/>
        <w:ind w:firstLine="567"/>
        <w:jc w:val="both"/>
        <w:rPr>
          <w:rFonts w:ascii="Times New Roman" w:hAnsi="Times New Roman" w:cs="Times New Roman"/>
          <w:szCs w:val="22"/>
        </w:rPr>
      </w:pPr>
      <w:r w:rsidRPr="004A3A27">
        <w:rPr>
          <w:rFonts w:ascii="Times New Roman" w:hAnsi="Times New Roman" w:cs="Times New Roman"/>
          <w:szCs w:val="22"/>
        </w:rPr>
        <w:t xml:space="preserve">- </w:t>
      </w:r>
      <w:r w:rsidR="00E3682E" w:rsidRPr="004A3A27">
        <w:rPr>
          <w:rFonts w:ascii="Times New Roman" w:hAnsi="Times New Roman" w:cs="Times New Roman"/>
          <w:szCs w:val="22"/>
        </w:rPr>
        <w:t>Подрядчиком</w:t>
      </w:r>
      <w:r w:rsidRPr="004A3A27">
        <w:rPr>
          <w:rFonts w:ascii="Times New Roman" w:hAnsi="Times New Roman" w:cs="Times New Roman"/>
          <w:szCs w:val="22"/>
        </w:rPr>
        <w:t xml:space="preserve">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 </w:t>
      </w:r>
    </w:p>
    <w:p w14:paraId="70C9D5FB" w14:textId="63830FE2" w:rsidR="00241D60" w:rsidRPr="004A3A27" w:rsidRDefault="00241D60" w:rsidP="005C3D44">
      <w:pPr>
        <w:pStyle w:val="paragraph"/>
        <w:spacing w:before="0" w:beforeAutospacing="0" w:after="0" w:afterAutospacing="0"/>
        <w:ind w:firstLine="555"/>
        <w:jc w:val="both"/>
        <w:textAlignment w:val="baseline"/>
        <w:rPr>
          <w:rFonts w:ascii="Times New Roman" w:eastAsia="Times New Roman" w:hAnsi="Times New Roman" w:cs="Times New Roman"/>
        </w:rPr>
      </w:pPr>
      <w:r w:rsidRPr="004A3A27">
        <w:rPr>
          <w:rFonts w:ascii="Times New Roman" w:eastAsia="Times New Roman" w:hAnsi="Times New Roman" w:cs="Times New Roman"/>
        </w:rPr>
        <w:t xml:space="preserve">- все операции </w:t>
      </w:r>
      <w:r w:rsidR="00E3682E" w:rsidRPr="004A3A27">
        <w:rPr>
          <w:rFonts w:ascii="Times New Roman" w:eastAsia="Times New Roman" w:hAnsi="Times New Roman" w:cs="Times New Roman"/>
        </w:rPr>
        <w:t>Подрядчика</w:t>
      </w:r>
      <w:r w:rsidRPr="004A3A27">
        <w:rPr>
          <w:rFonts w:ascii="Times New Roman" w:eastAsia="Times New Roman" w:hAnsi="Times New Roman" w:cs="Times New Roman"/>
        </w:rPr>
        <w:t xml:space="preserve"> по </w:t>
      </w:r>
      <w:r w:rsidR="00E3682E" w:rsidRPr="004A3A27">
        <w:rPr>
          <w:rFonts w:ascii="Times New Roman" w:eastAsia="Times New Roman" w:hAnsi="Times New Roman" w:cs="Times New Roman"/>
        </w:rPr>
        <w:t>выполнению Работ</w:t>
      </w:r>
      <w:r w:rsidRPr="004A3A27">
        <w:rPr>
          <w:rFonts w:ascii="Times New Roman" w:eastAsia="Times New Roman" w:hAnsi="Times New Roman" w:cs="Times New Roman"/>
        </w:rPr>
        <w:t xml:space="preserve"> полностью отражены в первичной документации </w:t>
      </w:r>
      <w:r w:rsidR="00E3682E" w:rsidRPr="004A3A27">
        <w:rPr>
          <w:rFonts w:ascii="Times New Roman" w:eastAsia="Times New Roman" w:hAnsi="Times New Roman" w:cs="Times New Roman"/>
        </w:rPr>
        <w:t>Подрядчика</w:t>
      </w:r>
      <w:r w:rsidRPr="004A3A27">
        <w:rPr>
          <w:rFonts w:ascii="Times New Roman" w:eastAsia="Times New Roman" w:hAnsi="Times New Roman" w:cs="Times New Roman"/>
        </w:rPr>
        <w:t xml:space="preserve">, в бухгалтерской, налоговой, статистической и любой иной отчетности, обязанность по ведению которой возлагается на </w:t>
      </w:r>
      <w:r w:rsidR="00E3682E" w:rsidRPr="004A3A27">
        <w:rPr>
          <w:rFonts w:ascii="Times New Roman" w:eastAsia="Times New Roman" w:hAnsi="Times New Roman" w:cs="Times New Roman"/>
        </w:rPr>
        <w:t>Подрядчика</w:t>
      </w:r>
      <w:r w:rsidRPr="004A3A27">
        <w:rPr>
          <w:rFonts w:ascii="Times New Roman" w:eastAsia="Times New Roman" w:hAnsi="Times New Roman" w:cs="Times New Roman"/>
        </w:rPr>
        <w:t>; </w:t>
      </w:r>
    </w:p>
    <w:p w14:paraId="0A22FC84" w14:textId="38245815" w:rsidR="00241D60" w:rsidRPr="004A3A27" w:rsidRDefault="00241D60" w:rsidP="005C3D44">
      <w:pPr>
        <w:pStyle w:val="paragraph"/>
        <w:spacing w:before="0" w:beforeAutospacing="0" w:after="0" w:afterAutospacing="0"/>
        <w:ind w:firstLine="555"/>
        <w:jc w:val="both"/>
        <w:textAlignment w:val="baseline"/>
        <w:rPr>
          <w:rFonts w:ascii="Times New Roman" w:eastAsia="Times New Roman" w:hAnsi="Times New Roman" w:cs="Times New Roman"/>
        </w:rPr>
      </w:pPr>
      <w:r w:rsidRPr="004A3A27">
        <w:rPr>
          <w:rFonts w:ascii="Times New Roman" w:eastAsia="Times New Roman" w:hAnsi="Times New Roman" w:cs="Times New Roman"/>
        </w:rPr>
        <w:t xml:space="preserve">- </w:t>
      </w:r>
      <w:r w:rsidR="00E3682E" w:rsidRPr="004A3A27">
        <w:rPr>
          <w:rFonts w:ascii="Times New Roman" w:eastAsia="Times New Roman" w:hAnsi="Times New Roman" w:cs="Times New Roman"/>
        </w:rPr>
        <w:t>Подрядчик</w:t>
      </w:r>
      <w:r w:rsidRPr="004A3A27">
        <w:rPr>
          <w:rFonts w:ascii="Times New Roman" w:eastAsia="Times New Roman" w:hAnsi="Times New Roman" w:cs="Times New Roman"/>
        </w:rPr>
        <w:t xml:space="preserve"> гарантирует и обязуется отражать в налоговой отчетности налог на добавленную стоимость (НДС), уплаченный Заказчиком исполнителю в составе цены </w:t>
      </w:r>
      <w:r w:rsidR="00712BB2" w:rsidRPr="004A3A27">
        <w:rPr>
          <w:rFonts w:ascii="Times New Roman" w:eastAsia="Times New Roman" w:hAnsi="Times New Roman" w:cs="Times New Roman"/>
        </w:rPr>
        <w:t>Работ</w:t>
      </w:r>
      <w:r w:rsidRPr="004A3A27">
        <w:rPr>
          <w:rFonts w:ascii="Times New Roman" w:eastAsia="Times New Roman" w:hAnsi="Times New Roman" w:cs="Times New Roman"/>
        </w:rPr>
        <w:t>; </w:t>
      </w:r>
    </w:p>
    <w:p w14:paraId="029A4276" w14:textId="77777777" w:rsidR="004F1FFF" w:rsidRPr="004A3A27" w:rsidRDefault="00241D60" w:rsidP="005C3D44">
      <w:pPr>
        <w:pStyle w:val="paragraph"/>
        <w:spacing w:before="0" w:beforeAutospacing="0" w:after="0" w:afterAutospacing="0"/>
        <w:ind w:firstLine="555"/>
        <w:jc w:val="both"/>
        <w:textAlignment w:val="baseline"/>
        <w:rPr>
          <w:rFonts w:ascii="Times New Roman" w:eastAsia="Times New Roman" w:hAnsi="Times New Roman" w:cs="Times New Roman"/>
        </w:rPr>
      </w:pPr>
      <w:r w:rsidRPr="004A3A27">
        <w:rPr>
          <w:rFonts w:ascii="Times New Roman" w:eastAsia="Times New Roman" w:hAnsi="Times New Roman" w:cs="Times New Roman"/>
        </w:rPr>
        <w:lastRenderedPageBreak/>
        <w:t xml:space="preserve">- </w:t>
      </w:r>
      <w:r w:rsidR="00712BB2" w:rsidRPr="004A3A27">
        <w:rPr>
          <w:rFonts w:ascii="Times New Roman" w:eastAsia="Times New Roman" w:hAnsi="Times New Roman" w:cs="Times New Roman"/>
        </w:rPr>
        <w:t>Подрядчик</w:t>
      </w:r>
      <w:r w:rsidRPr="004A3A27">
        <w:rPr>
          <w:rFonts w:ascii="Times New Roman" w:eastAsia="Times New Roman" w:hAnsi="Times New Roman" w:cs="Times New Roman"/>
        </w:rPr>
        <w:t xml:space="preserve"> предоставит Заказчика полностью соответствующие действующему законодательству РФ первичные документы, которыми оформляются </w:t>
      </w:r>
      <w:r w:rsidR="00712BB2" w:rsidRPr="004A3A27">
        <w:rPr>
          <w:rFonts w:ascii="Times New Roman" w:eastAsia="Times New Roman" w:hAnsi="Times New Roman" w:cs="Times New Roman"/>
        </w:rPr>
        <w:t>Работы</w:t>
      </w:r>
      <w:r w:rsidRPr="004A3A27">
        <w:rPr>
          <w:rFonts w:ascii="Times New Roman" w:eastAsia="Times New Roman" w:hAnsi="Times New Roman" w:cs="Times New Roman"/>
        </w:rPr>
        <w:t xml:space="preserve"> по настоящему Договору</w:t>
      </w:r>
      <w:r w:rsidR="003B0F8B" w:rsidRPr="004A3A27">
        <w:rPr>
          <w:rFonts w:ascii="Times New Roman" w:eastAsia="Times New Roman" w:hAnsi="Times New Roman" w:cs="Times New Roman"/>
        </w:rPr>
        <w:t>;</w:t>
      </w:r>
      <w:r w:rsidRPr="004A3A27">
        <w:rPr>
          <w:rFonts w:ascii="Times New Roman" w:eastAsia="Times New Roman" w:hAnsi="Times New Roman" w:cs="Times New Roman"/>
        </w:rPr>
        <w:t xml:space="preserve"> </w:t>
      </w:r>
    </w:p>
    <w:p w14:paraId="3F0C597E" w14:textId="2E121870"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Fonts w:ascii="Times New Roman" w:eastAsia="Times New Roman" w:hAnsi="Times New Roman" w:cs="Times New Roman"/>
        </w:rPr>
        <w:t xml:space="preserve">- </w:t>
      </w:r>
      <w:r w:rsidRPr="004A3A27">
        <w:rPr>
          <w:rStyle w:val="normaltextrun"/>
          <w:rFonts w:ascii="Times New Roman" w:hAnsi="Times New Roman" w:cs="Times New Roman"/>
        </w:rPr>
        <w:t xml:space="preserve">Подрядчик обязуется по первому требованию Заказчика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выполнению </w:t>
      </w:r>
      <w:r w:rsidRPr="002F1796">
        <w:rPr>
          <w:rStyle w:val="normaltextrun"/>
          <w:rFonts w:ascii="Times New Roman" w:hAnsi="Times New Roman" w:cs="Times New Roman"/>
        </w:rPr>
        <w:t>Работ по настоящему Договору и подтверждающих гарантии и заверения, указанные в настоящем</w:t>
      </w:r>
      <w:r w:rsidRPr="004A3A27">
        <w:rPr>
          <w:rStyle w:val="normaltextrun"/>
          <w:rFonts w:ascii="Times New Roman" w:hAnsi="Times New Roman" w:cs="Times New Roman"/>
        </w:rPr>
        <w:t xml:space="preserve"> Договоре, в установленный Договором или законом, срок.</w:t>
      </w:r>
      <w:r w:rsidRPr="004A3A27">
        <w:rPr>
          <w:rStyle w:val="eop"/>
          <w:rFonts w:ascii="Times New Roman" w:hAnsi="Times New Roman" w:cs="Times New Roman"/>
        </w:rPr>
        <w:t> </w:t>
      </w:r>
    </w:p>
    <w:p w14:paraId="57D21568" w14:textId="6BFC764E"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 Подрядчик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r w:rsidRPr="004A3A27">
        <w:rPr>
          <w:rStyle w:val="spellingerror"/>
          <w:rFonts w:ascii="Times New Roman" w:hAnsi="Times New Roman" w:cs="Times New Roman"/>
        </w:rPr>
        <w:t>пп</w:t>
      </w:r>
      <w:r w:rsidRPr="004A3A27">
        <w:rPr>
          <w:rStyle w:val="normaltextrun"/>
          <w:rFonts w:ascii="Times New Roman" w:hAnsi="Times New Roman" w:cs="Times New Roman"/>
        </w:rPr>
        <w:t>.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r w:rsidRPr="004A3A27">
        <w:rPr>
          <w:rStyle w:val="eop"/>
          <w:rFonts w:ascii="Times New Roman" w:hAnsi="Times New Roman" w:cs="Times New Roman"/>
        </w:rPr>
        <w:t> </w:t>
      </w:r>
    </w:p>
    <w:p w14:paraId="318C206E" w14:textId="3A9F61E2"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При получении Уведомления от Заказчика о наличии сведений о несформированном по цепочке хозяйственных операций с участием Подрядчика источнике для принятия к вычету сумм НДС Подрядчик обязуется устранить такие признаки в течение 1 месяца с момента получения указанного Уведомления. </w:t>
      </w:r>
      <w:r w:rsidRPr="004A3A27">
        <w:rPr>
          <w:rStyle w:val="eop"/>
          <w:rFonts w:ascii="Times New Roman" w:hAnsi="Times New Roman" w:cs="Times New Roman"/>
        </w:rPr>
        <w:t> </w:t>
      </w:r>
    </w:p>
    <w:p w14:paraId="67C4FA25" w14:textId="77777777"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При этом, стороны определяют следующее: </w:t>
      </w:r>
      <w:r w:rsidRPr="004A3A27">
        <w:rPr>
          <w:rStyle w:val="eop"/>
          <w:rFonts w:ascii="Times New Roman" w:hAnsi="Times New Roman" w:cs="Times New Roman"/>
        </w:rPr>
        <w:t> </w:t>
      </w:r>
    </w:p>
    <w:p w14:paraId="0ABD43A6" w14:textId="0CD647F7"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Наличие признаков несформированного источника для принятия к вычету сумм НДС определяется по цепочке исполнителей товаров (работ, услуг), не ограничиваясь прямой сделкой с </w:t>
      </w:r>
      <w:r w:rsidR="00B96E8A" w:rsidRPr="004A3A27">
        <w:rPr>
          <w:rStyle w:val="normaltextrun"/>
          <w:rFonts w:ascii="Times New Roman" w:hAnsi="Times New Roman" w:cs="Times New Roman"/>
        </w:rPr>
        <w:t>Подрядчиком</w:t>
      </w:r>
      <w:r w:rsidRPr="004A3A27">
        <w:rPr>
          <w:rStyle w:val="normaltextrun"/>
          <w:rFonts w:ascii="Times New Roman" w:hAnsi="Times New Roman" w:cs="Times New Roman"/>
        </w:rPr>
        <w:t xml:space="preserve"> по настоящему Договору, но и в ситуации, когда </w:t>
      </w:r>
      <w:r w:rsidR="00DC6747" w:rsidRPr="004A3A27">
        <w:rPr>
          <w:rStyle w:val="normaltextrun"/>
          <w:rFonts w:ascii="Times New Roman" w:hAnsi="Times New Roman" w:cs="Times New Roman"/>
        </w:rPr>
        <w:t>Подрядчик</w:t>
      </w:r>
      <w:r w:rsidRPr="004A3A27">
        <w:rPr>
          <w:rStyle w:val="normaltextrun"/>
          <w:rFonts w:ascii="Times New Roman" w:hAnsi="Times New Roman" w:cs="Times New Roman"/>
        </w:rPr>
        <w:t xml:space="preserve"> или его контрагенты не обеспечили наличие источника для применения вычета по НДС по сделкам в цепочке (цепочке движения товаров, работ, услуг).</w:t>
      </w:r>
      <w:r w:rsidRPr="004A3A27">
        <w:rPr>
          <w:rStyle w:val="eop"/>
          <w:rFonts w:ascii="Times New Roman" w:hAnsi="Times New Roman" w:cs="Times New Roman"/>
        </w:rPr>
        <w:t> </w:t>
      </w:r>
    </w:p>
    <w:p w14:paraId="19D8E17E" w14:textId="525927D9"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При определении несформированного источника для принятия к вычету сумм НДС под </w:t>
      </w:r>
      <w:r w:rsidR="00DC6747" w:rsidRPr="004A3A27">
        <w:rPr>
          <w:rStyle w:val="normaltextrun"/>
          <w:rFonts w:ascii="Times New Roman" w:hAnsi="Times New Roman" w:cs="Times New Roman"/>
        </w:rPr>
        <w:t>Подрядчиком</w:t>
      </w:r>
      <w:r w:rsidRPr="004A3A27">
        <w:rPr>
          <w:rStyle w:val="normaltextrun"/>
          <w:rFonts w:ascii="Times New Roman" w:hAnsi="Times New Roman" w:cs="Times New Roman"/>
        </w:rPr>
        <w:t xml:space="preserve"> так же понимается агент/комиссионер, а под </w:t>
      </w:r>
      <w:r w:rsidRPr="004A3A27">
        <w:rPr>
          <w:rStyle w:val="spellingerror"/>
          <w:rFonts w:ascii="Times New Roman" w:hAnsi="Times New Roman" w:cs="Times New Roman"/>
        </w:rPr>
        <w:t>неотражением</w:t>
      </w:r>
      <w:r w:rsidRPr="004A3A27">
        <w:rPr>
          <w:rStyle w:val="normaltextrun"/>
          <w:rFonts w:ascii="Times New Roman" w:hAnsi="Times New Roman" w:cs="Times New Roman"/>
        </w:rPr>
        <w:t xml:space="preserve"> операций в налоговой декларации по НДС в таком случае – в том числе, </w:t>
      </w:r>
      <w:r w:rsidRPr="004A3A27">
        <w:rPr>
          <w:rStyle w:val="spellingerror"/>
          <w:rFonts w:ascii="Times New Roman" w:hAnsi="Times New Roman" w:cs="Times New Roman"/>
        </w:rPr>
        <w:t>неотражение</w:t>
      </w:r>
      <w:r w:rsidRPr="004A3A27">
        <w:rPr>
          <w:rStyle w:val="normaltextrun"/>
          <w:rFonts w:ascii="Times New Roman" w:hAnsi="Times New Roman" w:cs="Times New Roman"/>
        </w:rPr>
        <w:t xml:space="preserve"> операций в журнале учета полученных и выставленных счетов-фактур.</w:t>
      </w:r>
      <w:r w:rsidRPr="004A3A27">
        <w:rPr>
          <w:rStyle w:val="eop"/>
          <w:rFonts w:ascii="Times New Roman" w:hAnsi="Times New Roman" w:cs="Times New Roman"/>
        </w:rPr>
        <w:t> </w:t>
      </w:r>
    </w:p>
    <w:p w14:paraId="304F5C5E" w14:textId="2463A00F"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Устранение признаков несформированного по цепочке хозяйственных операций с участием </w:t>
      </w:r>
      <w:r w:rsidR="00DC6747" w:rsidRPr="004A3A27">
        <w:rPr>
          <w:rStyle w:val="normaltextrun"/>
          <w:rFonts w:ascii="Times New Roman" w:hAnsi="Times New Roman" w:cs="Times New Roman"/>
        </w:rPr>
        <w:t>Подрядчика</w:t>
      </w:r>
      <w:r w:rsidRPr="004A3A27">
        <w:rPr>
          <w:rStyle w:val="normaltextrun"/>
          <w:rFonts w:ascii="Times New Roman" w:hAnsi="Times New Roman" w:cs="Times New Roman"/>
        </w:rPr>
        <w:t xml:space="preserve"> источника для принятия к вычету сумм НДС осуществляется путем обеспечения </w:t>
      </w:r>
      <w:r w:rsidR="009C07EC" w:rsidRPr="004A3A27">
        <w:rPr>
          <w:rStyle w:val="normaltextrun"/>
          <w:rFonts w:ascii="Times New Roman" w:hAnsi="Times New Roman" w:cs="Times New Roman"/>
        </w:rPr>
        <w:t>Подря</w:t>
      </w:r>
      <w:r w:rsidR="00404127">
        <w:rPr>
          <w:rStyle w:val="normaltextrun"/>
          <w:rFonts w:ascii="Times New Roman" w:hAnsi="Times New Roman" w:cs="Times New Roman"/>
        </w:rPr>
        <w:t>д</w:t>
      </w:r>
      <w:r w:rsidR="009C07EC" w:rsidRPr="004A3A27">
        <w:rPr>
          <w:rStyle w:val="normaltextrun"/>
          <w:rFonts w:ascii="Times New Roman" w:hAnsi="Times New Roman" w:cs="Times New Roman"/>
        </w:rPr>
        <w:t>чиком</w:t>
      </w:r>
      <w:r w:rsidRPr="004A3A27">
        <w:rPr>
          <w:rStyle w:val="normaltextrun"/>
          <w:rFonts w:ascii="Times New Roman" w:hAnsi="Times New Roman" w:cs="Times New Roman"/>
        </w:rPr>
        <w:t xml:space="preserve"> формирования в бюджете источника для применения Заказчиком вычета по НДС в сумме, уплаченной исполнителю по настоящему Договору в составе стоимости Услуг, т.е. путем надлежащего декларирования и уплаты соответствующей суммы НДС в бюджет.</w:t>
      </w:r>
      <w:r w:rsidRPr="004A3A27">
        <w:rPr>
          <w:rStyle w:val="eop"/>
          <w:rFonts w:ascii="Times New Roman" w:hAnsi="Times New Roman" w:cs="Times New Roman"/>
        </w:rPr>
        <w:t> </w:t>
      </w:r>
    </w:p>
    <w:p w14:paraId="6F974176" w14:textId="521888B9"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Если </w:t>
      </w:r>
      <w:r w:rsidR="009C07EC" w:rsidRPr="004A3A27">
        <w:rPr>
          <w:rStyle w:val="normaltextrun"/>
          <w:rFonts w:ascii="Times New Roman" w:hAnsi="Times New Roman" w:cs="Times New Roman"/>
        </w:rPr>
        <w:t>Подрядчик</w:t>
      </w:r>
      <w:r w:rsidRPr="004A3A27">
        <w:rPr>
          <w:rStyle w:val="normaltextrun"/>
          <w:rFonts w:ascii="Times New Roman" w:hAnsi="Times New Roman" w:cs="Times New Roman"/>
        </w:rPr>
        <w:t xml:space="preserve"> не устранит признаки несформированного по цепочке хозяйственных операций с участием </w:t>
      </w:r>
      <w:r w:rsidR="0051686C" w:rsidRPr="004A3A27">
        <w:rPr>
          <w:rStyle w:val="normaltextrun"/>
          <w:rFonts w:ascii="Times New Roman" w:hAnsi="Times New Roman" w:cs="Times New Roman"/>
        </w:rPr>
        <w:t>Подрядчика</w:t>
      </w:r>
      <w:r w:rsidRPr="004A3A27">
        <w:rPr>
          <w:rStyle w:val="normaltextrun"/>
          <w:rFonts w:ascii="Times New Roman" w:hAnsi="Times New Roman" w:cs="Times New Roman"/>
        </w:rPr>
        <w:t xml:space="preserve"> источника для принятия Заказчиком к вычету сумм НДС в указанный срок, </w:t>
      </w:r>
      <w:r w:rsidR="0051686C" w:rsidRPr="004A3A27">
        <w:rPr>
          <w:rStyle w:val="normaltextrun"/>
          <w:rFonts w:ascii="Times New Roman" w:hAnsi="Times New Roman" w:cs="Times New Roman"/>
        </w:rPr>
        <w:t>Подрядчик</w:t>
      </w:r>
      <w:r w:rsidRPr="004A3A27">
        <w:rPr>
          <w:rStyle w:val="normaltextrun"/>
          <w:rFonts w:ascii="Times New Roman" w:hAnsi="Times New Roman" w:cs="Times New Roman"/>
        </w:rPr>
        <w:t xml:space="preserve"> обязуется возместить имущественные потери Заказчику (и/или третьих лиц), в том числе потери, вызванные предъявлением требований органами государственной власти к Заказчику или к третьему лицу.</w:t>
      </w:r>
      <w:r w:rsidRPr="004A3A27">
        <w:rPr>
          <w:rStyle w:val="eop"/>
          <w:rFonts w:ascii="Times New Roman" w:hAnsi="Times New Roman" w:cs="Times New Roman"/>
        </w:rPr>
        <w:t> </w:t>
      </w:r>
    </w:p>
    <w:p w14:paraId="18B7385E" w14:textId="1483AF09" w:rsidR="004F1FFF" w:rsidRPr="004A3A27" w:rsidRDefault="0051686C"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 </w:t>
      </w:r>
      <w:r w:rsidR="004F1FFF" w:rsidRPr="004A3A27">
        <w:rPr>
          <w:rStyle w:val="normaltextrun"/>
          <w:rFonts w:ascii="Times New Roman" w:hAnsi="Times New Roman" w:cs="Times New Roman"/>
        </w:rPr>
        <w:t xml:space="preserve">Имущественные потери Заказчика, подлежащие возмещению </w:t>
      </w:r>
      <w:r w:rsidRPr="004A3A27">
        <w:rPr>
          <w:rStyle w:val="normaltextrun"/>
          <w:rFonts w:ascii="Times New Roman" w:hAnsi="Times New Roman" w:cs="Times New Roman"/>
        </w:rPr>
        <w:t>Подрядчиком</w:t>
      </w:r>
      <w:r w:rsidR="004F1FFF" w:rsidRPr="004A3A27">
        <w:rPr>
          <w:rStyle w:val="normaltextrun"/>
          <w:rFonts w:ascii="Times New Roman" w:hAnsi="Times New Roman" w:cs="Times New Roman"/>
        </w:rPr>
        <w:t xml:space="preserve">, вследствие не устранения признаков несформированного по цепочке хозяйственных операций с участием </w:t>
      </w:r>
      <w:r w:rsidRPr="004A3A27">
        <w:rPr>
          <w:rStyle w:val="normaltextrun"/>
          <w:rFonts w:ascii="Times New Roman" w:hAnsi="Times New Roman" w:cs="Times New Roman"/>
        </w:rPr>
        <w:t>Подрядчика</w:t>
      </w:r>
      <w:r w:rsidR="004F1FFF" w:rsidRPr="004A3A27">
        <w:rPr>
          <w:rStyle w:val="normaltextrun"/>
          <w:rFonts w:ascii="Times New Roman" w:hAnsi="Times New Roman" w:cs="Times New Roman"/>
        </w:rPr>
        <w:t xml:space="preserve"> источника для принятия Заказчиком к вычету сумм НДС определяются в размере:</w:t>
      </w:r>
      <w:r w:rsidR="004F1FFF" w:rsidRPr="004A3A27">
        <w:rPr>
          <w:rStyle w:val="eop"/>
          <w:rFonts w:ascii="Times New Roman" w:hAnsi="Times New Roman" w:cs="Times New Roman"/>
        </w:rPr>
        <w:t> </w:t>
      </w:r>
    </w:p>
    <w:p w14:paraId="47FA2239" w14:textId="77777777"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сумм, уплаченных Заказчиком в бюджет вследствие добровольного отказа Заказчика от применения вычета НДС по операциям с Исполнителем;</w:t>
      </w:r>
      <w:r w:rsidRPr="004A3A27">
        <w:rPr>
          <w:rStyle w:val="eop"/>
          <w:rFonts w:ascii="Times New Roman" w:hAnsi="Times New Roman" w:cs="Times New Roman"/>
        </w:rPr>
        <w:t> </w:t>
      </w:r>
    </w:p>
    <w:p w14:paraId="61FFC7C3" w14:textId="77777777"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сумм, указанных в требованиях органов власти, предъявленных к Заказчику или к третьему лицу, прямо или косвенно приобретшему Услугу (работу, Товар) по цепочке взаимоотношений с Заказчиком.</w:t>
      </w:r>
      <w:r w:rsidRPr="004A3A27">
        <w:rPr>
          <w:rStyle w:val="eop"/>
          <w:rFonts w:ascii="Times New Roman" w:hAnsi="Times New Roman" w:cs="Times New Roman"/>
        </w:rPr>
        <w:t> </w:t>
      </w:r>
    </w:p>
    <w:p w14:paraId="2C9F62A0" w14:textId="29971EFC" w:rsidR="004F1FFF" w:rsidRPr="004A3A27" w:rsidRDefault="0051686C"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Подрядчик</w:t>
      </w:r>
      <w:r w:rsidR="004F1FFF" w:rsidRPr="004A3A27">
        <w:rPr>
          <w:rStyle w:val="normaltextrun"/>
          <w:rFonts w:ascii="Times New Roman" w:hAnsi="Times New Roman" w:cs="Times New Roman"/>
        </w:rPr>
        <w:t xml:space="preserve"> в срок не более 5 (Пяти) банковских дней с момента получения соответствующего требования от Заказчика, обязан возместить указанные имущественные потери Заказчику. Заказчик вправе удержать сумму возмещения потерь из иных расчетов по любым сделкам с </w:t>
      </w:r>
      <w:r w:rsidRPr="004A3A27">
        <w:rPr>
          <w:rStyle w:val="normaltextrun"/>
          <w:rFonts w:ascii="Times New Roman" w:hAnsi="Times New Roman" w:cs="Times New Roman"/>
        </w:rPr>
        <w:t>Подря</w:t>
      </w:r>
      <w:r w:rsidR="00F42955" w:rsidRPr="004A3A27">
        <w:rPr>
          <w:rStyle w:val="normaltextrun"/>
          <w:rFonts w:ascii="Times New Roman" w:hAnsi="Times New Roman" w:cs="Times New Roman"/>
        </w:rPr>
        <w:t>дчиком</w:t>
      </w:r>
      <w:r w:rsidR="004F1FFF" w:rsidRPr="004A3A27">
        <w:rPr>
          <w:rStyle w:val="normaltextrun"/>
          <w:rFonts w:ascii="Times New Roman" w:hAnsi="Times New Roman" w:cs="Times New Roman"/>
        </w:rPr>
        <w:t>.</w:t>
      </w:r>
      <w:r w:rsidR="004F1FFF" w:rsidRPr="004A3A27">
        <w:rPr>
          <w:rStyle w:val="eop"/>
          <w:rFonts w:ascii="Times New Roman" w:hAnsi="Times New Roman" w:cs="Times New Roman"/>
        </w:rPr>
        <w:t> </w:t>
      </w:r>
    </w:p>
    <w:p w14:paraId="79976558" w14:textId="20BA7AD9" w:rsidR="004F1FFF" w:rsidRPr="004A3A27" w:rsidRDefault="00F42955"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w:t>
      </w:r>
      <w:r w:rsidR="004F1FFF" w:rsidRPr="004A3A27">
        <w:rPr>
          <w:rStyle w:val="normaltextrun"/>
          <w:rFonts w:ascii="Times New Roman" w:hAnsi="Times New Roman" w:cs="Times New Roman"/>
        </w:rPr>
        <w:t xml:space="preserve"> </w:t>
      </w:r>
      <w:r w:rsidRPr="004A3A27">
        <w:rPr>
          <w:rStyle w:val="normaltextrun"/>
          <w:rFonts w:ascii="Times New Roman" w:hAnsi="Times New Roman" w:cs="Times New Roman"/>
        </w:rPr>
        <w:t>Подрядчик</w:t>
      </w:r>
      <w:r w:rsidR="004F1FFF" w:rsidRPr="004A3A27">
        <w:rPr>
          <w:rStyle w:val="normaltextrun"/>
          <w:rFonts w:ascii="Times New Roman" w:hAnsi="Times New Roman" w:cs="Times New Roman"/>
        </w:rPr>
        <w:t xml:space="preserve"> обязуется возместить Заказчику в т.ч. убытки, понесенные последним вследствие нарушения </w:t>
      </w:r>
      <w:r w:rsidRPr="004A3A27">
        <w:rPr>
          <w:rStyle w:val="normaltextrun"/>
          <w:rFonts w:ascii="Times New Roman" w:hAnsi="Times New Roman" w:cs="Times New Roman"/>
        </w:rPr>
        <w:t>Подрядчиком</w:t>
      </w:r>
      <w:r w:rsidR="004F1FFF" w:rsidRPr="004A3A27">
        <w:rPr>
          <w:rStyle w:val="normaltextrun"/>
          <w:rFonts w:ascii="Times New Roman" w:hAnsi="Times New Roman" w:cs="Times New Roman"/>
        </w:rPr>
        <w:t xml:space="preserve"> указанных в Договоре гарантий и заверений и/или допущенных </w:t>
      </w:r>
      <w:r w:rsidRPr="004A3A27">
        <w:rPr>
          <w:rStyle w:val="normaltextrun"/>
          <w:rFonts w:ascii="Times New Roman" w:hAnsi="Times New Roman" w:cs="Times New Roman"/>
        </w:rPr>
        <w:t>Подрядчиком</w:t>
      </w:r>
      <w:r w:rsidR="004F1FFF" w:rsidRPr="004A3A27">
        <w:rPr>
          <w:rStyle w:val="normaltextrun"/>
          <w:rFonts w:ascii="Times New Roman" w:hAnsi="Times New Roman" w:cs="Times New Roman"/>
        </w:rPr>
        <w:t xml:space="preserve"> нарушений (в т.ч. налогового законодательства), отраженных в решениях налоговых органов, в размере:</w:t>
      </w:r>
      <w:r w:rsidR="004F1FFF" w:rsidRPr="004A3A27">
        <w:rPr>
          <w:rStyle w:val="eop"/>
          <w:rFonts w:ascii="Times New Roman" w:hAnsi="Times New Roman" w:cs="Times New Roman"/>
        </w:rPr>
        <w:t> </w:t>
      </w:r>
    </w:p>
    <w:p w14:paraId="4017DD46" w14:textId="668B3878" w:rsidR="004F1FFF" w:rsidRPr="004A3A27" w:rsidRDefault="004F1FFF" w:rsidP="005C3D44">
      <w:pPr>
        <w:pStyle w:val="paragraph"/>
        <w:spacing w:before="0" w:beforeAutospacing="0" w:after="0" w:afterAutospacing="0"/>
        <w:ind w:firstLine="555"/>
        <w:jc w:val="both"/>
        <w:textAlignment w:val="baseline"/>
        <w:rPr>
          <w:rFonts w:ascii="Times New Roman" w:hAnsi="Times New Roman" w:cs="Times New Roman"/>
        </w:rPr>
      </w:pPr>
      <w:r w:rsidRPr="004A3A27">
        <w:rPr>
          <w:rStyle w:val="normaltextrun"/>
          <w:rFonts w:ascii="Times New Roman" w:hAnsi="Times New Roman" w:cs="Times New Roman"/>
        </w:rPr>
        <w:t xml:space="preserve">- сумм, уплаченных Заказчиком в бюджет на основании решений (требований) налоговых органов о доначислении НДС (в т.ч. решений об отказе в применении налоговых вычетов), который был уплачен </w:t>
      </w:r>
      <w:r w:rsidR="00F42955" w:rsidRPr="004A3A27">
        <w:rPr>
          <w:rStyle w:val="normaltextrun"/>
          <w:rFonts w:ascii="Times New Roman" w:hAnsi="Times New Roman" w:cs="Times New Roman"/>
        </w:rPr>
        <w:t>Подрядчику</w:t>
      </w:r>
      <w:r w:rsidRPr="004A3A27">
        <w:rPr>
          <w:rStyle w:val="normaltextrun"/>
          <w:rFonts w:ascii="Times New Roman" w:hAnsi="Times New Roman" w:cs="Times New Roman"/>
        </w:rPr>
        <w:t xml:space="preserve"> в составе цены товара либо решений об уплате этого НДС Заказчиком в </w:t>
      </w:r>
      <w:r w:rsidRPr="004A3A27">
        <w:rPr>
          <w:rStyle w:val="normaltextrun"/>
          <w:rFonts w:ascii="Times New Roman" w:hAnsi="Times New Roman" w:cs="Times New Roman"/>
        </w:rPr>
        <w:lastRenderedPageBreak/>
        <w:t>бюджет, решений (требований) об уплате пеней и штрафов на указанный размер доначисленного НДС;</w:t>
      </w:r>
      <w:r w:rsidRPr="004A3A27">
        <w:rPr>
          <w:rStyle w:val="eop"/>
          <w:rFonts w:ascii="Times New Roman" w:hAnsi="Times New Roman" w:cs="Times New Roman"/>
        </w:rPr>
        <w:t> </w:t>
      </w:r>
    </w:p>
    <w:p w14:paraId="76F4532B" w14:textId="0E22E9EC" w:rsidR="006F38DF" w:rsidRPr="004A3A27" w:rsidRDefault="00402D3A" w:rsidP="005C3D44">
      <w:pPr>
        <w:pStyle w:val="ConsPlusNonformat"/>
        <w:widowControl/>
        <w:ind w:firstLine="851"/>
        <w:jc w:val="both"/>
        <w:rPr>
          <w:rFonts w:ascii="Times New Roman" w:hAnsi="Times New Roman" w:cs="Times New Roman"/>
          <w:sz w:val="22"/>
          <w:szCs w:val="22"/>
        </w:rPr>
      </w:pPr>
      <w:r w:rsidRPr="004A3A27">
        <w:rPr>
          <w:rFonts w:ascii="Times New Roman" w:hAnsi="Times New Roman" w:cs="Times New Roman"/>
          <w:sz w:val="22"/>
          <w:szCs w:val="22"/>
        </w:rPr>
        <w:t>9.</w:t>
      </w:r>
      <w:r w:rsidR="00085B97" w:rsidRPr="004A3A27">
        <w:rPr>
          <w:rFonts w:ascii="Times New Roman" w:hAnsi="Times New Roman" w:cs="Times New Roman"/>
          <w:sz w:val="22"/>
          <w:szCs w:val="22"/>
        </w:rPr>
        <w:t>9</w:t>
      </w:r>
      <w:r w:rsidRPr="004A3A27">
        <w:rPr>
          <w:rFonts w:ascii="Times New Roman" w:hAnsi="Times New Roman" w:cs="Times New Roman"/>
          <w:sz w:val="22"/>
          <w:szCs w:val="22"/>
        </w:rPr>
        <w:t>. Неотъемлемая часть договора:</w:t>
      </w:r>
    </w:p>
    <w:p w14:paraId="61DD1C56" w14:textId="52CAB218" w:rsidR="00402D3A" w:rsidRPr="004A3A27" w:rsidRDefault="00402D3A" w:rsidP="005C3D44">
      <w:pPr>
        <w:pStyle w:val="ConsPlusNonformat"/>
        <w:widowControl/>
        <w:ind w:firstLine="851"/>
        <w:jc w:val="both"/>
        <w:rPr>
          <w:rFonts w:ascii="Times New Roman" w:hAnsi="Times New Roman" w:cs="Times New Roman"/>
          <w:sz w:val="22"/>
          <w:szCs w:val="22"/>
        </w:rPr>
      </w:pPr>
      <w:r w:rsidRPr="004A3A27">
        <w:rPr>
          <w:rFonts w:ascii="Times New Roman" w:hAnsi="Times New Roman" w:cs="Times New Roman"/>
          <w:sz w:val="22"/>
          <w:szCs w:val="22"/>
        </w:rPr>
        <w:t xml:space="preserve">- Локальная смета № </w:t>
      </w:r>
      <w:r w:rsidR="002A6E24" w:rsidRPr="004A3A27">
        <w:rPr>
          <w:rFonts w:ascii="Times New Roman" w:hAnsi="Times New Roman" w:cs="Times New Roman"/>
          <w:sz w:val="22"/>
          <w:szCs w:val="22"/>
          <w:highlight w:val="yellow"/>
        </w:rPr>
        <w:t>__</w:t>
      </w:r>
      <w:r w:rsidRPr="004A3A27">
        <w:rPr>
          <w:rFonts w:ascii="Times New Roman" w:hAnsi="Times New Roman" w:cs="Times New Roman"/>
          <w:sz w:val="22"/>
          <w:szCs w:val="22"/>
        </w:rPr>
        <w:t xml:space="preserve"> от </w:t>
      </w:r>
      <w:r w:rsidRPr="004A3A27">
        <w:rPr>
          <w:rFonts w:ascii="Times New Roman" w:hAnsi="Times New Roman" w:cs="Times New Roman"/>
          <w:sz w:val="22"/>
          <w:szCs w:val="22"/>
          <w:highlight w:val="yellow"/>
        </w:rPr>
        <w:t>«___»</w:t>
      </w:r>
      <w:r w:rsidRPr="004A3A27">
        <w:rPr>
          <w:rFonts w:ascii="Times New Roman" w:hAnsi="Times New Roman" w:cs="Times New Roman"/>
          <w:sz w:val="22"/>
          <w:szCs w:val="22"/>
        </w:rPr>
        <w:t xml:space="preserve"> </w:t>
      </w:r>
      <w:r w:rsidRPr="004A3A27">
        <w:rPr>
          <w:rFonts w:ascii="Times New Roman" w:hAnsi="Times New Roman" w:cs="Times New Roman"/>
          <w:sz w:val="22"/>
          <w:szCs w:val="22"/>
          <w:highlight w:val="yellow"/>
        </w:rPr>
        <w:t>________</w:t>
      </w:r>
      <w:r w:rsidRPr="004A3A27">
        <w:rPr>
          <w:rFonts w:ascii="Times New Roman" w:hAnsi="Times New Roman" w:cs="Times New Roman"/>
          <w:sz w:val="22"/>
          <w:szCs w:val="22"/>
        </w:rPr>
        <w:t xml:space="preserve"> 202</w:t>
      </w:r>
      <w:r w:rsidR="000A0057" w:rsidRPr="004A3A27">
        <w:rPr>
          <w:rFonts w:ascii="Times New Roman" w:hAnsi="Times New Roman" w:cs="Times New Roman"/>
          <w:sz w:val="22"/>
          <w:szCs w:val="22"/>
        </w:rPr>
        <w:t>3</w:t>
      </w:r>
      <w:r w:rsidRPr="004A3A27">
        <w:rPr>
          <w:rFonts w:ascii="Times New Roman" w:hAnsi="Times New Roman" w:cs="Times New Roman"/>
          <w:sz w:val="22"/>
          <w:szCs w:val="22"/>
        </w:rPr>
        <w:t xml:space="preserve"> года;</w:t>
      </w:r>
    </w:p>
    <w:p w14:paraId="0B6E4D31" w14:textId="670CBA5C" w:rsidR="002A6E24" w:rsidRPr="004A3A27" w:rsidRDefault="002A6E24" w:rsidP="005C3D44">
      <w:pPr>
        <w:pStyle w:val="ConsPlusNonformat"/>
        <w:widowControl/>
        <w:ind w:firstLine="851"/>
        <w:jc w:val="both"/>
        <w:rPr>
          <w:rFonts w:ascii="Times New Roman" w:hAnsi="Times New Roman" w:cs="Times New Roman"/>
          <w:sz w:val="22"/>
          <w:szCs w:val="22"/>
        </w:rPr>
      </w:pPr>
      <w:r w:rsidRPr="004A3A27">
        <w:rPr>
          <w:rFonts w:ascii="Times New Roman" w:hAnsi="Times New Roman" w:cs="Times New Roman"/>
          <w:sz w:val="22"/>
          <w:szCs w:val="22"/>
        </w:rPr>
        <w:t>- Техническое задание к настоящему Договору.</w:t>
      </w:r>
    </w:p>
    <w:p w14:paraId="0AB748DD" w14:textId="77777777" w:rsidR="00402D3A" w:rsidRPr="004A3A27" w:rsidRDefault="00402D3A" w:rsidP="005C3D44">
      <w:pPr>
        <w:pStyle w:val="ConsPlusNonformat"/>
        <w:widowControl/>
        <w:ind w:firstLine="851"/>
        <w:jc w:val="both"/>
        <w:rPr>
          <w:rFonts w:ascii="Times New Roman" w:hAnsi="Times New Roman" w:cs="Times New Roman"/>
          <w:sz w:val="22"/>
          <w:szCs w:val="22"/>
        </w:rPr>
      </w:pPr>
    </w:p>
    <w:p w14:paraId="162792C2" w14:textId="77777777" w:rsidR="006F38DF" w:rsidRPr="004A3A27" w:rsidRDefault="006F38DF" w:rsidP="005C3D44">
      <w:pPr>
        <w:pStyle w:val="ConsPlusNonformat"/>
        <w:widowControl/>
        <w:ind w:firstLine="851"/>
        <w:jc w:val="center"/>
        <w:rPr>
          <w:rFonts w:ascii="Times New Roman" w:hAnsi="Times New Roman" w:cs="Times New Roman"/>
          <w:b/>
          <w:sz w:val="22"/>
          <w:szCs w:val="22"/>
        </w:rPr>
      </w:pPr>
      <w:r w:rsidRPr="004A3A27">
        <w:rPr>
          <w:rFonts w:ascii="Times New Roman" w:hAnsi="Times New Roman" w:cs="Times New Roman"/>
          <w:b/>
          <w:sz w:val="22"/>
          <w:szCs w:val="22"/>
        </w:rPr>
        <w:t>10. Адреса, реквизиты и подписи Сторон:</w:t>
      </w:r>
    </w:p>
    <w:p w14:paraId="0735D2F4" w14:textId="77777777" w:rsidR="006F38DF" w:rsidRPr="004A3A27" w:rsidRDefault="006F38DF" w:rsidP="005C3D44">
      <w:pPr>
        <w:ind w:firstLine="851"/>
        <w:rPr>
          <w:b/>
          <w:sz w:val="22"/>
          <w:szCs w:val="22"/>
        </w:rPr>
      </w:pPr>
    </w:p>
    <w:p w14:paraId="36EA9024" w14:textId="5FA17139" w:rsidR="006F38DF" w:rsidRPr="004A3A27" w:rsidRDefault="006F38DF" w:rsidP="005C3D44">
      <w:pPr>
        <w:rPr>
          <w:b/>
          <w:sz w:val="22"/>
          <w:szCs w:val="22"/>
        </w:rPr>
      </w:pPr>
      <w:r w:rsidRPr="004A3A27">
        <w:rPr>
          <w:b/>
          <w:sz w:val="22"/>
          <w:szCs w:val="22"/>
        </w:rPr>
        <w:t xml:space="preserve">Заказчик: ООО </w:t>
      </w:r>
      <w:r w:rsidRPr="004A3A27">
        <w:rPr>
          <w:b/>
          <w:sz w:val="22"/>
          <w:szCs w:val="22"/>
          <w:highlight w:val="yellow"/>
        </w:rPr>
        <w:t>«</w:t>
      </w:r>
      <w:r w:rsidR="00593A5C" w:rsidRPr="004A3A27">
        <w:rPr>
          <w:b/>
          <w:sz w:val="22"/>
          <w:szCs w:val="22"/>
          <w:highlight w:val="yellow"/>
        </w:rPr>
        <w:t>________</w:t>
      </w:r>
      <w:r w:rsidRPr="004A3A27">
        <w:rPr>
          <w:b/>
          <w:sz w:val="22"/>
          <w:szCs w:val="22"/>
          <w:highlight w:val="yellow"/>
        </w:rPr>
        <w:t>»</w:t>
      </w:r>
    </w:p>
    <w:p w14:paraId="5FA88314" w14:textId="0A6B66B6" w:rsidR="006F38DF" w:rsidRPr="004A3A27" w:rsidRDefault="006F38DF" w:rsidP="005C3D44">
      <w:pPr>
        <w:tabs>
          <w:tab w:val="left" w:pos="0"/>
        </w:tabs>
        <w:autoSpaceDE w:val="0"/>
        <w:autoSpaceDN w:val="0"/>
        <w:adjustRightInd w:val="0"/>
        <w:rPr>
          <w:sz w:val="22"/>
          <w:szCs w:val="22"/>
        </w:rPr>
      </w:pPr>
      <w:r w:rsidRPr="004A3A27">
        <w:rPr>
          <w:sz w:val="22"/>
          <w:szCs w:val="22"/>
        </w:rPr>
        <w:t xml:space="preserve">Юридический адрес: </w:t>
      </w:r>
      <w:r w:rsidR="00593A5C" w:rsidRPr="004A3A27">
        <w:rPr>
          <w:sz w:val="22"/>
          <w:szCs w:val="22"/>
          <w:highlight w:val="yellow"/>
        </w:rPr>
        <w:t>______________</w:t>
      </w:r>
      <w:r w:rsidRPr="004A3A27">
        <w:rPr>
          <w:sz w:val="22"/>
          <w:szCs w:val="22"/>
        </w:rPr>
        <w:t xml:space="preserve"> </w:t>
      </w:r>
    </w:p>
    <w:p w14:paraId="5EB9737A" w14:textId="1BF3D504" w:rsidR="006F38DF" w:rsidRPr="004A3A27" w:rsidRDefault="006F38DF" w:rsidP="005C3D44">
      <w:pPr>
        <w:tabs>
          <w:tab w:val="left" w:pos="0"/>
        </w:tabs>
        <w:autoSpaceDE w:val="0"/>
        <w:autoSpaceDN w:val="0"/>
        <w:adjustRightInd w:val="0"/>
        <w:rPr>
          <w:sz w:val="22"/>
          <w:szCs w:val="22"/>
        </w:rPr>
      </w:pPr>
      <w:r w:rsidRPr="004A3A27">
        <w:rPr>
          <w:sz w:val="22"/>
          <w:szCs w:val="22"/>
        </w:rPr>
        <w:t xml:space="preserve">ИНН </w:t>
      </w:r>
      <w:r w:rsidR="00593A5C" w:rsidRPr="004A3A27">
        <w:rPr>
          <w:sz w:val="22"/>
          <w:szCs w:val="22"/>
          <w:highlight w:val="yellow"/>
        </w:rPr>
        <w:t>_________</w:t>
      </w:r>
      <w:r w:rsidRPr="004A3A27">
        <w:rPr>
          <w:sz w:val="22"/>
          <w:szCs w:val="22"/>
        </w:rPr>
        <w:t xml:space="preserve"> КПП </w:t>
      </w:r>
      <w:r w:rsidR="00593A5C" w:rsidRPr="004A3A27">
        <w:rPr>
          <w:sz w:val="22"/>
          <w:szCs w:val="22"/>
          <w:highlight w:val="yellow"/>
        </w:rPr>
        <w:t>__________</w:t>
      </w:r>
    </w:p>
    <w:p w14:paraId="5A6785D2" w14:textId="3C7DF097" w:rsidR="005512E9" w:rsidRPr="004A3A27" w:rsidRDefault="005512E9" w:rsidP="005C3D44">
      <w:pPr>
        <w:tabs>
          <w:tab w:val="left" w:pos="0"/>
        </w:tabs>
        <w:autoSpaceDE w:val="0"/>
        <w:autoSpaceDN w:val="0"/>
        <w:adjustRightInd w:val="0"/>
        <w:rPr>
          <w:sz w:val="22"/>
          <w:szCs w:val="22"/>
        </w:rPr>
      </w:pPr>
      <w:r w:rsidRPr="004A3A27">
        <w:rPr>
          <w:sz w:val="22"/>
          <w:szCs w:val="22"/>
        </w:rPr>
        <w:t xml:space="preserve">Банк: </w:t>
      </w:r>
      <w:r w:rsidRPr="004A3A27">
        <w:rPr>
          <w:sz w:val="22"/>
          <w:szCs w:val="22"/>
          <w:highlight w:val="yellow"/>
        </w:rPr>
        <w:t>_________</w:t>
      </w:r>
    </w:p>
    <w:p w14:paraId="0B8FE7AA" w14:textId="77B79F4F" w:rsidR="006F38DF" w:rsidRPr="004A3A27" w:rsidRDefault="006F38DF" w:rsidP="005C3D44">
      <w:pPr>
        <w:tabs>
          <w:tab w:val="left" w:pos="0"/>
        </w:tabs>
        <w:autoSpaceDE w:val="0"/>
        <w:autoSpaceDN w:val="0"/>
        <w:adjustRightInd w:val="0"/>
        <w:rPr>
          <w:sz w:val="22"/>
          <w:szCs w:val="22"/>
        </w:rPr>
      </w:pPr>
      <w:r w:rsidRPr="004A3A27">
        <w:rPr>
          <w:sz w:val="22"/>
          <w:szCs w:val="22"/>
        </w:rPr>
        <w:t xml:space="preserve">р/с </w:t>
      </w:r>
      <w:r w:rsidR="00593A5C" w:rsidRPr="004A3A27">
        <w:rPr>
          <w:sz w:val="22"/>
          <w:szCs w:val="22"/>
          <w:highlight w:val="yellow"/>
        </w:rPr>
        <w:t>______________</w:t>
      </w:r>
      <w:r w:rsidRPr="004A3A27">
        <w:rPr>
          <w:sz w:val="22"/>
          <w:szCs w:val="22"/>
        </w:rPr>
        <w:t xml:space="preserve"> </w:t>
      </w:r>
    </w:p>
    <w:p w14:paraId="2AB71E28" w14:textId="781A5F5D" w:rsidR="006F38DF" w:rsidRPr="004A3A27" w:rsidRDefault="006F38DF" w:rsidP="005C3D44">
      <w:pPr>
        <w:tabs>
          <w:tab w:val="left" w:pos="0"/>
        </w:tabs>
        <w:jc w:val="both"/>
        <w:rPr>
          <w:rFonts w:eastAsia="Calibri"/>
          <w:sz w:val="22"/>
          <w:szCs w:val="22"/>
          <w:lang w:eastAsia="en-US"/>
        </w:rPr>
      </w:pPr>
      <w:r w:rsidRPr="004A3A27">
        <w:rPr>
          <w:rFonts w:eastAsia="Calibri"/>
          <w:sz w:val="22"/>
          <w:szCs w:val="22"/>
          <w:lang w:eastAsia="en-US"/>
        </w:rPr>
        <w:t xml:space="preserve">к/с </w:t>
      </w:r>
      <w:r w:rsidR="00593A5C" w:rsidRPr="004A3A27">
        <w:rPr>
          <w:rFonts w:eastAsia="Calibri"/>
          <w:sz w:val="22"/>
          <w:szCs w:val="22"/>
          <w:highlight w:val="yellow"/>
          <w:lang w:eastAsia="en-US"/>
        </w:rPr>
        <w:t>___________</w:t>
      </w:r>
      <w:r w:rsidRPr="004A3A27">
        <w:rPr>
          <w:rFonts w:eastAsia="Calibri"/>
          <w:sz w:val="22"/>
          <w:szCs w:val="22"/>
          <w:lang w:eastAsia="en-US"/>
        </w:rPr>
        <w:t xml:space="preserve"> БИК </w:t>
      </w:r>
      <w:r w:rsidR="00593A5C" w:rsidRPr="004A3A27">
        <w:rPr>
          <w:rFonts w:eastAsia="Calibri"/>
          <w:sz w:val="22"/>
          <w:szCs w:val="22"/>
          <w:highlight w:val="yellow"/>
          <w:lang w:eastAsia="en-US"/>
        </w:rPr>
        <w:t>__________</w:t>
      </w:r>
    </w:p>
    <w:p w14:paraId="21DF9A19" w14:textId="28FE9D85" w:rsidR="005512E9" w:rsidRPr="004A3A27" w:rsidRDefault="005512E9" w:rsidP="005C3D44">
      <w:pPr>
        <w:tabs>
          <w:tab w:val="left" w:pos="0"/>
        </w:tabs>
        <w:jc w:val="both"/>
        <w:rPr>
          <w:rFonts w:eastAsia="Calibri"/>
          <w:sz w:val="22"/>
          <w:szCs w:val="22"/>
          <w:lang w:eastAsia="en-US"/>
        </w:rPr>
      </w:pPr>
      <w:r w:rsidRPr="004A3A27">
        <w:rPr>
          <w:rFonts w:eastAsia="Calibri"/>
          <w:sz w:val="22"/>
          <w:szCs w:val="22"/>
          <w:lang w:eastAsia="en-US"/>
        </w:rPr>
        <w:t>тел</w:t>
      </w:r>
      <w:r w:rsidRPr="004A3A27">
        <w:rPr>
          <w:rFonts w:eastAsia="Calibri"/>
          <w:sz w:val="22"/>
          <w:szCs w:val="22"/>
          <w:highlight w:val="yellow"/>
          <w:lang w:eastAsia="en-US"/>
        </w:rPr>
        <w:t>.:______________</w:t>
      </w:r>
    </w:p>
    <w:p w14:paraId="4E0C9D40" w14:textId="3472E647" w:rsidR="006F38DF" w:rsidRPr="004A3A27" w:rsidRDefault="005512E9" w:rsidP="005C3D44">
      <w:pPr>
        <w:tabs>
          <w:tab w:val="left" w:pos="0"/>
        </w:tabs>
        <w:jc w:val="both"/>
        <w:rPr>
          <w:rFonts w:eastAsia="Calibri"/>
          <w:sz w:val="22"/>
          <w:szCs w:val="22"/>
          <w:lang w:eastAsia="en-US"/>
        </w:rPr>
      </w:pPr>
      <w:r w:rsidRPr="004A3A27">
        <w:rPr>
          <w:sz w:val="22"/>
          <w:szCs w:val="22"/>
        </w:rPr>
        <w:t>адрес электронной почты</w:t>
      </w:r>
      <w:r w:rsidR="006F38DF" w:rsidRPr="004A3A27">
        <w:rPr>
          <w:rFonts w:eastAsia="Calibri"/>
          <w:sz w:val="22"/>
          <w:szCs w:val="22"/>
          <w:lang w:eastAsia="en-US"/>
        </w:rPr>
        <w:t xml:space="preserve">: </w:t>
      </w:r>
      <w:r w:rsidR="00593A5C" w:rsidRPr="004A3A27">
        <w:rPr>
          <w:rFonts w:eastAsia="Calibri"/>
          <w:sz w:val="22"/>
          <w:szCs w:val="22"/>
          <w:highlight w:val="yellow"/>
          <w:u w:val="single"/>
          <w:lang w:eastAsia="en-US"/>
        </w:rPr>
        <w:t>___________</w:t>
      </w:r>
    </w:p>
    <w:p w14:paraId="54F98D58" w14:textId="77777777" w:rsidR="006F38DF" w:rsidRPr="004A3A27" w:rsidRDefault="006F38DF" w:rsidP="005C3D44">
      <w:pPr>
        <w:pStyle w:val="11"/>
        <w:tabs>
          <w:tab w:val="left" w:pos="5325"/>
        </w:tabs>
        <w:spacing w:line="240" w:lineRule="auto"/>
        <w:ind w:left="0" w:hanging="40"/>
        <w:rPr>
          <w:b/>
          <w:szCs w:val="22"/>
        </w:rPr>
      </w:pPr>
    </w:p>
    <w:p w14:paraId="04B054CB" w14:textId="1BD2C829" w:rsidR="006F38DF" w:rsidRPr="004A3A27" w:rsidRDefault="00DE5727" w:rsidP="005C3D44">
      <w:pPr>
        <w:pStyle w:val="11"/>
        <w:tabs>
          <w:tab w:val="left" w:pos="5325"/>
        </w:tabs>
        <w:spacing w:line="240" w:lineRule="auto"/>
        <w:ind w:left="0" w:hanging="40"/>
        <w:rPr>
          <w:b/>
          <w:szCs w:val="22"/>
        </w:rPr>
      </w:pPr>
      <w:r w:rsidRPr="004A3A27">
        <w:rPr>
          <w:b/>
          <w:szCs w:val="22"/>
        </w:rPr>
        <w:t>Генеральный директор</w:t>
      </w:r>
    </w:p>
    <w:p w14:paraId="00557D87" w14:textId="77777777" w:rsidR="00DE5727" w:rsidRPr="004A3A27" w:rsidRDefault="00DE5727" w:rsidP="005C3D44">
      <w:pPr>
        <w:pStyle w:val="11"/>
        <w:tabs>
          <w:tab w:val="left" w:pos="5325"/>
        </w:tabs>
        <w:spacing w:line="240" w:lineRule="auto"/>
        <w:ind w:left="0" w:hanging="40"/>
        <w:rPr>
          <w:b/>
          <w:szCs w:val="22"/>
        </w:rPr>
      </w:pPr>
    </w:p>
    <w:p w14:paraId="7BB1B1D4" w14:textId="0A74797C" w:rsidR="006F38DF" w:rsidRPr="004A3A27" w:rsidRDefault="006F38DF" w:rsidP="005C3D44">
      <w:pPr>
        <w:pStyle w:val="11"/>
        <w:spacing w:line="240" w:lineRule="auto"/>
        <w:ind w:left="0" w:hanging="40"/>
        <w:jc w:val="both"/>
        <w:rPr>
          <w:b/>
          <w:szCs w:val="22"/>
        </w:rPr>
      </w:pPr>
      <w:r w:rsidRPr="004A3A27">
        <w:rPr>
          <w:b/>
          <w:szCs w:val="22"/>
          <w:highlight w:val="yellow"/>
        </w:rPr>
        <w:t>______________________</w:t>
      </w:r>
      <w:r w:rsidRPr="004A3A27">
        <w:rPr>
          <w:b/>
          <w:szCs w:val="22"/>
        </w:rPr>
        <w:t xml:space="preserve"> </w:t>
      </w:r>
      <w:r w:rsidRPr="004A3A27">
        <w:rPr>
          <w:b/>
          <w:szCs w:val="22"/>
          <w:highlight w:val="yellow"/>
        </w:rPr>
        <w:t>/</w:t>
      </w:r>
      <w:r w:rsidR="005512E9" w:rsidRPr="004A3A27">
        <w:rPr>
          <w:b/>
          <w:szCs w:val="22"/>
          <w:highlight w:val="yellow"/>
        </w:rPr>
        <w:t>_______________</w:t>
      </w:r>
      <w:r w:rsidRPr="004A3A27">
        <w:rPr>
          <w:b/>
          <w:szCs w:val="22"/>
          <w:highlight w:val="yellow"/>
        </w:rPr>
        <w:t>/</w:t>
      </w:r>
      <w:r w:rsidRPr="004A3A27">
        <w:rPr>
          <w:b/>
          <w:szCs w:val="22"/>
        </w:rPr>
        <w:t xml:space="preserve"> </w:t>
      </w:r>
    </w:p>
    <w:p w14:paraId="6B001A28" w14:textId="77777777" w:rsidR="006F38DF" w:rsidRPr="004A3A27" w:rsidRDefault="006F38DF" w:rsidP="005C3D44">
      <w:pPr>
        <w:pStyle w:val="ConsPlusNonformat"/>
        <w:widowControl/>
        <w:rPr>
          <w:rFonts w:ascii="Times New Roman" w:hAnsi="Times New Roman" w:cs="Times New Roman"/>
          <w:sz w:val="22"/>
          <w:szCs w:val="22"/>
        </w:rPr>
      </w:pPr>
      <w:r w:rsidRPr="004A3A27">
        <w:rPr>
          <w:rFonts w:ascii="Times New Roman" w:hAnsi="Times New Roman" w:cs="Times New Roman"/>
          <w:sz w:val="22"/>
          <w:szCs w:val="22"/>
        </w:rPr>
        <w:t xml:space="preserve">МП                                                                                                    </w:t>
      </w:r>
    </w:p>
    <w:p w14:paraId="7DF87261" w14:textId="77777777" w:rsidR="006F38DF" w:rsidRPr="004A3A27" w:rsidRDefault="006F38DF" w:rsidP="005C3D44">
      <w:pPr>
        <w:rPr>
          <w:b/>
          <w:sz w:val="22"/>
          <w:szCs w:val="22"/>
        </w:rPr>
      </w:pPr>
    </w:p>
    <w:p w14:paraId="05CAE94B" w14:textId="0CFD7609" w:rsidR="00DE5727" w:rsidRPr="004A3A27" w:rsidRDefault="00DE5727" w:rsidP="005C3D44">
      <w:pPr>
        <w:rPr>
          <w:b/>
          <w:bCs/>
          <w:color w:val="000000"/>
          <w:sz w:val="22"/>
          <w:szCs w:val="22"/>
        </w:rPr>
      </w:pPr>
      <w:r w:rsidRPr="004A3A27">
        <w:rPr>
          <w:b/>
          <w:bCs/>
          <w:color w:val="000000"/>
          <w:sz w:val="22"/>
          <w:szCs w:val="22"/>
        </w:rPr>
        <w:t xml:space="preserve">ООО </w:t>
      </w:r>
      <w:r w:rsidRPr="004A3A27">
        <w:rPr>
          <w:b/>
          <w:bCs/>
          <w:color w:val="000000"/>
          <w:sz w:val="22"/>
          <w:szCs w:val="22"/>
          <w:highlight w:val="yellow"/>
        </w:rPr>
        <w:t>"</w:t>
      </w:r>
      <w:r w:rsidR="005512E9" w:rsidRPr="004A3A27">
        <w:rPr>
          <w:b/>
          <w:bCs/>
          <w:color w:val="000000"/>
          <w:sz w:val="22"/>
          <w:szCs w:val="22"/>
          <w:highlight w:val="yellow"/>
        </w:rPr>
        <w:t>____________</w:t>
      </w:r>
      <w:r w:rsidRPr="004A3A27">
        <w:rPr>
          <w:b/>
          <w:bCs/>
          <w:color w:val="000000"/>
          <w:sz w:val="22"/>
          <w:szCs w:val="22"/>
          <w:highlight w:val="yellow"/>
        </w:rPr>
        <w:t>"</w:t>
      </w:r>
    </w:p>
    <w:p w14:paraId="54649C04" w14:textId="4450891C" w:rsidR="00DE5727" w:rsidRPr="004A3A27" w:rsidRDefault="00DE5727" w:rsidP="005C3D44">
      <w:pPr>
        <w:rPr>
          <w:bCs/>
          <w:sz w:val="22"/>
          <w:szCs w:val="22"/>
        </w:rPr>
      </w:pPr>
      <w:r w:rsidRPr="004A3A27">
        <w:rPr>
          <w:bCs/>
          <w:sz w:val="22"/>
          <w:szCs w:val="22"/>
        </w:rPr>
        <w:t xml:space="preserve">Адрес: </w:t>
      </w:r>
      <w:r w:rsidR="005512E9" w:rsidRPr="004A3A27">
        <w:rPr>
          <w:bCs/>
          <w:sz w:val="22"/>
          <w:szCs w:val="22"/>
          <w:highlight w:val="yellow"/>
        </w:rPr>
        <w:t>_________________</w:t>
      </w:r>
      <w:r w:rsidRPr="004A3A27">
        <w:rPr>
          <w:bCs/>
          <w:sz w:val="22"/>
          <w:szCs w:val="22"/>
          <w:highlight w:val="yellow"/>
        </w:rPr>
        <w:t>,</w:t>
      </w:r>
      <w:r w:rsidRPr="004A3A27">
        <w:rPr>
          <w:bCs/>
          <w:sz w:val="22"/>
          <w:szCs w:val="22"/>
        </w:rPr>
        <w:t xml:space="preserve"> </w:t>
      </w:r>
    </w:p>
    <w:p w14:paraId="39A2013F" w14:textId="50AC481B" w:rsidR="00DE5727" w:rsidRPr="004A3A27" w:rsidRDefault="00DE5727" w:rsidP="005C3D44">
      <w:pPr>
        <w:rPr>
          <w:bCs/>
          <w:sz w:val="22"/>
          <w:szCs w:val="22"/>
        </w:rPr>
      </w:pPr>
      <w:r w:rsidRPr="004A3A27">
        <w:rPr>
          <w:bCs/>
          <w:sz w:val="22"/>
          <w:szCs w:val="22"/>
        </w:rPr>
        <w:t>тел.</w:t>
      </w:r>
      <w:r w:rsidR="005512E9" w:rsidRPr="004A3A27">
        <w:rPr>
          <w:bCs/>
          <w:sz w:val="22"/>
          <w:szCs w:val="22"/>
        </w:rPr>
        <w:t xml:space="preserve">: </w:t>
      </w:r>
      <w:r w:rsidR="005512E9" w:rsidRPr="004A3A27">
        <w:rPr>
          <w:bCs/>
          <w:sz w:val="22"/>
          <w:szCs w:val="22"/>
          <w:highlight w:val="yellow"/>
        </w:rPr>
        <w:t>____________________</w:t>
      </w:r>
    </w:p>
    <w:p w14:paraId="5ABA616A" w14:textId="330471B3" w:rsidR="00DE5727" w:rsidRPr="004A3A27" w:rsidRDefault="00DE5727" w:rsidP="005C3D44">
      <w:pPr>
        <w:rPr>
          <w:bCs/>
          <w:sz w:val="22"/>
          <w:szCs w:val="22"/>
        </w:rPr>
      </w:pPr>
      <w:r w:rsidRPr="004A3A27">
        <w:rPr>
          <w:bCs/>
          <w:sz w:val="22"/>
          <w:szCs w:val="22"/>
        </w:rPr>
        <w:t xml:space="preserve">ИНН: </w:t>
      </w:r>
      <w:r w:rsidR="005512E9" w:rsidRPr="004A3A27">
        <w:rPr>
          <w:bCs/>
          <w:sz w:val="22"/>
          <w:szCs w:val="22"/>
          <w:highlight w:val="yellow"/>
        </w:rPr>
        <w:t>________</w:t>
      </w:r>
      <w:r w:rsidR="00F7780B" w:rsidRPr="004A3A27">
        <w:rPr>
          <w:bCs/>
          <w:sz w:val="22"/>
          <w:szCs w:val="22"/>
          <w:highlight w:val="yellow"/>
        </w:rPr>
        <w:t>/</w:t>
      </w:r>
      <w:r w:rsidRPr="004A3A27">
        <w:rPr>
          <w:bCs/>
          <w:sz w:val="22"/>
          <w:szCs w:val="22"/>
        </w:rPr>
        <w:t xml:space="preserve">КПП: </w:t>
      </w:r>
      <w:r w:rsidR="005512E9" w:rsidRPr="004A3A27">
        <w:rPr>
          <w:bCs/>
          <w:sz w:val="22"/>
          <w:szCs w:val="22"/>
          <w:highlight w:val="yellow"/>
        </w:rPr>
        <w:t>________</w:t>
      </w:r>
    </w:p>
    <w:p w14:paraId="1DD9E15E" w14:textId="75572784" w:rsidR="00F7780B" w:rsidRPr="004A3A27" w:rsidRDefault="00F7780B" w:rsidP="005C3D44">
      <w:pPr>
        <w:autoSpaceDE w:val="0"/>
        <w:autoSpaceDN w:val="0"/>
        <w:adjustRightInd w:val="0"/>
        <w:jc w:val="both"/>
        <w:rPr>
          <w:sz w:val="22"/>
          <w:szCs w:val="22"/>
        </w:rPr>
      </w:pPr>
      <w:r w:rsidRPr="004A3A27">
        <w:rPr>
          <w:sz w:val="22"/>
          <w:szCs w:val="22"/>
        </w:rPr>
        <w:t xml:space="preserve">адрес электронной почты: </w:t>
      </w:r>
      <w:r w:rsidR="005512E9" w:rsidRPr="004A3A27">
        <w:rPr>
          <w:sz w:val="22"/>
          <w:szCs w:val="22"/>
          <w:highlight w:val="yellow"/>
        </w:rPr>
        <w:t>________</w:t>
      </w:r>
    </w:p>
    <w:p w14:paraId="3B380449" w14:textId="3ADB660A" w:rsidR="00DE5727" w:rsidRPr="004A3A27" w:rsidRDefault="00DE5727" w:rsidP="005C3D44">
      <w:pPr>
        <w:rPr>
          <w:bCs/>
          <w:sz w:val="22"/>
          <w:szCs w:val="22"/>
        </w:rPr>
      </w:pPr>
      <w:r w:rsidRPr="004A3A27">
        <w:rPr>
          <w:bCs/>
          <w:sz w:val="22"/>
          <w:szCs w:val="22"/>
        </w:rPr>
        <w:t>Банк:</w:t>
      </w:r>
      <w:r w:rsidR="005512E9" w:rsidRPr="004A3A27">
        <w:rPr>
          <w:bCs/>
          <w:sz w:val="22"/>
          <w:szCs w:val="22"/>
        </w:rPr>
        <w:t xml:space="preserve"> </w:t>
      </w:r>
      <w:r w:rsidR="005512E9" w:rsidRPr="004A3A27">
        <w:rPr>
          <w:bCs/>
          <w:sz w:val="22"/>
          <w:szCs w:val="22"/>
          <w:highlight w:val="yellow"/>
        </w:rPr>
        <w:t>______________</w:t>
      </w:r>
      <w:r w:rsidRPr="004A3A27">
        <w:rPr>
          <w:sz w:val="22"/>
          <w:szCs w:val="22"/>
        </w:rPr>
        <w:br/>
      </w:r>
      <w:r w:rsidRPr="004A3A27">
        <w:rPr>
          <w:bCs/>
          <w:sz w:val="22"/>
          <w:szCs w:val="22"/>
        </w:rPr>
        <w:t xml:space="preserve">Р.с.: </w:t>
      </w:r>
      <w:r w:rsidR="005512E9" w:rsidRPr="004A3A27">
        <w:rPr>
          <w:bCs/>
          <w:iCs/>
          <w:sz w:val="22"/>
          <w:szCs w:val="22"/>
          <w:highlight w:val="yellow"/>
        </w:rPr>
        <w:t>_______________________</w:t>
      </w:r>
    </w:p>
    <w:p w14:paraId="6F094A1F" w14:textId="10BECE6A" w:rsidR="00DE5727" w:rsidRPr="004A3A27" w:rsidRDefault="00DE5727" w:rsidP="005C3D44">
      <w:pPr>
        <w:rPr>
          <w:bCs/>
          <w:sz w:val="22"/>
          <w:szCs w:val="22"/>
        </w:rPr>
      </w:pPr>
      <w:r w:rsidRPr="004A3A27">
        <w:rPr>
          <w:bCs/>
          <w:sz w:val="22"/>
          <w:szCs w:val="22"/>
        </w:rPr>
        <w:t xml:space="preserve">К.с.: </w:t>
      </w:r>
      <w:r w:rsidR="005512E9" w:rsidRPr="004A3A27">
        <w:rPr>
          <w:sz w:val="22"/>
          <w:szCs w:val="22"/>
          <w:highlight w:val="yellow"/>
        </w:rPr>
        <w:t>_____________________</w:t>
      </w:r>
    </w:p>
    <w:p w14:paraId="526D6CCA" w14:textId="7DE25D12" w:rsidR="00DE5727" w:rsidRPr="004A3A27" w:rsidRDefault="00DE5727" w:rsidP="005C3D44">
      <w:pPr>
        <w:rPr>
          <w:bCs/>
          <w:sz w:val="22"/>
          <w:szCs w:val="22"/>
        </w:rPr>
      </w:pPr>
      <w:r w:rsidRPr="004A3A27">
        <w:rPr>
          <w:bCs/>
          <w:sz w:val="22"/>
          <w:szCs w:val="22"/>
        </w:rPr>
        <w:t xml:space="preserve">БИК: </w:t>
      </w:r>
      <w:r w:rsidR="005512E9" w:rsidRPr="004A3A27">
        <w:rPr>
          <w:sz w:val="22"/>
          <w:szCs w:val="22"/>
          <w:highlight w:val="yellow"/>
        </w:rPr>
        <w:t>_________________</w:t>
      </w:r>
    </w:p>
    <w:p w14:paraId="69D3C07C" w14:textId="77777777" w:rsidR="005512E9" w:rsidRPr="004A3A27" w:rsidRDefault="005512E9" w:rsidP="005C3D44">
      <w:pPr>
        <w:autoSpaceDE w:val="0"/>
        <w:autoSpaceDN w:val="0"/>
        <w:adjustRightInd w:val="0"/>
        <w:jc w:val="both"/>
        <w:rPr>
          <w:sz w:val="22"/>
          <w:szCs w:val="22"/>
        </w:rPr>
      </w:pPr>
      <w:r w:rsidRPr="004A3A27">
        <w:rPr>
          <w:sz w:val="22"/>
          <w:szCs w:val="22"/>
        </w:rPr>
        <w:t xml:space="preserve">адрес электронной почты: </w:t>
      </w:r>
      <w:r w:rsidRPr="004A3A27">
        <w:rPr>
          <w:sz w:val="22"/>
          <w:szCs w:val="22"/>
          <w:highlight w:val="yellow"/>
        </w:rPr>
        <w:t>________</w:t>
      </w:r>
    </w:p>
    <w:p w14:paraId="4AF36004" w14:textId="77777777" w:rsidR="00DE5727" w:rsidRPr="004A3A27" w:rsidRDefault="00DE5727" w:rsidP="005C3D44">
      <w:pPr>
        <w:rPr>
          <w:bCs/>
          <w:color w:val="000000"/>
          <w:sz w:val="22"/>
          <w:szCs w:val="22"/>
        </w:rPr>
      </w:pPr>
    </w:p>
    <w:p w14:paraId="75B76319" w14:textId="77777777" w:rsidR="00DE5727" w:rsidRPr="004A3A27" w:rsidRDefault="00DE5727" w:rsidP="005C3D44">
      <w:pPr>
        <w:rPr>
          <w:bCs/>
          <w:color w:val="000000"/>
          <w:sz w:val="22"/>
          <w:szCs w:val="22"/>
        </w:rPr>
      </w:pPr>
      <w:r w:rsidRPr="004A3A27">
        <w:rPr>
          <w:bCs/>
          <w:color w:val="000000"/>
          <w:sz w:val="22"/>
          <w:szCs w:val="22"/>
        </w:rPr>
        <w:t>Генеральный директор</w:t>
      </w:r>
    </w:p>
    <w:p w14:paraId="1761BAA2" w14:textId="77777777" w:rsidR="00DE5727" w:rsidRPr="004A3A27" w:rsidRDefault="00DE5727" w:rsidP="005C3D44">
      <w:pPr>
        <w:rPr>
          <w:bCs/>
          <w:color w:val="000000"/>
          <w:sz w:val="22"/>
          <w:szCs w:val="22"/>
        </w:rPr>
      </w:pPr>
    </w:p>
    <w:p w14:paraId="0DA54A92" w14:textId="7A1A5945" w:rsidR="006F38DF" w:rsidRPr="004A3A27" w:rsidRDefault="00DE5727" w:rsidP="005C3D44">
      <w:pPr>
        <w:rPr>
          <w:sz w:val="22"/>
          <w:szCs w:val="22"/>
        </w:rPr>
      </w:pPr>
      <w:r w:rsidRPr="004A3A27">
        <w:rPr>
          <w:bCs/>
          <w:color w:val="000000"/>
          <w:sz w:val="22"/>
          <w:szCs w:val="22"/>
          <w:highlight w:val="yellow"/>
        </w:rPr>
        <w:t>_______________</w:t>
      </w:r>
      <w:r w:rsidRPr="004A3A27">
        <w:rPr>
          <w:bCs/>
          <w:color w:val="000000"/>
          <w:sz w:val="22"/>
          <w:szCs w:val="22"/>
        </w:rPr>
        <w:t xml:space="preserve">     </w:t>
      </w:r>
      <w:r w:rsidRPr="004A3A27">
        <w:rPr>
          <w:bCs/>
          <w:color w:val="000000"/>
          <w:sz w:val="22"/>
          <w:szCs w:val="22"/>
          <w:highlight w:val="yellow"/>
        </w:rPr>
        <w:t>/</w:t>
      </w:r>
      <w:r w:rsidR="005512E9" w:rsidRPr="004A3A27">
        <w:rPr>
          <w:bCs/>
          <w:color w:val="000000"/>
          <w:sz w:val="22"/>
          <w:szCs w:val="22"/>
          <w:highlight w:val="yellow"/>
        </w:rPr>
        <w:t>________________</w:t>
      </w:r>
      <w:r w:rsidRPr="004A3A27">
        <w:rPr>
          <w:bCs/>
          <w:color w:val="000000"/>
          <w:sz w:val="22"/>
          <w:szCs w:val="22"/>
          <w:highlight w:val="yellow"/>
        </w:rPr>
        <w:t>/</w:t>
      </w:r>
    </w:p>
    <w:p w14:paraId="038F51D7" w14:textId="22893685" w:rsidR="00A40ED1" w:rsidRPr="004A3A27" w:rsidRDefault="00DE5727" w:rsidP="005C3D44">
      <w:pPr>
        <w:rPr>
          <w:sz w:val="22"/>
          <w:szCs w:val="22"/>
        </w:rPr>
      </w:pPr>
      <w:r w:rsidRPr="004A3A27">
        <w:rPr>
          <w:sz w:val="22"/>
          <w:szCs w:val="22"/>
        </w:rPr>
        <w:t>М.П.</w:t>
      </w:r>
    </w:p>
    <w:sectPr w:rsidR="00A40ED1" w:rsidRPr="004A3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ACA"/>
    <w:multiLevelType w:val="multilevel"/>
    <w:tmpl w:val="84FAF21E"/>
    <w:lvl w:ilvl="0">
      <w:start w:val="1"/>
      <w:numFmt w:val="bullet"/>
      <w:lvlText w:val="-"/>
      <w:lvlJc w:val="left"/>
      <w:pPr>
        <w:ind w:left="100" w:hanging="257"/>
      </w:pPr>
      <w:rPr>
        <w:rFonts w:ascii="Times New Roman" w:hAnsi="Times New Roman" w:cs="Times New Roman" w:hint="default"/>
        <w:b/>
        <w:spacing w:val="-30"/>
        <w:w w:val="99"/>
        <w:sz w:val="24"/>
        <w:szCs w:val="24"/>
      </w:rPr>
    </w:lvl>
    <w:lvl w:ilvl="1">
      <w:start w:val="1"/>
      <w:numFmt w:val="bullet"/>
      <w:lvlText w:val=""/>
      <w:lvlJc w:val="left"/>
      <w:pPr>
        <w:ind w:left="1118" w:hanging="257"/>
      </w:pPr>
      <w:rPr>
        <w:rFonts w:ascii="Symbol" w:hAnsi="Symbol" w:cs="Symbol" w:hint="default"/>
      </w:rPr>
    </w:lvl>
    <w:lvl w:ilvl="2">
      <w:start w:val="1"/>
      <w:numFmt w:val="bullet"/>
      <w:lvlText w:val=""/>
      <w:lvlJc w:val="left"/>
      <w:pPr>
        <w:ind w:left="2137" w:hanging="257"/>
      </w:pPr>
      <w:rPr>
        <w:rFonts w:ascii="Symbol" w:hAnsi="Symbol" w:cs="Symbol" w:hint="default"/>
      </w:rPr>
    </w:lvl>
    <w:lvl w:ilvl="3">
      <w:start w:val="1"/>
      <w:numFmt w:val="bullet"/>
      <w:lvlText w:val=""/>
      <w:lvlJc w:val="left"/>
      <w:pPr>
        <w:ind w:left="3155" w:hanging="257"/>
      </w:pPr>
      <w:rPr>
        <w:rFonts w:ascii="Symbol" w:hAnsi="Symbol" w:cs="Symbol" w:hint="default"/>
      </w:rPr>
    </w:lvl>
    <w:lvl w:ilvl="4">
      <w:start w:val="1"/>
      <w:numFmt w:val="bullet"/>
      <w:lvlText w:val=""/>
      <w:lvlJc w:val="left"/>
      <w:pPr>
        <w:ind w:left="4174" w:hanging="257"/>
      </w:pPr>
      <w:rPr>
        <w:rFonts w:ascii="Symbol" w:hAnsi="Symbol" w:cs="Symbol" w:hint="default"/>
      </w:rPr>
    </w:lvl>
    <w:lvl w:ilvl="5">
      <w:start w:val="1"/>
      <w:numFmt w:val="bullet"/>
      <w:lvlText w:val=""/>
      <w:lvlJc w:val="left"/>
      <w:pPr>
        <w:ind w:left="5193" w:hanging="257"/>
      </w:pPr>
      <w:rPr>
        <w:rFonts w:ascii="Symbol" w:hAnsi="Symbol" w:cs="Symbol" w:hint="default"/>
      </w:rPr>
    </w:lvl>
    <w:lvl w:ilvl="6">
      <w:start w:val="1"/>
      <w:numFmt w:val="bullet"/>
      <w:lvlText w:val=""/>
      <w:lvlJc w:val="left"/>
      <w:pPr>
        <w:ind w:left="6211" w:hanging="257"/>
      </w:pPr>
      <w:rPr>
        <w:rFonts w:ascii="Symbol" w:hAnsi="Symbol" w:cs="Symbol" w:hint="default"/>
      </w:rPr>
    </w:lvl>
    <w:lvl w:ilvl="7">
      <w:start w:val="1"/>
      <w:numFmt w:val="bullet"/>
      <w:lvlText w:val=""/>
      <w:lvlJc w:val="left"/>
      <w:pPr>
        <w:ind w:left="7230" w:hanging="257"/>
      </w:pPr>
      <w:rPr>
        <w:rFonts w:ascii="Symbol" w:hAnsi="Symbol" w:cs="Symbol" w:hint="default"/>
      </w:rPr>
    </w:lvl>
    <w:lvl w:ilvl="8">
      <w:start w:val="1"/>
      <w:numFmt w:val="bullet"/>
      <w:lvlText w:val=""/>
      <w:lvlJc w:val="left"/>
      <w:pPr>
        <w:ind w:left="8249" w:hanging="257"/>
      </w:pPr>
      <w:rPr>
        <w:rFonts w:ascii="Symbol" w:hAnsi="Symbol" w:cs="Symbol" w:hint="default"/>
      </w:rPr>
    </w:lvl>
  </w:abstractNum>
  <w:abstractNum w:abstractNumId="1" w15:restartNumberingAfterBreak="0">
    <w:nsid w:val="151B508F"/>
    <w:multiLevelType w:val="multilevel"/>
    <w:tmpl w:val="EADA57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B225DD"/>
    <w:multiLevelType w:val="hybridMultilevel"/>
    <w:tmpl w:val="B78CF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59610">
    <w:abstractNumId w:val="1"/>
  </w:num>
  <w:num w:numId="2" w16cid:durableId="143939761">
    <w:abstractNumId w:val="0"/>
  </w:num>
  <w:num w:numId="3" w16cid:durableId="182512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3"/>
    <w:rsid w:val="00003FB0"/>
    <w:rsid w:val="00004AFA"/>
    <w:rsid w:val="00016812"/>
    <w:rsid w:val="000214A2"/>
    <w:rsid w:val="00034EB9"/>
    <w:rsid w:val="000621A1"/>
    <w:rsid w:val="00067D90"/>
    <w:rsid w:val="00070F33"/>
    <w:rsid w:val="0007739C"/>
    <w:rsid w:val="00077F1A"/>
    <w:rsid w:val="00081358"/>
    <w:rsid w:val="0008244F"/>
    <w:rsid w:val="000849BF"/>
    <w:rsid w:val="00085B97"/>
    <w:rsid w:val="00096FEA"/>
    <w:rsid w:val="000A0057"/>
    <w:rsid w:val="000B1EBC"/>
    <w:rsid w:val="000B1FEB"/>
    <w:rsid w:val="000C0CCE"/>
    <w:rsid w:val="000C5453"/>
    <w:rsid w:val="000C5F74"/>
    <w:rsid w:val="000E4B2D"/>
    <w:rsid w:val="000F0130"/>
    <w:rsid w:val="000F51EB"/>
    <w:rsid w:val="0010458D"/>
    <w:rsid w:val="001131AD"/>
    <w:rsid w:val="00115393"/>
    <w:rsid w:val="0011634D"/>
    <w:rsid w:val="00125AB6"/>
    <w:rsid w:val="00132C4D"/>
    <w:rsid w:val="0013345A"/>
    <w:rsid w:val="001447AD"/>
    <w:rsid w:val="00150B1B"/>
    <w:rsid w:val="00152A52"/>
    <w:rsid w:val="001778B0"/>
    <w:rsid w:val="0019777B"/>
    <w:rsid w:val="001D2BD2"/>
    <w:rsid w:val="001E5F0A"/>
    <w:rsid w:val="001F24ED"/>
    <w:rsid w:val="001F4F15"/>
    <w:rsid w:val="001F53E9"/>
    <w:rsid w:val="001F7E33"/>
    <w:rsid w:val="00214CB5"/>
    <w:rsid w:val="0021587A"/>
    <w:rsid w:val="00225DFA"/>
    <w:rsid w:val="00234E01"/>
    <w:rsid w:val="00241936"/>
    <w:rsid w:val="00241D60"/>
    <w:rsid w:val="0025031D"/>
    <w:rsid w:val="00252F7E"/>
    <w:rsid w:val="0026534F"/>
    <w:rsid w:val="00281B9A"/>
    <w:rsid w:val="0029353B"/>
    <w:rsid w:val="002A6E24"/>
    <w:rsid w:val="002C379B"/>
    <w:rsid w:val="002F1796"/>
    <w:rsid w:val="00302FFB"/>
    <w:rsid w:val="00306EBD"/>
    <w:rsid w:val="00314132"/>
    <w:rsid w:val="00340FC1"/>
    <w:rsid w:val="00342F3F"/>
    <w:rsid w:val="003550AC"/>
    <w:rsid w:val="003608D2"/>
    <w:rsid w:val="003708A8"/>
    <w:rsid w:val="00375F39"/>
    <w:rsid w:val="00387F8D"/>
    <w:rsid w:val="00395831"/>
    <w:rsid w:val="003A07FA"/>
    <w:rsid w:val="003A0B37"/>
    <w:rsid w:val="003A7AB2"/>
    <w:rsid w:val="003A7AE0"/>
    <w:rsid w:val="003B0F8B"/>
    <w:rsid w:val="003C23E8"/>
    <w:rsid w:val="003D60E1"/>
    <w:rsid w:val="003F6ED0"/>
    <w:rsid w:val="00402D3A"/>
    <w:rsid w:val="00404127"/>
    <w:rsid w:val="004140AF"/>
    <w:rsid w:val="00415506"/>
    <w:rsid w:val="00422B9B"/>
    <w:rsid w:val="00426775"/>
    <w:rsid w:val="0043296B"/>
    <w:rsid w:val="00433133"/>
    <w:rsid w:val="004376D3"/>
    <w:rsid w:val="004557CC"/>
    <w:rsid w:val="00463BE2"/>
    <w:rsid w:val="0046496C"/>
    <w:rsid w:val="0047039A"/>
    <w:rsid w:val="0047278B"/>
    <w:rsid w:val="00477833"/>
    <w:rsid w:val="004A0737"/>
    <w:rsid w:val="004A1D23"/>
    <w:rsid w:val="004A3A27"/>
    <w:rsid w:val="004B2EA6"/>
    <w:rsid w:val="004B753C"/>
    <w:rsid w:val="004E145D"/>
    <w:rsid w:val="004F1FFF"/>
    <w:rsid w:val="004F40C1"/>
    <w:rsid w:val="00503E0D"/>
    <w:rsid w:val="005071F8"/>
    <w:rsid w:val="005163D0"/>
    <w:rsid w:val="0051686C"/>
    <w:rsid w:val="00531DB5"/>
    <w:rsid w:val="00535C1D"/>
    <w:rsid w:val="005427F8"/>
    <w:rsid w:val="00542978"/>
    <w:rsid w:val="005448A4"/>
    <w:rsid w:val="005512E9"/>
    <w:rsid w:val="00565042"/>
    <w:rsid w:val="00572C4F"/>
    <w:rsid w:val="00574E2B"/>
    <w:rsid w:val="005760C8"/>
    <w:rsid w:val="0058141A"/>
    <w:rsid w:val="00582556"/>
    <w:rsid w:val="005933EA"/>
    <w:rsid w:val="00593A5C"/>
    <w:rsid w:val="005A2DB9"/>
    <w:rsid w:val="005B1CE4"/>
    <w:rsid w:val="005B746E"/>
    <w:rsid w:val="005C3BA3"/>
    <w:rsid w:val="005C3D44"/>
    <w:rsid w:val="005E031B"/>
    <w:rsid w:val="005F0482"/>
    <w:rsid w:val="00602D4D"/>
    <w:rsid w:val="00607CBE"/>
    <w:rsid w:val="00614BFF"/>
    <w:rsid w:val="0065325A"/>
    <w:rsid w:val="0066481C"/>
    <w:rsid w:val="00685CF5"/>
    <w:rsid w:val="006A48FA"/>
    <w:rsid w:val="006A75CE"/>
    <w:rsid w:val="006B42CE"/>
    <w:rsid w:val="006D10AD"/>
    <w:rsid w:val="006D3F1F"/>
    <w:rsid w:val="006E0050"/>
    <w:rsid w:val="006E2C03"/>
    <w:rsid w:val="006F0F71"/>
    <w:rsid w:val="006F38DF"/>
    <w:rsid w:val="006F4883"/>
    <w:rsid w:val="007009E8"/>
    <w:rsid w:val="00707D4C"/>
    <w:rsid w:val="00711018"/>
    <w:rsid w:val="00712BB2"/>
    <w:rsid w:val="00730D7E"/>
    <w:rsid w:val="00731832"/>
    <w:rsid w:val="007423A7"/>
    <w:rsid w:val="00750027"/>
    <w:rsid w:val="00756E28"/>
    <w:rsid w:val="007636BD"/>
    <w:rsid w:val="00770DD8"/>
    <w:rsid w:val="007803B6"/>
    <w:rsid w:val="0079373B"/>
    <w:rsid w:val="007979AE"/>
    <w:rsid w:val="007A6DED"/>
    <w:rsid w:val="007B10A5"/>
    <w:rsid w:val="007C20C4"/>
    <w:rsid w:val="007C3ACF"/>
    <w:rsid w:val="007E1CE5"/>
    <w:rsid w:val="007F1053"/>
    <w:rsid w:val="008051CA"/>
    <w:rsid w:val="00805351"/>
    <w:rsid w:val="0081784C"/>
    <w:rsid w:val="00820B3F"/>
    <w:rsid w:val="00865150"/>
    <w:rsid w:val="00867286"/>
    <w:rsid w:val="00870F57"/>
    <w:rsid w:val="00873DCE"/>
    <w:rsid w:val="0088269A"/>
    <w:rsid w:val="00894E90"/>
    <w:rsid w:val="008A3EFC"/>
    <w:rsid w:val="008A542A"/>
    <w:rsid w:val="008A64DC"/>
    <w:rsid w:val="008C048C"/>
    <w:rsid w:val="008C14E4"/>
    <w:rsid w:val="008C52A0"/>
    <w:rsid w:val="008D2B1D"/>
    <w:rsid w:val="008F6EE1"/>
    <w:rsid w:val="00901671"/>
    <w:rsid w:val="009248C3"/>
    <w:rsid w:val="0093347D"/>
    <w:rsid w:val="00933DD0"/>
    <w:rsid w:val="00933FEA"/>
    <w:rsid w:val="0093494C"/>
    <w:rsid w:val="00941C81"/>
    <w:rsid w:val="00947CAF"/>
    <w:rsid w:val="00962C1F"/>
    <w:rsid w:val="00965373"/>
    <w:rsid w:val="0097423E"/>
    <w:rsid w:val="009871BA"/>
    <w:rsid w:val="00996EDB"/>
    <w:rsid w:val="009A5500"/>
    <w:rsid w:val="009C07EC"/>
    <w:rsid w:val="009C083D"/>
    <w:rsid w:val="009C2DB3"/>
    <w:rsid w:val="009D5ED8"/>
    <w:rsid w:val="009E523C"/>
    <w:rsid w:val="00A048B6"/>
    <w:rsid w:val="00A059F0"/>
    <w:rsid w:val="00A06F9C"/>
    <w:rsid w:val="00A32D01"/>
    <w:rsid w:val="00A40ED1"/>
    <w:rsid w:val="00A42DA6"/>
    <w:rsid w:val="00A45971"/>
    <w:rsid w:val="00A45C84"/>
    <w:rsid w:val="00A46A94"/>
    <w:rsid w:val="00A53B33"/>
    <w:rsid w:val="00A80327"/>
    <w:rsid w:val="00A9009B"/>
    <w:rsid w:val="00AC355A"/>
    <w:rsid w:val="00AD00BC"/>
    <w:rsid w:val="00AD7696"/>
    <w:rsid w:val="00AE12B8"/>
    <w:rsid w:val="00AF1843"/>
    <w:rsid w:val="00AF246F"/>
    <w:rsid w:val="00AF6D58"/>
    <w:rsid w:val="00B63F65"/>
    <w:rsid w:val="00B66020"/>
    <w:rsid w:val="00B82969"/>
    <w:rsid w:val="00B9048E"/>
    <w:rsid w:val="00B95079"/>
    <w:rsid w:val="00B96E8A"/>
    <w:rsid w:val="00BA151C"/>
    <w:rsid w:val="00BC223A"/>
    <w:rsid w:val="00BC4A49"/>
    <w:rsid w:val="00BC4E61"/>
    <w:rsid w:val="00BD022E"/>
    <w:rsid w:val="00BE77F8"/>
    <w:rsid w:val="00BF474C"/>
    <w:rsid w:val="00C02806"/>
    <w:rsid w:val="00C03BC3"/>
    <w:rsid w:val="00C04784"/>
    <w:rsid w:val="00C06D53"/>
    <w:rsid w:val="00C07B46"/>
    <w:rsid w:val="00C1691B"/>
    <w:rsid w:val="00C21DF6"/>
    <w:rsid w:val="00C316F1"/>
    <w:rsid w:val="00C462F5"/>
    <w:rsid w:val="00C477AD"/>
    <w:rsid w:val="00C54BC7"/>
    <w:rsid w:val="00C60E0A"/>
    <w:rsid w:val="00C62E9C"/>
    <w:rsid w:val="00C7108E"/>
    <w:rsid w:val="00C713C8"/>
    <w:rsid w:val="00C71A82"/>
    <w:rsid w:val="00C72AD3"/>
    <w:rsid w:val="00C86EF2"/>
    <w:rsid w:val="00C905CC"/>
    <w:rsid w:val="00C92E12"/>
    <w:rsid w:val="00CB51BA"/>
    <w:rsid w:val="00CD14EE"/>
    <w:rsid w:val="00CD3904"/>
    <w:rsid w:val="00CD5D70"/>
    <w:rsid w:val="00CD709A"/>
    <w:rsid w:val="00CE039F"/>
    <w:rsid w:val="00CE24B0"/>
    <w:rsid w:val="00CF1A93"/>
    <w:rsid w:val="00D010B6"/>
    <w:rsid w:val="00D420D1"/>
    <w:rsid w:val="00D64C67"/>
    <w:rsid w:val="00D769D7"/>
    <w:rsid w:val="00D90209"/>
    <w:rsid w:val="00D9222F"/>
    <w:rsid w:val="00D973A6"/>
    <w:rsid w:val="00DB3ACF"/>
    <w:rsid w:val="00DB56F6"/>
    <w:rsid w:val="00DB5F48"/>
    <w:rsid w:val="00DC0EC8"/>
    <w:rsid w:val="00DC29C1"/>
    <w:rsid w:val="00DC4AA1"/>
    <w:rsid w:val="00DC6747"/>
    <w:rsid w:val="00DC6D3E"/>
    <w:rsid w:val="00DD4ABD"/>
    <w:rsid w:val="00DE1A4D"/>
    <w:rsid w:val="00DE5727"/>
    <w:rsid w:val="00DF2F00"/>
    <w:rsid w:val="00DF3254"/>
    <w:rsid w:val="00E121A2"/>
    <w:rsid w:val="00E21143"/>
    <w:rsid w:val="00E3682E"/>
    <w:rsid w:val="00E665CF"/>
    <w:rsid w:val="00E803E6"/>
    <w:rsid w:val="00E82E4C"/>
    <w:rsid w:val="00EA42A7"/>
    <w:rsid w:val="00ED2D6D"/>
    <w:rsid w:val="00ED4BE7"/>
    <w:rsid w:val="00ED6F84"/>
    <w:rsid w:val="00EE5829"/>
    <w:rsid w:val="00EF5B36"/>
    <w:rsid w:val="00F003F3"/>
    <w:rsid w:val="00F139F1"/>
    <w:rsid w:val="00F14BD5"/>
    <w:rsid w:val="00F34BA9"/>
    <w:rsid w:val="00F37203"/>
    <w:rsid w:val="00F42955"/>
    <w:rsid w:val="00F57CED"/>
    <w:rsid w:val="00F61E3B"/>
    <w:rsid w:val="00F71292"/>
    <w:rsid w:val="00F7780B"/>
    <w:rsid w:val="00F80742"/>
    <w:rsid w:val="00F84B51"/>
    <w:rsid w:val="00F8622B"/>
    <w:rsid w:val="00FC590A"/>
    <w:rsid w:val="00FE698A"/>
    <w:rsid w:val="00FF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B4BD"/>
  <w15:chartTrackingRefBased/>
  <w15:docId w15:val="{CAA4461A-AA5A-42CB-A5A2-1B64953D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8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38DF"/>
    <w:pPr>
      <w:keepNext/>
      <w:outlineLvl w:val="0"/>
    </w:pPr>
    <w:rPr>
      <w:b/>
      <w:sz w:val="28"/>
      <w:lang w:val="x-none" w:eastAsia="x-none"/>
    </w:rPr>
  </w:style>
  <w:style w:type="paragraph" w:styleId="2">
    <w:name w:val="heading 2"/>
    <w:basedOn w:val="a"/>
    <w:next w:val="a"/>
    <w:link w:val="20"/>
    <w:qFormat/>
    <w:rsid w:val="006F38DF"/>
    <w:pPr>
      <w:keepNext/>
      <w:outlineLvl w:val="1"/>
    </w:pPr>
    <w:rPr>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8DF"/>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6F38DF"/>
    <w:rPr>
      <w:rFonts w:ascii="Times New Roman" w:eastAsia="Times New Roman" w:hAnsi="Times New Roman" w:cs="Times New Roman"/>
      <w:b/>
      <w:szCs w:val="20"/>
      <w:lang w:val="x-none" w:eastAsia="x-none"/>
    </w:rPr>
  </w:style>
  <w:style w:type="paragraph" w:customStyle="1" w:styleId="ConsNonformat">
    <w:name w:val="ConsNonformat"/>
    <w:rsid w:val="006F38DF"/>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6F3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6F38DF"/>
    <w:pPr>
      <w:spacing w:after="120"/>
      <w:ind w:left="283"/>
    </w:pPr>
  </w:style>
  <w:style w:type="character" w:customStyle="1" w:styleId="a4">
    <w:name w:val="Основной текст с отступом Знак"/>
    <w:basedOn w:val="a0"/>
    <w:link w:val="a3"/>
    <w:rsid w:val="006F38DF"/>
    <w:rPr>
      <w:rFonts w:ascii="Times New Roman" w:eastAsia="Times New Roman" w:hAnsi="Times New Roman" w:cs="Times New Roman"/>
      <w:sz w:val="20"/>
      <w:szCs w:val="20"/>
      <w:lang w:eastAsia="ru-RU"/>
    </w:rPr>
  </w:style>
  <w:style w:type="paragraph" w:customStyle="1" w:styleId="11">
    <w:name w:val="Обычный1"/>
    <w:rsid w:val="006F38DF"/>
    <w:pPr>
      <w:widowControl w:val="0"/>
      <w:suppressAutoHyphens/>
      <w:spacing w:after="0" w:line="300" w:lineRule="auto"/>
      <w:ind w:left="240"/>
    </w:pPr>
    <w:rPr>
      <w:rFonts w:ascii="Times New Roman" w:eastAsia="Times New Roman" w:hAnsi="Times New Roman" w:cs="Times New Roman"/>
      <w:szCs w:val="20"/>
      <w:lang w:eastAsia="ar-SA"/>
    </w:rPr>
  </w:style>
  <w:style w:type="paragraph" w:customStyle="1" w:styleId="12">
    <w:name w:val="Обычный1"/>
    <w:rsid w:val="006F38DF"/>
    <w:pPr>
      <w:spacing w:after="200" w:line="276" w:lineRule="auto"/>
    </w:pPr>
    <w:rPr>
      <w:rFonts w:ascii="Calibri" w:eastAsia="ヒラギノ角ゴ Pro W3" w:hAnsi="Calibri" w:cs="Times New Roman"/>
      <w:color w:val="000000"/>
      <w:szCs w:val="20"/>
      <w:lang w:eastAsia="ru-RU"/>
    </w:rPr>
  </w:style>
  <w:style w:type="paragraph" w:customStyle="1" w:styleId="ConsPlusNormal">
    <w:name w:val="ConsPlusNormal"/>
    <w:rsid w:val="006F38DF"/>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1"/>
    <w:qFormat/>
    <w:rsid w:val="00422B9B"/>
    <w:pPr>
      <w:widowControl w:val="0"/>
      <w:ind w:left="100"/>
      <w:jc w:val="both"/>
    </w:pPr>
    <w:rPr>
      <w:sz w:val="22"/>
      <w:szCs w:val="22"/>
      <w:lang w:val="en-US" w:eastAsia="en-US"/>
    </w:rPr>
  </w:style>
  <w:style w:type="character" w:styleId="a6">
    <w:name w:val="Hyperlink"/>
    <w:basedOn w:val="a0"/>
    <w:uiPriority w:val="99"/>
    <w:semiHidden/>
    <w:unhideWhenUsed/>
    <w:rsid w:val="00593A5C"/>
    <w:rPr>
      <w:color w:val="0000FF"/>
      <w:u w:val="single"/>
    </w:rPr>
  </w:style>
  <w:style w:type="paragraph" w:customStyle="1" w:styleId="paragraph">
    <w:name w:val="paragraph"/>
    <w:basedOn w:val="a"/>
    <w:rsid w:val="00241D60"/>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a0"/>
    <w:rsid w:val="00241D60"/>
  </w:style>
  <w:style w:type="character" w:customStyle="1" w:styleId="eop">
    <w:name w:val="eop"/>
    <w:basedOn w:val="a0"/>
    <w:rsid w:val="00241D60"/>
  </w:style>
  <w:style w:type="character" w:customStyle="1" w:styleId="spellingerror">
    <w:name w:val="spellingerror"/>
    <w:basedOn w:val="a0"/>
    <w:rsid w:val="004F1FFF"/>
  </w:style>
  <w:style w:type="paragraph" w:styleId="a7">
    <w:name w:val="Balloon Text"/>
    <w:basedOn w:val="a"/>
    <w:link w:val="a8"/>
    <w:uiPriority w:val="99"/>
    <w:semiHidden/>
    <w:unhideWhenUsed/>
    <w:rsid w:val="00241936"/>
    <w:rPr>
      <w:rFonts w:ascii="Segoe UI" w:hAnsi="Segoe UI" w:cs="Segoe UI"/>
      <w:sz w:val="18"/>
      <w:szCs w:val="18"/>
    </w:rPr>
  </w:style>
  <w:style w:type="character" w:customStyle="1" w:styleId="a8">
    <w:name w:val="Текст выноски Знак"/>
    <w:basedOn w:val="a0"/>
    <w:link w:val="a7"/>
    <w:uiPriority w:val="99"/>
    <w:semiHidden/>
    <w:rsid w:val="00241936"/>
    <w:rPr>
      <w:rFonts w:ascii="Segoe UI" w:eastAsia="Times New Roman" w:hAnsi="Segoe UI" w:cs="Segoe UI"/>
      <w:sz w:val="18"/>
      <w:szCs w:val="18"/>
      <w:lang w:eastAsia="ru-RU"/>
    </w:rPr>
  </w:style>
  <w:style w:type="paragraph" w:styleId="a9">
    <w:name w:val="Revision"/>
    <w:hidden/>
    <w:uiPriority w:val="99"/>
    <w:semiHidden/>
    <w:rsid w:val="0066481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8780">
      <w:bodyDiv w:val="1"/>
      <w:marLeft w:val="0"/>
      <w:marRight w:val="0"/>
      <w:marTop w:val="0"/>
      <w:marBottom w:val="0"/>
      <w:divBdr>
        <w:top w:val="none" w:sz="0" w:space="0" w:color="auto"/>
        <w:left w:val="none" w:sz="0" w:space="0" w:color="auto"/>
        <w:bottom w:val="none" w:sz="0" w:space="0" w:color="auto"/>
        <w:right w:val="none" w:sz="0" w:space="0" w:color="auto"/>
      </w:divBdr>
    </w:div>
    <w:div w:id="362828310">
      <w:bodyDiv w:val="1"/>
      <w:marLeft w:val="0"/>
      <w:marRight w:val="0"/>
      <w:marTop w:val="0"/>
      <w:marBottom w:val="0"/>
      <w:divBdr>
        <w:top w:val="none" w:sz="0" w:space="0" w:color="auto"/>
        <w:left w:val="none" w:sz="0" w:space="0" w:color="auto"/>
        <w:bottom w:val="none" w:sz="0" w:space="0" w:color="auto"/>
        <w:right w:val="none" w:sz="0" w:space="0" w:color="auto"/>
      </w:divBdr>
    </w:div>
    <w:div w:id="415791221">
      <w:bodyDiv w:val="1"/>
      <w:marLeft w:val="0"/>
      <w:marRight w:val="0"/>
      <w:marTop w:val="0"/>
      <w:marBottom w:val="0"/>
      <w:divBdr>
        <w:top w:val="none" w:sz="0" w:space="0" w:color="auto"/>
        <w:left w:val="none" w:sz="0" w:space="0" w:color="auto"/>
        <w:bottom w:val="none" w:sz="0" w:space="0" w:color="auto"/>
        <w:right w:val="none" w:sz="0" w:space="0" w:color="auto"/>
      </w:divBdr>
    </w:div>
    <w:div w:id="18943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03AC36D128BC8DD6D9885251C6455B1BF409DFFA1ECE83C4FC298CA79AD193262027E90BDC1C4BC4D7435DE13CkF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roinvest.com/dokume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D5111-4CE8-474C-9CE4-65287F95C215}"/>
</file>

<file path=customXml/itemProps2.xml><?xml version="1.0" encoding="utf-8"?>
<ds:datastoreItem xmlns:ds="http://schemas.openxmlformats.org/officeDocument/2006/customXml" ds:itemID="{9C0E89C6-CCFD-4A3C-88A1-01B2C1F52290}">
  <ds:schemaRefs>
    <ds:schemaRef ds:uri="http://schemas.microsoft.com/office/2006/metadata/properties"/>
    <ds:schemaRef ds:uri="http://schemas.microsoft.com/office/infopath/2007/PartnerControls"/>
    <ds:schemaRef ds:uri="a97248af-e97f-4c24-89f7-864f1ca32281"/>
    <ds:schemaRef ds:uri="d029878f-97e7-4951-9b4e-feeadca914d3"/>
  </ds:schemaRefs>
</ds:datastoreItem>
</file>

<file path=customXml/itemProps3.xml><?xml version="1.0" encoding="utf-8"?>
<ds:datastoreItem xmlns:ds="http://schemas.openxmlformats.org/officeDocument/2006/customXml" ds:itemID="{FE1E701A-A68E-41B2-8373-42840EE06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4414</Words>
  <Characters>25163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Сахнов Геннадий Михайлович</dc:creator>
  <cp:keywords/>
  <dc:description/>
  <cp:lastModifiedBy>Некрасова Надежда Александровна</cp:lastModifiedBy>
  <cp:revision>11</cp:revision>
  <dcterms:created xsi:type="dcterms:W3CDTF">2023-04-04T06:53:00Z</dcterms:created>
  <dcterms:modified xsi:type="dcterms:W3CDTF">2023-04-20T13:09:00Z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0x0101000BAB15691D1A8E47A8ABA95B090A2F56</vt:lpwstr>
  </property>
  <property fmtid="{D5CDD505-2E9C-101B-9397-08002B2CF9AE}" pid="3" name="MediaServiceImageTags">
    <vt:lpwstr/>
  </property>
</Properties>
</file>