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  <w:bookmarkStart w:id="0" w:name="_Hlk29496288"/>
    </w:p>
    <w:p w14:paraId="0A37501D" w14:textId="77777777" w:rsidR="008A0CFA" w:rsidRPr="00605EED" w:rsidRDefault="008A0CFA" w:rsidP="008A0CFA">
      <w:pPr>
        <w:jc w:val="center"/>
        <w:rPr>
          <w:rFonts w:eastAsia="Times New Roman" w:cs="Times New Roman"/>
          <w:color w:val="auto"/>
          <w:sz w:val="32"/>
          <w:szCs w:val="24"/>
          <w:lang w:val="ru-RU" w:eastAsia="ru-RU"/>
        </w:rPr>
      </w:pPr>
    </w:p>
    <w:p w14:paraId="20182A21" w14:textId="1F231DF6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32"/>
          <w:szCs w:val="32"/>
          <w:lang w:val="ru-RU"/>
        </w:rPr>
      </w:pPr>
    </w:p>
    <w:p w14:paraId="08AB963F" w14:textId="27147768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32"/>
          <w:szCs w:val="32"/>
          <w:lang w:val="ru-RU"/>
        </w:rPr>
      </w:pPr>
    </w:p>
    <w:p w14:paraId="2410F0C2" w14:textId="347C9500" w:rsidR="008A0CFA" w:rsidRPr="00147978" w:rsidRDefault="5673453C" w:rsidP="40217B43">
      <w:pPr>
        <w:jc w:val="center"/>
        <w:rPr>
          <w:rFonts w:eastAsia="Calibri" w:cs="Times New Roman"/>
          <w:color w:val="000000" w:themeColor="text1"/>
          <w:sz w:val="24"/>
          <w:szCs w:val="24"/>
          <w:lang w:val="ru-RU"/>
        </w:rPr>
      </w:pPr>
      <w:r w:rsidRPr="0090469C">
        <w:rPr>
          <w:rFonts w:eastAsia="Calibri" w:cs="Times New Roman"/>
          <w:color w:val="000000" w:themeColor="text1"/>
          <w:sz w:val="32"/>
          <w:szCs w:val="32"/>
          <w:lang w:val="ru-RU"/>
        </w:rPr>
        <w:t>Техническое задание</w:t>
      </w:r>
      <w:r w:rsidR="00147978">
        <w:rPr>
          <w:rFonts w:eastAsia="Calibri" w:cs="Times New Roman"/>
          <w:color w:val="000000" w:themeColor="text1"/>
          <w:sz w:val="32"/>
          <w:szCs w:val="32"/>
          <w:lang w:val="ru-RU"/>
        </w:rPr>
        <w:t xml:space="preserve"> </w:t>
      </w:r>
      <w:r w:rsidR="00147978" w:rsidRPr="00147978">
        <w:rPr>
          <w:rFonts w:eastAsia="Calibri" w:cs="Times New Roman"/>
          <w:color w:val="000000" w:themeColor="text1"/>
          <w:sz w:val="24"/>
          <w:szCs w:val="24"/>
          <w:lang w:val="ru-RU"/>
        </w:rPr>
        <w:t>02-01-02-01-08/ТЗ/615</w:t>
      </w:r>
    </w:p>
    <w:p w14:paraId="58B5A695" w14:textId="2A7FA10D" w:rsidR="008A0CFA" w:rsidRPr="0090469C" w:rsidRDefault="5673453C" w:rsidP="40217B43">
      <w:pPr>
        <w:jc w:val="center"/>
        <w:rPr>
          <w:rFonts w:eastAsia="Calibri" w:cs="Times New Roman"/>
          <w:color w:val="000000" w:themeColor="text1"/>
          <w:sz w:val="32"/>
          <w:szCs w:val="32"/>
          <w:lang w:val="ru-RU"/>
        </w:rPr>
      </w:pPr>
      <w:r w:rsidRPr="0090469C">
        <w:rPr>
          <w:rFonts w:eastAsia="Calibri" w:cs="Times New Roman"/>
          <w:color w:val="000000" w:themeColor="text1"/>
          <w:sz w:val="32"/>
          <w:szCs w:val="32"/>
          <w:lang w:val="ru-RU"/>
        </w:rPr>
        <w:t xml:space="preserve"> </w:t>
      </w:r>
      <w:r w:rsidR="007F04B2" w:rsidRPr="0090469C">
        <w:rPr>
          <w:rFonts w:eastAsia="Calibri" w:cs="Times New Roman"/>
          <w:color w:val="000000" w:themeColor="text1"/>
          <w:sz w:val="32"/>
          <w:szCs w:val="32"/>
          <w:lang w:val="ru-RU"/>
        </w:rPr>
        <w:t>Ремонт системы термометрии</w:t>
      </w:r>
      <w:r w:rsidR="00392759" w:rsidRPr="0090469C">
        <w:rPr>
          <w:rFonts w:eastAsia="Calibri" w:cs="Times New Roman"/>
          <w:color w:val="000000" w:themeColor="text1"/>
          <w:sz w:val="32"/>
          <w:szCs w:val="32"/>
          <w:lang w:val="ru-RU"/>
        </w:rPr>
        <w:t xml:space="preserve"> АСКТ-01</w:t>
      </w:r>
    </w:p>
    <w:p w14:paraId="6DD08E23" w14:textId="0DF47B24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32"/>
          <w:szCs w:val="32"/>
          <w:lang w:val="ru-RU"/>
        </w:rPr>
      </w:pPr>
    </w:p>
    <w:p w14:paraId="43EB0EF6" w14:textId="74F34E50" w:rsidR="5673453C" w:rsidRPr="0090469C" w:rsidRDefault="5673453C" w:rsidP="40217B43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90469C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Общество: </w:t>
      </w:r>
      <w:r w:rsidR="40217B43" w:rsidRPr="0090469C">
        <w:rPr>
          <w:rFonts w:eastAsia="Times New Roman" w:cs="Times New Roman"/>
          <w:color w:val="000000" w:themeColor="text1"/>
          <w:sz w:val="22"/>
          <w:szCs w:val="22"/>
          <w:lang w:val="ru-RU"/>
        </w:rPr>
        <w:t>Общество с ограниченной ответственностью «АгроИнвест – Кшенский элеватор»</w:t>
      </w:r>
    </w:p>
    <w:p w14:paraId="1049919D" w14:textId="63F6DD64" w:rsidR="40217B43" w:rsidRPr="0090469C" w:rsidRDefault="40217B43" w:rsidP="40217B43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2E67C703" w14:textId="6DC09856" w:rsidR="008A0CFA" w:rsidRPr="0090469C" w:rsidRDefault="008A0CFA" w:rsidP="7C0F9A02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7A9BE320" w14:textId="1142D4A0" w:rsidR="008A0CFA" w:rsidRPr="0090469C" w:rsidRDefault="008A0CFA" w:rsidP="7C0F9A02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2B72DEC5" w14:textId="091CC4E3" w:rsidR="008A0CFA" w:rsidRPr="0090469C" w:rsidRDefault="008A0CFA" w:rsidP="7C0F9A02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84EB8CE" w14:textId="409E6C32" w:rsidR="008A0CFA" w:rsidRPr="0090469C" w:rsidRDefault="008A0CFA" w:rsidP="7C0F9A02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775"/>
        <w:gridCol w:w="885"/>
        <w:gridCol w:w="825"/>
        <w:gridCol w:w="810"/>
        <w:gridCol w:w="1155"/>
      </w:tblGrid>
      <w:tr w:rsidR="7C0F9A02" w:rsidRPr="0090469C" w14:paraId="765BF3B9" w14:textId="77777777" w:rsidTr="7C0F9A02">
        <w:trPr>
          <w:trHeight w:val="315"/>
        </w:trPr>
        <w:tc>
          <w:tcPr>
            <w:tcW w:w="5775" w:type="dxa"/>
            <w:vAlign w:val="bottom"/>
          </w:tcPr>
          <w:p w14:paraId="7B7FA9A2" w14:textId="5E82DF0C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0469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РАЗРАБОТАНО</w:t>
            </w:r>
          </w:p>
        </w:tc>
        <w:tc>
          <w:tcPr>
            <w:tcW w:w="885" w:type="dxa"/>
            <w:vAlign w:val="bottom"/>
          </w:tcPr>
          <w:p w14:paraId="2BDAB305" w14:textId="452F15C8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825" w:type="dxa"/>
            <w:vAlign w:val="bottom"/>
          </w:tcPr>
          <w:p w14:paraId="5A24FA2E" w14:textId="338A2B0D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Align w:val="bottom"/>
          </w:tcPr>
          <w:p w14:paraId="748C39D9" w14:textId="3F346FDB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5" w:type="dxa"/>
            <w:vAlign w:val="bottom"/>
          </w:tcPr>
          <w:p w14:paraId="75647A1F" w14:textId="0CC6B25B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7C0F9A02" w:rsidRPr="0090469C" w14:paraId="07AF0363" w14:textId="77777777" w:rsidTr="7C0F9A02">
        <w:trPr>
          <w:trHeight w:val="315"/>
        </w:trPr>
        <w:tc>
          <w:tcPr>
            <w:tcW w:w="6660" w:type="dxa"/>
            <w:gridSpan w:val="2"/>
            <w:vAlign w:val="bottom"/>
          </w:tcPr>
          <w:p w14:paraId="6580826E" w14:textId="6EB4D0E4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0469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Руководитель структурного подразделения</w:t>
            </w:r>
          </w:p>
        </w:tc>
        <w:tc>
          <w:tcPr>
            <w:tcW w:w="825" w:type="dxa"/>
            <w:vAlign w:val="bottom"/>
          </w:tcPr>
          <w:p w14:paraId="0ABEF243" w14:textId="50131B01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Align w:val="bottom"/>
          </w:tcPr>
          <w:p w14:paraId="3EA5EEBB" w14:textId="03D37C12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5" w:type="dxa"/>
            <w:vAlign w:val="bottom"/>
          </w:tcPr>
          <w:p w14:paraId="1B483808" w14:textId="0310D2A5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7C0F9A02" w:rsidRPr="004A5FEB" w14:paraId="7D28FA19" w14:textId="77777777" w:rsidTr="7C0F9A02">
        <w:trPr>
          <w:trHeight w:val="315"/>
        </w:trPr>
        <w:tc>
          <w:tcPr>
            <w:tcW w:w="9450" w:type="dxa"/>
            <w:gridSpan w:val="5"/>
            <w:vAlign w:val="bottom"/>
          </w:tcPr>
          <w:p w14:paraId="3805EFD4" w14:textId="18C00E16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0469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/ Функциональный заказчик                                    _______________    Стародубцев А.С.</w:t>
            </w:r>
          </w:p>
        </w:tc>
      </w:tr>
      <w:tr w:rsidR="7C0F9A02" w:rsidRPr="0090469C" w14:paraId="67EA673B" w14:textId="77777777" w:rsidTr="7C0F9A02">
        <w:trPr>
          <w:trHeight w:val="315"/>
        </w:trPr>
        <w:tc>
          <w:tcPr>
            <w:tcW w:w="9450" w:type="dxa"/>
            <w:gridSpan w:val="5"/>
            <w:vAlign w:val="bottom"/>
          </w:tcPr>
          <w:p w14:paraId="7C1E6DB1" w14:textId="1625501E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0469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                                                                                 Подпись, дата                      Ф.И.О.</w:t>
            </w:r>
          </w:p>
        </w:tc>
      </w:tr>
    </w:tbl>
    <w:p w14:paraId="37686171" w14:textId="214E29B6" w:rsidR="008A0CFA" w:rsidRPr="0090469C" w:rsidRDefault="008A0CFA" w:rsidP="7C0F9A02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8CC6DB0" w14:textId="408BC683" w:rsidR="008A0CFA" w:rsidRPr="0090469C" w:rsidRDefault="008A0CFA" w:rsidP="7C0F9A02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825"/>
        <w:gridCol w:w="885"/>
        <w:gridCol w:w="660"/>
        <w:gridCol w:w="165"/>
        <w:gridCol w:w="810"/>
        <w:gridCol w:w="1155"/>
      </w:tblGrid>
      <w:tr w:rsidR="7C0F9A02" w:rsidRPr="0090469C" w14:paraId="1E8C3E6D" w14:textId="77777777" w:rsidTr="7C0F9A02">
        <w:trPr>
          <w:trHeight w:val="315"/>
        </w:trPr>
        <w:tc>
          <w:tcPr>
            <w:tcW w:w="5775" w:type="dxa"/>
            <w:gridSpan w:val="3"/>
            <w:vAlign w:val="bottom"/>
          </w:tcPr>
          <w:p w14:paraId="58DA6BA2" w14:textId="37DFC0FC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90469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СОГЛАСОВАНО:</w:t>
            </w:r>
          </w:p>
        </w:tc>
        <w:tc>
          <w:tcPr>
            <w:tcW w:w="885" w:type="dxa"/>
            <w:vAlign w:val="bottom"/>
          </w:tcPr>
          <w:p w14:paraId="70F494D6" w14:textId="44CF376B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825" w:type="dxa"/>
            <w:gridSpan w:val="2"/>
            <w:vAlign w:val="bottom"/>
          </w:tcPr>
          <w:p w14:paraId="4515456F" w14:textId="2F517B2A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Align w:val="bottom"/>
          </w:tcPr>
          <w:p w14:paraId="7D7AEA07" w14:textId="192735E9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55" w:type="dxa"/>
            <w:vAlign w:val="bottom"/>
          </w:tcPr>
          <w:p w14:paraId="35C1083A" w14:textId="2324CE3D" w:rsidR="7C0F9A02" w:rsidRPr="0090469C" w:rsidRDefault="7C0F9A02" w:rsidP="7C0F9A02">
            <w:pP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7C0F9A02" w14:paraId="2A6C1E9F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2ECE3AD2" w14:textId="6AAF6375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vAlign w:val="bottom"/>
          </w:tcPr>
          <w:p w14:paraId="668F9E00" w14:textId="26B3A377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vAlign w:val="bottom"/>
          </w:tcPr>
          <w:p w14:paraId="5362A025" w14:textId="56D92137" w:rsidR="7C0F9A02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bottom"/>
          </w:tcPr>
          <w:p w14:paraId="238CF811" w14:textId="12E44CF6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7C0F9A02" w14:paraId="2EF3D72E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6261DAE1" w14:textId="3C018A10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475" w:type="dxa"/>
            <w:vAlign w:val="bottom"/>
          </w:tcPr>
          <w:p w14:paraId="4194C634" w14:textId="7ACE4EB2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</w:t>
            </w:r>
            <w:r w:rsidR="00E22D46" w:rsidRPr="00244C64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ген.директор</w:t>
            </w:r>
            <w:r w:rsidRPr="7C0F9A02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2370" w:type="dxa"/>
            <w:gridSpan w:val="3"/>
            <w:vAlign w:val="bottom"/>
          </w:tcPr>
          <w:p w14:paraId="4A7EE0B3" w14:textId="212BEA6F" w:rsidR="7C0F9A02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2130" w:type="dxa"/>
            <w:gridSpan w:val="3"/>
            <w:vAlign w:val="bottom"/>
          </w:tcPr>
          <w:p w14:paraId="4D1EBA2D" w14:textId="06BE963E" w:rsidR="7C0F9A02" w:rsidRDefault="00244C64" w:rsidP="7C0F9A02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ru-RU"/>
              </w:rPr>
              <w:t>Ткачев А.Г.</w:t>
            </w:r>
          </w:p>
        </w:tc>
      </w:tr>
      <w:tr w:rsidR="7C0F9A02" w14:paraId="185FDF3A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22A8A9AF" w14:textId="63C3FB08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75" w:type="dxa"/>
            <w:vAlign w:val="bottom"/>
          </w:tcPr>
          <w:p w14:paraId="513797CA" w14:textId="30ECCD9B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70" w:type="dxa"/>
            <w:gridSpan w:val="3"/>
            <w:vAlign w:val="bottom"/>
          </w:tcPr>
          <w:p w14:paraId="44613B90" w14:textId="06249B06" w:rsidR="7C0F9A02" w:rsidRDefault="7C0F9A02" w:rsidP="7C0F9A02">
            <w:pPr>
              <w:ind w:left="538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30" w:type="dxa"/>
            <w:gridSpan w:val="3"/>
            <w:vAlign w:val="bottom"/>
          </w:tcPr>
          <w:p w14:paraId="55CFBCF4" w14:textId="5D6CCB5C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Ф.И.О.</w:t>
            </w:r>
          </w:p>
        </w:tc>
      </w:tr>
      <w:tr w:rsidR="7C0F9A02" w14:paraId="29F68C3F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51CB3A09" w14:textId="29E56558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vAlign w:val="bottom"/>
          </w:tcPr>
          <w:p w14:paraId="50DA7F5C" w14:textId="270B662A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vAlign w:val="bottom"/>
          </w:tcPr>
          <w:p w14:paraId="14E91220" w14:textId="13E061D0" w:rsidR="7C0F9A02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bottom"/>
          </w:tcPr>
          <w:p w14:paraId="232D5277" w14:textId="73F3D808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7C0F9A02" w14:paraId="79052791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7CC3DA10" w14:textId="1001DD8A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75" w:type="dxa"/>
            <w:vAlign w:val="bottom"/>
          </w:tcPr>
          <w:p w14:paraId="12BA4E76" w14:textId="2012E4C9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70" w:type="dxa"/>
            <w:gridSpan w:val="3"/>
            <w:vAlign w:val="bottom"/>
          </w:tcPr>
          <w:p w14:paraId="64297FD8" w14:textId="5821AB36" w:rsidR="7C0F9A02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30" w:type="dxa"/>
            <w:gridSpan w:val="3"/>
            <w:vAlign w:val="bottom"/>
          </w:tcPr>
          <w:p w14:paraId="56F1FF90" w14:textId="2C87E80D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_____________</w:t>
            </w:r>
          </w:p>
        </w:tc>
      </w:tr>
      <w:tr w:rsidR="7C0F9A02" w14:paraId="58A3E610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575B103D" w14:textId="573F16CA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75" w:type="dxa"/>
            <w:vAlign w:val="bottom"/>
          </w:tcPr>
          <w:p w14:paraId="30E5C7B5" w14:textId="5A05710C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70" w:type="dxa"/>
            <w:gridSpan w:val="3"/>
            <w:vAlign w:val="bottom"/>
          </w:tcPr>
          <w:p w14:paraId="2236D9F5" w14:textId="6B24FE61" w:rsidR="7C0F9A02" w:rsidRDefault="7C0F9A02" w:rsidP="7C0F9A02">
            <w:pPr>
              <w:ind w:left="538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30" w:type="dxa"/>
            <w:gridSpan w:val="3"/>
            <w:vAlign w:val="bottom"/>
          </w:tcPr>
          <w:p w14:paraId="0FBE5903" w14:textId="75BCD2D9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Ф.И.О.</w:t>
            </w:r>
          </w:p>
        </w:tc>
      </w:tr>
      <w:tr w:rsidR="7C0F9A02" w14:paraId="3DC5F539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71503BBD" w14:textId="546D9B65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5" w:type="dxa"/>
            <w:vAlign w:val="bottom"/>
          </w:tcPr>
          <w:p w14:paraId="4F55D3DE" w14:textId="740E851D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vAlign w:val="bottom"/>
          </w:tcPr>
          <w:p w14:paraId="7C2B2204" w14:textId="1C037A2E" w:rsidR="7C0F9A02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bottom"/>
          </w:tcPr>
          <w:p w14:paraId="420ADA46" w14:textId="1B1FBE95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7C0F9A02" w14:paraId="184ED3EF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3EA3FED5" w14:textId="458980D6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475" w:type="dxa"/>
            <w:vAlign w:val="bottom"/>
          </w:tcPr>
          <w:p w14:paraId="2A4D302B" w14:textId="5F583423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_________________</w:t>
            </w:r>
          </w:p>
        </w:tc>
        <w:tc>
          <w:tcPr>
            <w:tcW w:w="2370" w:type="dxa"/>
            <w:gridSpan w:val="3"/>
            <w:vAlign w:val="bottom"/>
          </w:tcPr>
          <w:p w14:paraId="7CDFE4BC" w14:textId="05B45DAE" w:rsidR="7C0F9A02" w:rsidRDefault="7C0F9A02" w:rsidP="7C0F9A02">
            <w:pPr>
              <w:ind w:left="538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___________</w:t>
            </w:r>
          </w:p>
        </w:tc>
        <w:tc>
          <w:tcPr>
            <w:tcW w:w="2130" w:type="dxa"/>
            <w:gridSpan w:val="3"/>
            <w:vAlign w:val="bottom"/>
          </w:tcPr>
          <w:p w14:paraId="193E32F4" w14:textId="2B749CDD" w:rsidR="7C0F9A02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_____________</w:t>
            </w:r>
          </w:p>
        </w:tc>
      </w:tr>
      <w:tr w:rsidR="7C0F9A02" w14:paraId="13D911BF" w14:textId="77777777" w:rsidTr="7C0F9A02">
        <w:trPr>
          <w:trHeight w:val="315"/>
        </w:trPr>
        <w:tc>
          <w:tcPr>
            <w:tcW w:w="2475" w:type="dxa"/>
            <w:vAlign w:val="bottom"/>
          </w:tcPr>
          <w:p w14:paraId="0E574448" w14:textId="36437278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475" w:type="dxa"/>
            <w:vAlign w:val="bottom"/>
          </w:tcPr>
          <w:p w14:paraId="7DD40952" w14:textId="63BACBA0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2370" w:type="dxa"/>
            <w:gridSpan w:val="3"/>
            <w:vAlign w:val="bottom"/>
          </w:tcPr>
          <w:p w14:paraId="5D4F3A26" w14:textId="22C6BAD5" w:rsidR="7C0F9A02" w:rsidRDefault="7C0F9A02" w:rsidP="7C0F9A02">
            <w:pPr>
              <w:ind w:left="538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Подпись, дата</w:t>
            </w:r>
          </w:p>
        </w:tc>
        <w:tc>
          <w:tcPr>
            <w:tcW w:w="2130" w:type="dxa"/>
            <w:gridSpan w:val="3"/>
            <w:vAlign w:val="bottom"/>
          </w:tcPr>
          <w:p w14:paraId="21D15EEB" w14:textId="5EE17AFF" w:rsidR="7C0F9A02" w:rsidRDefault="7C0F9A02" w:rsidP="7C0F9A02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7C0F9A0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ru-RU"/>
              </w:rPr>
              <w:t>Ф.И.О.</w:t>
            </w:r>
          </w:p>
        </w:tc>
      </w:tr>
    </w:tbl>
    <w:p w14:paraId="200C32F7" w14:textId="35894C76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FCFEF51" w14:textId="19DF5B09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591DEAA" w14:textId="5DC345CB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0E8F48D7" w14:textId="465FAF64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9172DA9" w14:textId="3D5C3279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7422D035" w14:textId="64E818F8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16F9A52" w14:textId="082390E2" w:rsidR="008A0CFA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779E28D" w14:textId="79F51AC1" w:rsidR="00265BDC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4B104EA8" w14:textId="4BA65647" w:rsidR="00265BDC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4748B410" w14:textId="4B30B496" w:rsidR="00265BDC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68CB21D" w14:textId="7E99D148" w:rsidR="00265BDC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6DFEB3AF" w14:textId="5F403C94" w:rsidR="00265BDC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3E60EB48" w14:textId="272F0A1E" w:rsidR="00265BDC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2A3D606" w14:textId="725675B3" w:rsidR="00265BDC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79EE45D7" w14:textId="44FA4603" w:rsidR="00265BDC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505CB323" w14:textId="77777777" w:rsidR="00265BDC" w:rsidRPr="00605EED" w:rsidRDefault="00265BDC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37160ACB" w14:textId="745D9E5A" w:rsidR="008A0CFA" w:rsidRPr="00605EED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4DFEC09" w14:textId="3D5CAED7" w:rsidR="008A0CFA" w:rsidRDefault="008A0CFA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7AC30B8" w14:textId="77777777" w:rsidR="00E73D73" w:rsidRPr="00605EED" w:rsidRDefault="00E73D73" w:rsidP="7C0F9A02">
      <w:pPr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</w:p>
    <w:p w14:paraId="2DCDFFDC" w14:textId="0433B0CB" w:rsidR="008A0CFA" w:rsidRPr="00605EED" w:rsidRDefault="5673453C" w:rsidP="2FA209E6">
      <w:pPr>
        <w:spacing w:after="120"/>
        <w:jc w:val="center"/>
        <w:rPr>
          <w:rFonts w:eastAsia="Times New Roman" w:cs="Times New Roman"/>
          <w:color w:val="000000" w:themeColor="text1"/>
          <w:sz w:val="24"/>
          <w:szCs w:val="24"/>
          <w:lang w:val="ru-RU"/>
        </w:rPr>
      </w:pPr>
      <w:r w:rsidRPr="2FA209E6"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202</w:t>
      </w:r>
      <w:r w:rsidR="007F04B2">
        <w:rPr>
          <w:rFonts w:eastAsia="Times New Roman" w:cs="Times New Roman"/>
          <w:color w:val="000000" w:themeColor="text1"/>
          <w:sz w:val="24"/>
          <w:szCs w:val="24"/>
          <w:lang w:val="ru-RU"/>
        </w:rPr>
        <w:t>3</w:t>
      </w:r>
      <w:r w:rsidRPr="2FA209E6">
        <w:rPr>
          <w:rFonts w:eastAsia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tbl>
      <w:tblPr>
        <w:tblW w:w="10530" w:type="dxa"/>
        <w:tblInd w:w="390" w:type="dxa"/>
        <w:tblLayout w:type="fixed"/>
        <w:tblLook w:val="01E0" w:firstRow="1" w:lastRow="1" w:firstColumn="1" w:lastColumn="1" w:noHBand="0" w:noVBand="0"/>
      </w:tblPr>
      <w:tblGrid>
        <w:gridCol w:w="10530"/>
      </w:tblGrid>
      <w:tr w:rsidR="7C0F9A02" w:rsidRPr="004A5FEB" w14:paraId="74B21996" w14:textId="77777777" w:rsidTr="00265BDC">
        <w:trPr>
          <w:trHeight w:val="315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14:paraId="6857D8D2" w14:textId="0F511B96" w:rsidR="7C0F9A02" w:rsidRPr="00F40691" w:rsidRDefault="008A0CFA" w:rsidP="7C0F9A02">
            <w:pPr>
              <w:pStyle w:val="afff3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</w:pPr>
            <w:r w:rsidRPr="00265BDC">
              <w:rPr>
                <w:lang w:val="ru-RU"/>
              </w:rPr>
              <w:lastRenderedPageBreak/>
              <w:br w:type="page"/>
            </w:r>
            <w:r w:rsidR="7C0F9A02" w:rsidRPr="7C0F9A02"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  <w:t>Общие сведения о предмете закупки</w:t>
            </w:r>
          </w:p>
        </w:tc>
      </w:tr>
      <w:tr w:rsidR="7C0F9A02" w:rsidRPr="004A5FEB" w14:paraId="10293C9A" w14:textId="77777777" w:rsidTr="00265BDC">
        <w:trPr>
          <w:trHeight w:val="795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14:paraId="3532F8D3" w14:textId="711830A2" w:rsidR="7C0F9A02" w:rsidRDefault="7C0F9A02" w:rsidP="7C0F9A02">
            <w:pPr>
              <w:pStyle w:val="afff3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</w:rPr>
            </w:pPr>
            <w:r w:rsidRPr="7C0F9A02"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  <w:t>Сведения о заказчике:</w:t>
            </w:r>
          </w:p>
          <w:p w14:paraId="3D64E896" w14:textId="278AA85F" w:rsidR="7C0F9A02" w:rsidRPr="00F40691" w:rsidRDefault="7C0F9A02" w:rsidP="7C0F9A02">
            <w:pPr>
              <w:ind w:left="360"/>
              <w:jc w:val="center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7C0F9A02" w:rsidRPr="004A5FEB" w14:paraId="1B88A2FE" w14:textId="77777777" w:rsidTr="00265BDC">
        <w:trPr>
          <w:trHeight w:val="300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3B64" w14:textId="248EFCF8" w:rsidR="7C0F9A02" w:rsidRPr="00F40691" w:rsidRDefault="7C0F9A02" w:rsidP="7C0F9A02">
            <w:pPr>
              <w:ind w:left="34"/>
              <w:jc w:val="center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205"/>
              <w:gridCol w:w="5085"/>
            </w:tblGrid>
            <w:tr w:rsidR="40217B43" w:rsidRPr="004A5FEB" w14:paraId="4613F32C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DE1D87" w14:textId="1B19AA8F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Полное фирменное наименование: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67B49B" w14:textId="1781CACE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Общество с ограниченной ответственностью «АгроИнвест – Кшенский элеватор»»</w:t>
                  </w:r>
                </w:p>
              </w:tc>
            </w:tr>
            <w:tr w:rsidR="40217B43" w14:paraId="7773ED6C" w14:textId="77777777" w:rsidTr="40217B43">
              <w:trPr>
                <w:trHeight w:val="300"/>
              </w:trPr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7535AA" w14:textId="02E5D2D9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Сокращенное фирменное наименование: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52C10A" w14:textId="7A2F3E90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ООО «АгроИнвест – Кшенский элеватор»</w:t>
                  </w:r>
                </w:p>
              </w:tc>
            </w:tr>
            <w:tr w:rsidR="40217B43" w14:paraId="503DADC3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D5E5BE" w14:textId="4DB2084C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Место нахождения (согласно ЕГРЮЛ):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36C5CD" w14:textId="2FF1D966" w:rsidR="40217B43" w:rsidRPr="00265BDC" w:rsidRDefault="40217B43" w:rsidP="40217B43">
                  <w:pPr>
                    <w:ind w:hanging="14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306632 РФ Курская обл., Советский р-н, п. Соколовка, ул. Курская, 3, каб. 1</w:t>
                  </w:r>
                </w:p>
              </w:tc>
            </w:tr>
            <w:tr w:rsidR="40217B43" w14:paraId="0CF56D58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12E13F" w14:textId="7356EDB6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Почтовый адрес: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D7B5AE" w14:textId="1DEA7576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306632 РФ Курская обл., Советский р-н, п. Соколовка, ул. Курская, 3, каб. 1</w:t>
                  </w:r>
                </w:p>
              </w:tc>
            </w:tr>
            <w:tr w:rsidR="40217B43" w14:paraId="12F20A9D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F501C5" w14:textId="55E21C36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03CFB" w14:textId="26B0A13F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ОГРН 1203600041138</w:t>
                  </w:r>
                </w:p>
              </w:tc>
            </w:tr>
            <w:tr w:rsidR="40217B43" w14:paraId="42C280BA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60AE58" w14:textId="3997EB95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ИНН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08D00E" w14:textId="3A7155B5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4621009268</w:t>
                  </w:r>
                </w:p>
              </w:tc>
            </w:tr>
            <w:tr w:rsidR="40217B43" w14:paraId="636B3566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9AAE9" w14:textId="1F480851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КПП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640347" w14:textId="54888465" w:rsidR="40217B43" w:rsidRPr="00265BDC" w:rsidRDefault="40217B43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462101001</w:t>
                  </w:r>
                </w:p>
              </w:tc>
            </w:tr>
            <w:tr w:rsidR="40217B43" w14:paraId="07DBD84D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97C616" w14:textId="418B988E" w:rsidR="40217B43" w:rsidRPr="00265BDC" w:rsidRDefault="40217B43" w:rsidP="40217B43">
                  <w:pPr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Банковские реквизиты: 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74B8A4" w14:textId="7407B04B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р/с 40702810213000005952</w:t>
                  </w:r>
                </w:p>
                <w:p w14:paraId="22560F69" w14:textId="4C08F1FD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в Центрально-Черноземный банк ПАО Сбербанк г. Воронежа</w:t>
                  </w:r>
                </w:p>
                <w:p w14:paraId="45A4B29F" w14:textId="11BA6848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к/с 30101810600000000681</w:t>
                  </w:r>
                </w:p>
                <w:p w14:paraId="7A47F858" w14:textId="3FC71F95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БИК 042007681</w:t>
                  </w:r>
                </w:p>
              </w:tc>
            </w:tr>
            <w:tr w:rsidR="40217B43" w14:paraId="2AF4D29D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299590" w14:textId="7670C9E2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Телефоны: 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509ADD" w14:textId="247DC22D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+7 (47112) 54-27-72</w:t>
                  </w:r>
                </w:p>
              </w:tc>
            </w:tr>
            <w:tr w:rsidR="40217B43" w14:paraId="51FF65F9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813EE" w14:textId="769A6ADA" w:rsidR="40217B43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ascii="Segoe UI" w:eastAsia="Segoe UI" w:hAnsi="Segoe UI" w:cs="Segoe UI"/>
                      <w:color w:val="000000" w:themeColor="text1"/>
                      <w:sz w:val="20"/>
                    </w:rPr>
                  </w:pPr>
                  <w:r w:rsidRPr="40217B43">
                    <w:rPr>
                      <w:rFonts w:ascii="Segoe UI" w:eastAsia="Segoe UI" w:hAnsi="Segoe UI" w:cs="Segoe UI"/>
                      <w:color w:val="000000" w:themeColor="text1"/>
                      <w:sz w:val="20"/>
                      <w:lang w:val="ru-RU"/>
                    </w:rPr>
                    <w:t>Электронная почта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F5D145" w14:textId="105C853E" w:rsidR="40217B43" w:rsidRDefault="0096748C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0"/>
                    </w:rPr>
                  </w:pPr>
                  <w:hyperlink r:id="rId11">
                    <w:r w:rsidR="40217B43" w:rsidRPr="40217B43">
                      <w:rPr>
                        <w:rStyle w:val="af9"/>
                        <w:rFonts w:eastAsia="Times New Roman"/>
                        <w:sz w:val="20"/>
                      </w:rPr>
                      <w:t>a</w:t>
                    </w:r>
                    <w:r w:rsidR="40217B43" w:rsidRPr="40217B43">
                      <w:rPr>
                        <w:rStyle w:val="af9"/>
                        <w:rFonts w:eastAsia="Times New Roman"/>
                        <w:sz w:val="20"/>
                        <w:lang w:val="ru-RU"/>
                      </w:rPr>
                      <w:t>.</w:t>
                    </w:r>
                    <w:r w:rsidR="40217B43" w:rsidRPr="40217B43">
                      <w:rPr>
                        <w:rStyle w:val="af9"/>
                        <w:rFonts w:eastAsia="Times New Roman"/>
                        <w:sz w:val="20"/>
                      </w:rPr>
                      <w:t>tkachev</w:t>
                    </w:r>
                    <w:r w:rsidR="40217B43" w:rsidRPr="40217B43">
                      <w:rPr>
                        <w:rStyle w:val="af9"/>
                        <w:rFonts w:eastAsia="Times New Roman"/>
                        <w:sz w:val="20"/>
                        <w:lang w:val="ru-RU"/>
                      </w:rPr>
                      <w:t>@agroinvest.com</w:t>
                    </w:r>
                  </w:hyperlink>
                </w:p>
              </w:tc>
            </w:tr>
            <w:tr w:rsidR="40217B43" w14:paraId="614F0F34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7DCA27" w14:textId="5A8E6D1A" w:rsidR="40217B43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ascii="Segoe UI" w:eastAsia="Segoe UI" w:hAnsi="Segoe UI" w:cs="Segoe UI"/>
                      <w:color w:val="000000" w:themeColor="text1"/>
                      <w:sz w:val="20"/>
                    </w:rPr>
                  </w:pPr>
                  <w:r w:rsidRPr="40217B43">
                    <w:rPr>
                      <w:rFonts w:ascii="Segoe UI" w:eastAsia="Segoe UI" w:hAnsi="Segoe UI" w:cs="Segoe UI"/>
                      <w:color w:val="000000" w:themeColor="text1"/>
                      <w:sz w:val="20"/>
                      <w:lang w:val="ru-RU"/>
                    </w:rPr>
                    <w:t>Сайт компании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6AEAEF" w14:textId="665380F6" w:rsidR="40217B43" w:rsidRDefault="0096748C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0"/>
                    </w:rPr>
                  </w:pPr>
                  <w:hyperlink r:id="rId12" w:history="1">
                    <w:r w:rsidR="00265BDC" w:rsidRPr="009B02BD">
                      <w:rPr>
                        <w:rStyle w:val="af9"/>
                        <w:rFonts w:eastAsia="Times New Roman"/>
                        <w:sz w:val="20"/>
                      </w:rPr>
                      <w:t>www.agroinvest.com</w:t>
                    </w:r>
                  </w:hyperlink>
                  <w:r w:rsidR="00265BDC">
                    <w:rPr>
                      <w:rFonts w:eastAsia="Times New Roman" w:cs="Times New Roman"/>
                      <w:color w:val="000000" w:themeColor="text1"/>
                      <w:sz w:val="20"/>
                    </w:rPr>
                    <w:t xml:space="preserve"> </w:t>
                  </w:r>
                </w:p>
              </w:tc>
            </w:tr>
            <w:tr w:rsidR="40217B43" w:rsidRPr="004A5FEB" w14:paraId="1744CC50" w14:textId="77777777" w:rsidTr="40217B43">
              <w:tc>
                <w:tcPr>
                  <w:tcW w:w="5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98117F" w14:textId="133F309C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D364B7" w14:textId="1B977315" w:rsidR="40217B43" w:rsidRPr="00265BDC" w:rsidRDefault="40217B43" w:rsidP="00265BDC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Главный энергетик Стародубцев А.С.</w:t>
                  </w:r>
                </w:p>
                <w:p w14:paraId="03917026" w14:textId="4A5F25AA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тел. 8 910 276 80 29</w:t>
                  </w:r>
                </w:p>
                <w:p w14:paraId="72E97D2B" w14:textId="77C13722" w:rsidR="40217B43" w:rsidRPr="00265BDC" w:rsidRDefault="40217B43" w:rsidP="40217B43">
                  <w:pPr>
                    <w:tabs>
                      <w:tab w:val="left" w:pos="9355"/>
                    </w:tabs>
                    <w:jc w:val="both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a.starodubcev@agroinvest.com</w:t>
                  </w:r>
                </w:p>
              </w:tc>
            </w:tr>
          </w:tbl>
          <w:p w14:paraId="2ABCCDA1" w14:textId="7939AC72" w:rsidR="7C0F9A02" w:rsidRPr="007F76FA" w:rsidRDefault="7C0F9A02" w:rsidP="40217B43">
            <w:pPr>
              <w:ind w:left="34"/>
              <w:jc w:val="center"/>
              <w:rPr>
                <w:color w:val="000000" w:themeColor="text1"/>
                <w:szCs w:val="28"/>
                <w:lang w:val="ru-RU"/>
              </w:rPr>
            </w:pPr>
          </w:p>
        </w:tc>
      </w:tr>
      <w:tr w:rsidR="7C0F9A02" w:rsidRPr="004A5FEB" w14:paraId="5F956BA8" w14:textId="77777777" w:rsidTr="00265BDC">
        <w:trPr>
          <w:trHeight w:val="930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14:paraId="6D734440" w14:textId="45ED2932" w:rsidR="7C0F9A02" w:rsidRDefault="7C0F9A02" w:rsidP="7C0F9A02">
            <w:pPr>
              <w:pStyle w:val="afff3"/>
              <w:numPr>
                <w:ilvl w:val="1"/>
                <w:numId w:val="2"/>
              </w:num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</w:rPr>
            </w:pPr>
            <w:r w:rsidRPr="7C0F9A02"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  <w:t>Общие сведения о предмете закупки</w:t>
            </w:r>
          </w:p>
          <w:p w14:paraId="0BF63F69" w14:textId="44E45EF8" w:rsidR="7C0F9A02" w:rsidRPr="007F76FA" w:rsidRDefault="7C0F9A02" w:rsidP="7C0F9A02">
            <w:pPr>
              <w:ind w:left="34"/>
              <w:jc w:val="center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000000" w:themeColor="text1"/>
                <w:sz w:val="20"/>
                <w:lang w:val="ru-RU"/>
              </w:rPr>
              <w:t>(с указанием краткой характеристики того, что необходимо заказчику)</w:t>
            </w:r>
          </w:p>
          <w:p w14:paraId="15290F85" w14:textId="17EFA0A2" w:rsidR="7C0F9A02" w:rsidRPr="007F76FA" w:rsidRDefault="7C0F9A02" w:rsidP="7C0F9A02">
            <w:pPr>
              <w:jc w:val="center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>* Вид, наименование и цели выполнения работ/ оказания услуг</w:t>
            </w:r>
          </w:p>
          <w:p w14:paraId="4EA21B25" w14:textId="59C785E0" w:rsidR="7C0F9A02" w:rsidRPr="007F76FA" w:rsidRDefault="7C0F9A02" w:rsidP="7C0F9A02">
            <w:pPr>
              <w:ind w:left="34"/>
              <w:jc w:val="center"/>
              <w:rPr>
                <w:rFonts w:eastAsia="Times New Roman" w:cs="Times New Roman"/>
                <w:color w:val="000000" w:themeColor="text1"/>
                <w:sz w:val="20"/>
                <w:lang w:val="ru-RU"/>
              </w:rPr>
            </w:pPr>
            <w:r w:rsidRPr="7C0F9A02">
              <w:rPr>
                <w:rFonts w:eastAsia="Times New Roman" w:cs="Times New Roman"/>
                <w:color w:val="000000" w:themeColor="text1"/>
                <w:sz w:val="20"/>
                <w:lang w:val="ru-RU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7C0F9A02" w:rsidRPr="00265BDC" w14:paraId="625CD04C" w14:textId="77777777" w:rsidTr="00265BDC"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5E0" w14:textId="299DAF53" w:rsidR="149BF644" w:rsidRPr="00265BDC" w:rsidRDefault="00F050EE" w:rsidP="00011C0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265BD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Ремонт системы термометрии</w:t>
            </w:r>
            <w:r w:rsidR="287D48B1" w:rsidRPr="00265BD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392759" w:rsidRPr="00265BD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АСКТ-01</w:t>
            </w:r>
          </w:p>
        </w:tc>
      </w:tr>
    </w:tbl>
    <w:p w14:paraId="5DAB6C7B" w14:textId="192A607D" w:rsidR="008A0CFA" w:rsidRPr="00265BDC" w:rsidRDefault="008A0CFA" w:rsidP="7C0F9A02">
      <w:pPr>
        <w:jc w:val="center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9"/>
      </w:tblGrid>
      <w:tr w:rsidR="008A0CFA" w:rsidRPr="00605EED" w14:paraId="6049108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ACBB888" w14:textId="77777777" w:rsidR="008A0CFA" w:rsidRPr="00605EED" w:rsidRDefault="008A0CFA" w:rsidP="00D87758">
            <w:pPr>
              <w:numPr>
                <w:ilvl w:val="0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lang w:val="ru-RU"/>
              </w:rPr>
              <w:t>Техническая документация</w:t>
            </w:r>
          </w:p>
        </w:tc>
      </w:tr>
      <w:tr w:rsidR="008A0CFA" w:rsidRPr="004A5FEB" w14:paraId="7AA1237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03888F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Технические требования к материалам, оборудованию, ОС.</w:t>
            </w:r>
          </w:p>
          <w:p w14:paraId="79F44B80" w14:textId="77777777" w:rsidR="008A0CFA" w:rsidRPr="00605EED" w:rsidRDefault="008A0CFA" w:rsidP="008A0CFA">
            <w:pPr>
              <w:ind w:left="72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*Перечень и объемы выполнения работ/ оказания услуг</w:t>
            </w:r>
          </w:p>
          <w:p w14:paraId="714095C5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A0CFA" w:rsidRPr="00605EED" w14:paraId="32F4F157" w14:textId="77777777" w:rsidTr="1D5A4FFF">
        <w:trPr>
          <w:trHeight w:val="353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0543" w14:textId="77777777" w:rsidR="008A0CFA" w:rsidRPr="001B6811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1B6811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>Основные параметры, размеры и количество</w:t>
            </w:r>
          </w:p>
          <w:tbl>
            <w:tblPr>
              <w:tblW w:w="0" w:type="auto"/>
              <w:tblInd w:w="15" w:type="dxa"/>
              <w:tblLook w:val="04A0" w:firstRow="1" w:lastRow="0" w:firstColumn="1" w:lastColumn="0" w:noHBand="0" w:noVBand="1"/>
            </w:tblPr>
            <w:tblGrid>
              <w:gridCol w:w="546"/>
              <w:gridCol w:w="2363"/>
              <w:gridCol w:w="1093"/>
              <w:gridCol w:w="3530"/>
              <w:gridCol w:w="1805"/>
              <w:gridCol w:w="905"/>
            </w:tblGrid>
            <w:tr w:rsidR="00CE42F4" w:rsidRPr="001B6811" w14:paraId="755961AA" w14:textId="77777777" w:rsidTr="00265BDC"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247BB5" w14:textId="5A7F8317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№</w:t>
                  </w:r>
                </w:p>
                <w:p w14:paraId="35F85E62" w14:textId="051236C2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п/п</w:t>
                  </w:r>
                </w:p>
              </w:tc>
              <w:tc>
                <w:tcPr>
                  <w:tcW w:w="23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9CE4CA" w14:textId="6A715B73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Наименование материала</w:t>
                  </w:r>
                </w:p>
                <w:p w14:paraId="05C1A346" w14:textId="39205233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*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Наименование работ/услуг (конкретной цели выполн</w:t>
                  </w:r>
                </w:p>
                <w:p w14:paraId="6FBBB143" w14:textId="3C55536B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ния работ)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BAD28" w14:textId="47B8EB08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Артикул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13978E" w14:textId="6EB32553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Технические параметры ШхВхГ, марка, и д.т.)</w:t>
                  </w:r>
                </w:p>
                <w:p w14:paraId="34219571" w14:textId="3BCBACBD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 xml:space="preserve">* 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8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5C707B" w14:textId="1D81C533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Количество</w:t>
                  </w:r>
                </w:p>
                <w:p w14:paraId="0511F77B" w14:textId="1A3A6CDF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*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Количественный показатель объема  работ/услуг</w:t>
                  </w:r>
                </w:p>
              </w:tc>
              <w:tc>
                <w:tcPr>
                  <w:tcW w:w="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0F8A54" w14:textId="5C158427" w:rsidR="7C0F9A02" w:rsidRPr="001B6811" w:rsidRDefault="7C0F9A02" w:rsidP="7C0F9A02">
                  <w:pPr>
                    <w:jc w:val="center"/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Ед. изм.</w:t>
                  </w:r>
                </w:p>
              </w:tc>
            </w:tr>
            <w:tr w:rsidR="00265BDC" w:rsidRPr="004A5FEB" w14:paraId="6128F251" w14:textId="77777777" w:rsidTr="00A758B5">
              <w:tc>
                <w:tcPr>
                  <w:tcW w:w="10242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F514B9" w14:textId="2D69C23C" w:rsidR="00265BDC" w:rsidRPr="00265BDC" w:rsidRDefault="00265BDC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265BDC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Ремонт системы термометрии АСКТ-01</w:t>
                  </w:r>
                  <w: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, включающий в себя:</w:t>
                  </w:r>
                </w:p>
              </w:tc>
            </w:tr>
            <w:tr w:rsidR="00CE42F4" w:rsidRPr="001B6811" w14:paraId="67CE0E29" w14:textId="77777777" w:rsidTr="00265BDC"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1F69CD" w14:textId="747554D0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3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302EE7" w14:textId="711E8BD1" w:rsidR="7C0F9A02" w:rsidRPr="001B6811" w:rsidRDefault="00242EFA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Демонтаж распред</w:t>
                  </w:r>
                  <w:r w:rsidR="00B32900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елительных 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коробок для подключения термоподвесок 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B05FF7" w14:textId="09C5B2AD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5E25F" w14:textId="6A34B24B" w:rsidR="7C0F9A02" w:rsidRPr="001B6811" w:rsidRDefault="7C0F9A02" w:rsidP="1D5A4FFF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D85D4E" w14:textId="6A4F435F" w:rsidR="7C0F9A02" w:rsidRPr="001B6811" w:rsidRDefault="00EC269C" w:rsidP="40217B43">
                  <w:pPr>
                    <w:spacing w:line="259" w:lineRule="auto"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7DCC89" w14:textId="78B60481" w:rsidR="7C0F9A02" w:rsidRPr="001B6811" w:rsidRDefault="00EC269C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шт</w:t>
                  </w:r>
                </w:p>
              </w:tc>
            </w:tr>
            <w:tr w:rsidR="00CE42F4" w:rsidRPr="001B6811" w14:paraId="12A4D101" w14:textId="77777777" w:rsidTr="00265BDC"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B1BE8C" w14:textId="6AF5BC3F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23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264B5D" w14:textId="010B741D" w:rsidR="7C0F9A02" w:rsidRPr="001B6811" w:rsidRDefault="00EC269C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Сборка</w:t>
                  </w:r>
                  <w:r w:rsidR="00F6228D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рас</w:t>
                  </w:r>
                  <w:r w:rsidR="00F6228D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пред</w:t>
                  </w:r>
                  <w:r w:rsidR="00B32900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елительных </w:t>
                  </w:r>
                  <w:r w:rsidR="00F6228D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коробок 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DE1960" w14:textId="0DE91CB9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B9F04D" w14:textId="421D96E3" w:rsidR="00793526" w:rsidRPr="001B6811" w:rsidRDefault="009650EC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Для сборки использовать:</w:t>
                  </w:r>
                </w:p>
                <w:p w14:paraId="7B722D11" w14:textId="06F7C821" w:rsidR="0081375C" w:rsidRPr="001B6811" w:rsidRDefault="0081375C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1)</w:t>
                  </w:r>
                  <w:r w:rsidR="001A461F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Металлический щит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300*250*150</w:t>
                  </w:r>
                </w:p>
                <w:p w14:paraId="6E129B0A" w14:textId="2BFBF1A6" w:rsidR="7C0F9A02" w:rsidRPr="001B6811" w:rsidRDefault="001A461F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IP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-54 </w:t>
                  </w:r>
                  <w:r w:rsidR="00793526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-1</w:t>
                  </w:r>
                  <w:r w:rsidR="00A01778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шт</w:t>
                  </w:r>
                </w:p>
                <w:p w14:paraId="1B7C08F7" w14:textId="65823296" w:rsidR="009650EC" w:rsidRPr="001B6811" w:rsidRDefault="003B75D9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2) </w:t>
                  </w:r>
                  <w:r w:rsidR="00511FDE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DIN</w:t>
                  </w:r>
                  <w:r w:rsidR="00511FDE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-рейка 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250мм </w:t>
                  </w:r>
                  <w:r w:rsidR="005071DE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–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2</w:t>
                  </w:r>
                  <w:r w:rsidR="005071DE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шт</w:t>
                  </w:r>
                </w:p>
                <w:p w14:paraId="5639ACA9" w14:textId="79D492C7" w:rsidR="005071DE" w:rsidRPr="001B6811" w:rsidRDefault="005071DE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3) Проходные клеммы </w:t>
                  </w:r>
                  <w:r w:rsidR="006B2716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U</w:t>
                  </w:r>
                  <w:r w:rsidR="00082D5B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T</w:t>
                  </w:r>
                  <w:r w:rsidR="00082D5B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2,5 </w:t>
                  </w:r>
                  <w:r w:rsidR="00082D5B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pho</w:t>
                  </w:r>
                  <w:r w:rsidR="0004298A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enix</w:t>
                  </w:r>
                  <w:r w:rsidR="0004298A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</w:t>
                  </w:r>
                  <w:r w:rsidR="0004298A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con</w:t>
                  </w:r>
                  <w:r w:rsidR="00F65DB4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tact</w:t>
                  </w:r>
                  <w:r w:rsidR="007554CF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– 45 шт</w:t>
                  </w:r>
                </w:p>
                <w:p w14:paraId="2732D1FB" w14:textId="77777777" w:rsidR="00793526" w:rsidRPr="001B6811" w:rsidRDefault="003D42A0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4) изолятор для проходных клемм 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UT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2,5 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phoenix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contact</w:t>
                  </w: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2</w:t>
                  </w:r>
                  <w:r w:rsidR="002643FB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шт.</w:t>
                  </w:r>
                </w:p>
                <w:p w14:paraId="72279D11" w14:textId="77777777" w:rsidR="002643FB" w:rsidRPr="001B6811" w:rsidRDefault="002643FB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5) </w:t>
                  </w:r>
                  <w:r w:rsidR="005740B2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Ограничитель на </w:t>
                  </w:r>
                  <w:r w:rsidR="005740B2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  <w:t>DIN</w:t>
                  </w:r>
                  <w:r w:rsidR="005740B2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-</w:t>
                  </w:r>
                  <w:r w:rsidR="00AA4BBD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Рейку-4 шт</w:t>
                  </w:r>
                </w:p>
                <w:p w14:paraId="14E91A5B" w14:textId="77777777" w:rsidR="00AA4BBD" w:rsidRPr="001B6811" w:rsidRDefault="00AA4BBD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6) </w:t>
                  </w:r>
                  <w:r w:rsidR="0093406E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Сальник </w:t>
                  </w:r>
                  <w:r w:rsidR="00B32900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М20*1,5-13 шт</w:t>
                  </w:r>
                </w:p>
                <w:p w14:paraId="6DB7A120" w14:textId="1AC90A90" w:rsidR="00833030" w:rsidRPr="001B6811" w:rsidRDefault="00833030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7) выполнить перемычки между клемами</w:t>
                  </w:r>
                  <w:r w:rsidR="009B1414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. (материал</w:t>
                  </w:r>
                  <w:r w:rsidR="005B6944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ы</w:t>
                  </w:r>
                  <w:r w:rsidR="009B1414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исполнителя)</w:t>
                  </w:r>
                </w:p>
              </w:tc>
              <w:tc>
                <w:tcPr>
                  <w:tcW w:w="18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956906" w14:textId="7200E5E2" w:rsidR="7C0F9A02" w:rsidRPr="001B6811" w:rsidRDefault="00F6228D" w:rsidP="6F2C9DB8">
                  <w:pPr>
                    <w:spacing w:line="259" w:lineRule="auto"/>
                    <w:rPr>
                      <w:color w:val="auto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color w:val="auto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BCA9D4" w14:textId="3469307C" w:rsidR="7C0F9A02" w:rsidRPr="001B6811" w:rsidRDefault="00044E91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шт</w:t>
                  </w:r>
                </w:p>
              </w:tc>
            </w:tr>
            <w:tr w:rsidR="00CE42F4" w:rsidRPr="001B6811" w14:paraId="782710C1" w14:textId="77777777" w:rsidTr="00265BDC"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B4C7E" w14:textId="220CB745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23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4708FF" w14:textId="0C778F43" w:rsidR="7C0F9A02" w:rsidRPr="001B6811" w:rsidRDefault="00E73F84" w:rsidP="49C07BD6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Монтаж распределительных </w:t>
                  </w:r>
                  <w:r w:rsidR="00044E91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коробок, подключе</w:t>
                  </w:r>
                  <w:r w:rsidR="001078C2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ние 11 термоподвесок.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45ABB2" w14:textId="0A915159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498351" w14:textId="0F3EA582" w:rsidR="7C0F9A02" w:rsidRPr="001B6811" w:rsidRDefault="00D3099A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Материалы для монтажа </w:t>
                  </w:r>
                  <w:r w:rsidR="000D74B8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исполнителя.</w:t>
                  </w:r>
                </w:p>
              </w:tc>
              <w:tc>
                <w:tcPr>
                  <w:tcW w:w="18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8FE00C" w14:textId="13D96D36" w:rsidR="7C0F9A02" w:rsidRPr="001B6811" w:rsidRDefault="002052E7" w:rsidP="40217B43">
                  <w:pPr>
                    <w:spacing w:line="259" w:lineRule="auto"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12</w:t>
                  </w:r>
                </w:p>
              </w:tc>
              <w:tc>
                <w:tcPr>
                  <w:tcW w:w="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8E400" w14:textId="2802656C" w:rsidR="7C0F9A02" w:rsidRPr="001B6811" w:rsidRDefault="005B6944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шт</w:t>
                  </w:r>
                </w:p>
              </w:tc>
            </w:tr>
            <w:tr w:rsidR="00CE42F4" w:rsidRPr="001B6811" w14:paraId="73A2F703" w14:textId="77777777" w:rsidTr="00265BDC"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55FCFE" w14:textId="4DF2F1C1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3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BFD3F3" w14:textId="1400A5E7" w:rsidR="7C0F9A02" w:rsidRPr="001B6811" w:rsidRDefault="00CC613D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Замена термоподвесок, </w:t>
                  </w:r>
                  <w:r w:rsidR="00AC0721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их настройка (изменение системных адресов)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8457C4" w14:textId="77D603CA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D3DB7" w14:textId="7154C8AA" w:rsidR="7C0F9A02" w:rsidRPr="001B6811" w:rsidRDefault="00371D7C" w:rsidP="40217B43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Термоподвеска ТУР-</w:t>
                  </w:r>
                  <w:r w:rsidR="00FD0366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01 (термоподвески заранее приобретен</w:t>
                  </w:r>
                  <w:r w:rsidR="009B1414"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ы заказчиком)</w:t>
                  </w:r>
                </w:p>
              </w:tc>
              <w:tc>
                <w:tcPr>
                  <w:tcW w:w="18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A7C2E" w14:textId="77E95293" w:rsidR="7C0F9A02" w:rsidRPr="001B6811" w:rsidRDefault="00CB12E8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106BCF" w14:textId="4A7E9DF1" w:rsidR="7C0F9A02" w:rsidRPr="001B6811" w:rsidRDefault="005B6944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шт</w:t>
                  </w:r>
                </w:p>
              </w:tc>
            </w:tr>
            <w:tr w:rsidR="00CE42F4" w:rsidRPr="001B6811" w14:paraId="583F08A7" w14:textId="77777777" w:rsidTr="00265BDC"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2500B" w14:textId="64249FFF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1B6811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23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9DF534" w14:textId="35B5FB97" w:rsidR="7C0F9A02" w:rsidRPr="001B6811" w:rsidRDefault="005B6944" w:rsidP="40217B43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Настройка системы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622600" w14:textId="5BA9FC41" w:rsidR="7C0F9A02" w:rsidRPr="001B6811" w:rsidRDefault="7C0F9A02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434F84" w14:textId="1CE1D2D7" w:rsidR="7C0F9A02" w:rsidRPr="001B6811" w:rsidRDefault="7C0F9A02" w:rsidP="40217B43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2ABA7F" w14:textId="1D767F9A" w:rsidR="7C0F9A02" w:rsidRPr="001B6811" w:rsidRDefault="005B6944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481BC9" w14:textId="33C33818" w:rsidR="00CE42F4" w:rsidRPr="001B6811" w:rsidRDefault="00CE42F4" w:rsidP="7C0F9A02">
                  <w:pPr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1B6811">
                    <w:rPr>
                      <w:rFonts w:eastAsia="Times New Roman" w:cs="Times New Roman"/>
                      <w:color w:val="000000" w:themeColor="text1"/>
                      <w:sz w:val="22"/>
                      <w:szCs w:val="22"/>
                      <w:lang w:val="ru-RU"/>
                    </w:rPr>
                    <w:t>Шт</w:t>
                  </w:r>
                </w:p>
              </w:tc>
            </w:tr>
          </w:tbl>
          <w:p w14:paraId="62431CDC" w14:textId="608DAC7A" w:rsidR="008A0CFA" w:rsidRPr="001B6811" w:rsidRDefault="008A0CFA" w:rsidP="7C0F9A02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8A0CFA" w:rsidRPr="00265BDC" w14:paraId="75886100" w14:textId="77777777" w:rsidTr="1D5A4FFF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8EE" w14:textId="77777777" w:rsidR="008A0CFA" w:rsidRPr="00605EED" w:rsidRDefault="008A0CFA" w:rsidP="00D87758">
            <w:pPr>
              <w:numPr>
                <w:ilvl w:val="2"/>
                <w:numId w:val="16"/>
              </w:numP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Требования по надежности (указывается срок службы, наработки на отказ)</w:t>
            </w:r>
          </w:p>
          <w:p w14:paraId="22FF198E" w14:textId="3162E668" w:rsidR="008A0CFA" w:rsidRPr="000E1B3D" w:rsidRDefault="00265BDC" w:rsidP="002F7190">
            <w:pPr>
              <w:ind w:left="34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265BDC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Не менее 3-х лет</w:t>
            </w:r>
          </w:p>
        </w:tc>
      </w:tr>
      <w:tr w:rsidR="008A0CFA" w:rsidRPr="004A5FEB" w14:paraId="55A0A558" w14:textId="77777777" w:rsidTr="1D5A4FFF">
        <w:trPr>
          <w:trHeight w:val="79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C56" w14:textId="77777777" w:rsidR="007C0907" w:rsidRPr="007C0907" w:rsidRDefault="008A0CFA" w:rsidP="00D87758">
            <w:pPr>
              <w:numPr>
                <w:ilvl w:val="2"/>
                <w:numId w:val="16"/>
              </w:num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43286A63" w14:textId="33B05D05" w:rsidR="008A0CFA" w:rsidRPr="002F7190" w:rsidRDefault="00F06172" w:rsidP="002F7190">
            <w:pPr>
              <w:ind w:left="1224"/>
              <w:jc w:val="both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После ремонтных ра</w:t>
            </w:r>
            <w:r w:rsidR="00826884">
              <w:rPr>
                <w:rFonts w:eastAsia="Times New Roman" w:cs="Times New Roman"/>
                <w:bCs/>
                <w:color w:val="auto"/>
                <w:sz w:val="22"/>
                <w:szCs w:val="22"/>
                <w:lang w:val="ru-RU"/>
              </w:rPr>
              <w:t>бот и замены термоподвесок произвести настройку системы.</w:t>
            </w:r>
          </w:p>
        </w:tc>
      </w:tr>
      <w:tr w:rsidR="008A0CFA" w:rsidRPr="004A5FEB" w14:paraId="6A9632D1" w14:textId="77777777" w:rsidTr="1D5A4FFF">
        <w:trPr>
          <w:trHeight w:val="53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397" w14:textId="77777777" w:rsidR="007C0907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bookmarkStart w:id="1" w:name="_Hlk65763011"/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материалам и комплектующим оборудования</w:t>
            </w:r>
          </w:p>
          <w:p w14:paraId="4D79A6E2" w14:textId="33817F72" w:rsidR="002F7190" w:rsidRPr="00265BDC" w:rsidRDefault="002F7190" w:rsidP="00265BDC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265BD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Все материалы и оборудование, используемые Исполнителем при выполнении работ</w:t>
            </w:r>
            <w:r w:rsidR="00D80D67" w:rsidRPr="00265BD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,</w:t>
            </w:r>
            <w:r w:rsidRPr="00265BD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должны иметь соответствующие сертификаты качества</w:t>
            </w:r>
            <w:r w:rsidR="006F7596" w:rsidRPr="00265BDC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</w:p>
          <w:bookmarkEnd w:id="1"/>
          <w:p w14:paraId="49E398E2" w14:textId="77777777" w:rsidR="008A0CFA" w:rsidRPr="00605EED" w:rsidRDefault="008A0CFA" w:rsidP="008A0CFA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4A5FEB" w14:paraId="2F29D196" w14:textId="77777777" w:rsidTr="1D5A4FFF">
        <w:trPr>
          <w:trHeight w:val="50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3C7" w14:textId="77777777" w:rsidR="008A0CFA" w:rsidRPr="00B3543F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электропитанию и/или прочим технологическим ресурсам</w:t>
            </w:r>
          </w:p>
          <w:p w14:paraId="5C5A64A9" w14:textId="77777777" w:rsidR="00B3543F" w:rsidRPr="00B3543F" w:rsidRDefault="00B3543F" w:rsidP="00265BDC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Заказчик обеспечивает подвод электропитания на расстояние не далее 50 м от места проведения Работ для подключения оборудования, взяв на себя расходы, связанные с потреблением электропитания в период проведения </w:t>
            </w:r>
            <w:r w:rsidR="00673091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р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абот.</w:t>
            </w:r>
          </w:p>
        </w:tc>
      </w:tr>
      <w:tr w:rsidR="008A0CFA" w:rsidRPr="00605EED" w14:paraId="2071ACD8" w14:textId="77777777" w:rsidTr="1D5A4FFF">
        <w:trPr>
          <w:trHeight w:val="25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BE9" w14:textId="77777777" w:rsidR="008A0CFA" w:rsidRPr="00605EED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контрольно-измерительным приборам и автоматике</w:t>
            </w:r>
          </w:p>
          <w:p w14:paraId="31D5C9C6" w14:textId="77777777" w:rsidR="008A0CFA" w:rsidRPr="004C4AC3" w:rsidRDefault="004C4AC3" w:rsidP="004C4AC3">
            <w:pPr>
              <w:ind w:left="1141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4C4AC3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605EED" w14:paraId="547412EE" w14:textId="77777777" w:rsidTr="1D5A4FFF">
        <w:trPr>
          <w:trHeight w:val="52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3FA" w14:textId="77777777" w:rsidR="008A0CFA" w:rsidRPr="00605EED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комплектности</w:t>
            </w:r>
          </w:p>
          <w:p w14:paraId="1B97E888" w14:textId="77777777" w:rsidR="008A0CFA" w:rsidRPr="004C4AC3" w:rsidRDefault="004C4AC3" w:rsidP="004C4AC3">
            <w:pPr>
              <w:ind w:left="1141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4C4AC3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4A5FEB" w14:paraId="55D3D9DA" w14:textId="77777777" w:rsidTr="1D5A4FFF">
        <w:trPr>
          <w:trHeight w:val="47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1DE" w14:textId="77777777" w:rsidR="008A0CFA" w:rsidRPr="00605EED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Условия эксплуатации (при наличии особых требований)</w:t>
            </w:r>
          </w:p>
          <w:p w14:paraId="6EC0B784" w14:textId="03A1C317" w:rsidR="008A0CFA" w:rsidRPr="00C46189" w:rsidRDefault="003179C1" w:rsidP="004C4AC3">
            <w:pPr>
              <w:ind w:left="1141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F3CF8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Работники, выполняющие </w:t>
            </w:r>
            <w:r w:rsidR="00917F22" w:rsidRPr="006F3CF8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работы по ремонту и замене оборудования</w:t>
            </w:r>
            <w:r w:rsidR="000A50AF" w:rsidRPr="006F3CF8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,</w:t>
            </w:r>
            <w:r w:rsidR="00917F22" w:rsidRPr="006F3CF8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491795" w:rsidRPr="006F3CF8"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 xml:space="preserve">должны предоставить удостоверения на право работ на высоте, на право проведения верхолазных </w:t>
            </w:r>
            <w:r w:rsidR="00491795" w:rsidRPr="00CC2744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работ</w:t>
            </w:r>
            <w:r w:rsidR="00C64FAB" w:rsidRPr="00CC2744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, приказ на ответственного</w:t>
            </w:r>
            <w:r w:rsidR="000A50AF" w:rsidRPr="00CC2744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,</w:t>
            </w:r>
            <w:r w:rsidR="007850C1" w:rsidRPr="00CC2744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имеющего право выдачи наряда-допуска </w:t>
            </w:r>
            <w:r w:rsidR="000A50AF" w:rsidRPr="00CC2744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для работ на высоте.</w:t>
            </w:r>
          </w:p>
        </w:tc>
      </w:tr>
      <w:tr w:rsidR="008A0CFA" w:rsidRPr="00605EED" w14:paraId="18D1FC82" w14:textId="77777777" w:rsidTr="1D5A4FFF">
        <w:trPr>
          <w:trHeight w:val="48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BC6" w14:textId="77777777" w:rsidR="008A0CFA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упаковке</w:t>
            </w:r>
          </w:p>
          <w:p w14:paraId="16287F21" w14:textId="34FB521A" w:rsidR="008A0CFA" w:rsidRPr="00605EED" w:rsidRDefault="0013444E" w:rsidP="008869A9">
            <w:pPr>
              <w:ind w:left="1224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13444E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4A5FEB" w14:paraId="1108F3FD" w14:textId="77777777" w:rsidTr="1D5A4FFF">
        <w:trPr>
          <w:trHeight w:val="91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63E" w14:textId="77777777" w:rsidR="008A0CFA" w:rsidRPr="008243FB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8243FB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 w:rsidRPr="008243FB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008243FB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*</w:t>
            </w:r>
          </w:p>
          <w:p w14:paraId="3FAC5769" w14:textId="3DD751F0" w:rsidR="008243FB" w:rsidRPr="008243FB" w:rsidRDefault="00A56168" w:rsidP="008243FB">
            <w:pPr>
              <w:pStyle w:val="affff2"/>
              <w:rPr>
                <w:color w:val="000000"/>
              </w:rPr>
            </w:pPr>
            <w:r w:rsidRPr="008243FB">
              <w:rPr>
                <w:bCs/>
              </w:rPr>
              <w:t>Работы должны быть выполнены в объеме, указанном в п 2.1.1. настоящего ТЗ.</w:t>
            </w:r>
            <w:r w:rsidR="00A1339E" w:rsidRPr="008243FB">
              <w:t xml:space="preserve"> </w:t>
            </w:r>
            <w:r w:rsidR="00A1339E" w:rsidRPr="008243FB">
              <w:rPr>
                <w:color w:val="000000"/>
              </w:rPr>
              <w:t>Все работы должны выполняться в соответствии со СНиП и других действующими нормативными актами,</w:t>
            </w:r>
            <w:r w:rsidR="008243FB" w:rsidRPr="008243FB">
              <w:rPr>
                <w:color w:val="000000"/>
              </w:rPr>
              <w:t xml:space="preserve"> </w:t>
            </w:r>
            <w:r w:rsidR="00A1339E" w:rsidRPr="008243FB">
              <w:rPr>
                <w:color w:val="000000"/>
              </w:rPr>
              <w:t>регламентирующих технологию и качество производимых подрядной организацией работ.</w:t>
            </w:r>
            <w:r w:rsidR="008243FB" w:rsidRPr="008243FB">
              <w:rPr>
                <w:color w:val="000000"/>
              </w:rPr>
              <w:t xml:space="preserve"> Все </w:t>
            </w:r>
            <w:r w:rsidR="008243FB" w:rsidRPr="008243FB">
              <w:rPr>
                <w:color w:val="000000"/>
              </w:rPr>
              <w:lastRenderedPageBreak/>
              <w:t>работы Исполнитель должен выполнить собственными материалами, своим оборудованием, инструментами и специализированной техникой.</w:t>
            </w:r>
          </w:p>
          <w:p w14:paraId="2D23B641" w14:textId="5DBE0E01" w:rsidR="00403B2B" w:rsidRPr="008243FB" w:rsidRDefault="00403B2B" w:rsidP="00A56168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4A5FEB" w14:paraId="0A30070E" w14:textId="77777777" w:rsidTr="1D5A4FFF">
        <w:trPr>
          <w:trHeight w:val="94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15A" w14:textId="77777777" w:rsidR="008A0CFA" w:rsidRPr="00605EED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 xml:space="preserve">Требования по выполнению сопутствующих работ, оказанию сопутствующих услуг </w:t>
            </w:r>
          </w:p>
          <w:p w14:paraId="39C4C084" w14:textId="77777777" w:rsidR="008A0CFA" w:rsidRDefault="008A0CFA" w:rsidP="008A0CFA">
            <w:pPr>
              <w:ind w:left="34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(поставкам необходимых товаров, в </w:t>
            </w:r>
            <w:r w:rsidR="00915B6C"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т. ч.</w:t>
            </w: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 xml:space="preserve"> оборудования, комплекта расходных материалов, предоставления иллюстративных материалов и др.)*</w:t>
            </w:r>
          </w:p>
          <w:p w14:paraId="09870E06" w14:textId="288983BE" w:rsidR="0077620A" w:rsidRDefault="004C4AC3" w:rsidP="0077620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C4AC3">
              <w:rPr>
                <w:rFonts w:eastAsia="Calibri" w:cs="Times New Roman"/>
                <w:sz w:val="24"/>
                <w:szCs w:val="24"/>
                <w:lang w:val="ru-RU"/>
              </w:rPr>
              <w:t>Изменения</w:t>
            </w:r>
            <w:r w:rsidRPr="004C4AC3">
              <w:rPr>
                <w:rFonts w:eastAsia="Calibr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4AC3">
              <w:rPr>
                <w:rFonts w:eastAsia="Calibri" w:cs="Times New Roman"/>
                <w:sz w:val="24"/>
                <w:szCs w:val="24"/>
                <w:lang w:val="ru-RU"/>
              </w:rPr>
              <w:t xml:space="preserve">и дополнения </w:t>
            </w:r>
            <w:r w:rsidR="0077620A">
              <w:rPr>
                <w:rFonts w:eastAsia="Calibri" w:cs="Times New Roman"/>
                <w:sz w:val="24"/>
                <w:szCs w:val="24"/>
                <w:lang w:val="ru-RU"/>
              </w:rPr>
              <w:t xml:space="preserve">объема работ, указанного в п. 2.1.1. настоящего </w:t>
            </w:r>
            <w:r w:rsidR="008F2C5E">
              <w:rPr>
                <w:rFonts w:eastAsia="Calibri" w:cs="Times New Roman"/>
                <w:sz w:val="24"/>
                <w:szCs w:val="24"/>
                <w:lang w:val="ru-RU"/>
              </w:rPr>
              <w:t xml:space="preserve">ТЗ </w:t>
            </w:r>
            <w:r w:rsidR="008F2C5E" w:rsidRPr="004C4AC3">
              <w:rPr>
                <w:rFonts w:eastAsia="Calibri" w:cs="Times New Roman"/>
                <w:sz w:val="24"/>
                <w:szCs w:val="24"/>
                <w:lang w:val="ru-RU"/>
              </w:rPr>
              <w:t>допускается</w:t>
            </w:r>
            <w:r w:rsidR="0077620A">
              <w:rPr>
                <w:rFonts w:eastAsia="Calibri" w:cs="Times New Roman"/>
                <w:sz w:val="24"/>
                <w:szCs w:val="24"/>
                <w:lang w:val="ru-RU"/>
              </w:rPr>
              <w:t xml:space="preserve"> только </w:t>
            </w:r>
            <w:r w:rsidRPr="004C4AC3">
              <w:rPr>
                <w:rFonts w:eastAsia="Calibri" w:cs="Times New Roman"/>
                <w:sz w:val="24"/>
                <w:szCs w:val="24"/>
                <w:lang w:val="ru-RU"/>
              </w:rPr>
              <w:t>по согласованию сторон в письменной форме.</w:t>
            </w:r>
            <w:r w:rsidR="0077620A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</w:p>
          <w:p w14:paraId="3E8FD0C3" w14:textId="5F2C3658" w:rsidR="008869A9" w:rsidRDefault="008869A9" w:rsidP="0077620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8243FB">
              <w:rPr>
                <w:rFonts w:cs="Times New Roman"/>
                <w:bCs/>
                <w:sz w:val="24"/>
                <w:szCs w:val="24"/>
                <w:lang w:val="ru-RU"/>
              </w:rPr>
              <w:t>На время выполнения работ, Исполнитель, собственными силами и за свой счет, обеспечивает проживание вблизи объекта строительной и монтажной бригад, охрану собственной техники и оборудования.</w:t>
            </w:r>
          </w:p>
          <w:p w14:paraId="563B45E2" w14:textId="733A9D98" w:rsidR="008A0CFA" w:rsidRPr="00605EED" w:rsidRDefault="6310B6AF" w:rsidP="2FA209E6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2FA209E6">
              <w:rPr>
                <w:rFonts w:eastAsia="Calibri" w:cs="Times New Roman"/>
                <w:sz w:val="24"/>
                <w:szCs w:val="24"/>
                <w:lang w:val="ru-RU"/>
              </w:rPr>
              <w:t>По окончании всех работ по договору вывезти и мусор. Демонтированное оборудование необходимо аккуратно сложить в заранее отведенном для этого месте.</w:t>
            </w:r>
          </w:p>
        </w:tc>
      </w:tr>
      <w:tr w:rsidR="008A0CFA" w:rsidRPr="004A5FEB" w14:paraId="0CD5F88B" w14:textId="77777777" w:rsidTr="1D5A4FFF">
        <w:trPr>
          <w:trHeight w:val="56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F43" w14:textId="77777777" w:rsidR="008A0CFA" w:rsidRPr="00605EED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применяемым материалам, машинам, механизмам, устройствам и их характеристикам.*</w:t>
            </w:r>
          </w:p>
          <w:p w14:paraId="696A4924" w14:textId="304EBFA2" w:rsidR="008F2C5E" w:rsidRDefault="004C4AC3" w:rsidP="00DC4198">
            <w:pPr>
              <w:jc w:val="center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4C4AC3">
              <w:rPr>
                <w:rFonts w:eastAsia="Calibri" w:cs="Times New Roman"/>
                <w:sz w:val="24"/>
                <w:szCs w:val="24"/>
                <w:lang w:val="ru-RU"/>
              </w:rPr>
              <w:t xml:space="preserve">Все материалы и оборудование, используемые Исполнителем при выполнении </w:t>
            </w:r>
            <w:r w:rsidR="008F2C5E">
              <w:rPr>
                <w:rFonts w:eastAsia="Calibri" w:cs="Times New Roman"/>
                <w:sz w:val="24"/>
                <w:szCs w:val="24"/>
                <w:lang w:val="ru-RU"/>
              </w:rPr>
              <w:t>работ</w:t>
            </w:r>
            <w:r w:rsidR="00403B2B">
              <w:rPr>
                <w:rFonts w:eastAsia="Calibri" w:cs="Times New Roman"/>
                <w:sz w:val="24"/>
                <w:szCs w:val="24"/>
                <w:lang w:val="ru-RU"/>
              </w:rPr>
              <w:t>,</w:t>
            </w:r>
            <w:r w:rsidR="008F2C5E">
              <w:rPr>
                <w:rFonts w:eastAsia="Calibri" w:cs="Times New Roman"/>
                <w:sz w:val="24"/>
                <w:szCs w:val="24"/>
                <w:lang w:val="ru-RU"/>
              </w:rPr>
              <w:t xml:space="preserve"> должны иметь сертификаты качества</w:t>
            </w:r>
            <w:r w:rsidR="006F7596">
              <w:rPr>
                <w:rFonts w:eastAsia="Calibri" w:cs="Times New Roman"/>
                <w:sz w:val="24"/>
                <w:szCs w:val="24"/>
                <w:lang w:val="ru-RU"/>
              </w:rPr>
              <w:t>.</w:t>
            </w:r>
          </w:p>
          <w:p w14:paraId="5BE93A62" w14:textId="77777777" w:rsidR="008A0CFA" w:rsidRPr="00605EED" w:rsidRDefault="008A0CFA" w:rsidP="008F2C5E">
            <w:pPr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605EED" w14:paraId="5E5C723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4703E7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правилам приемки</w:t>
            </w:r>
          </w:p>
        </w:tc>
      </w:tr>
      <w:tr w:rsidR="008A0CFA" w:rsidRPr="004A5FEB" w14:paraId="27E824DF" w14:textId="77777777" w:rsidTr="1D5A4FFF">
        <w:trPr>
          <w:trHeight w:val="132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A4A" w14:textId="77777777" w:rsidR="008A0CFA" w:rsidRPr="00605EED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Порядок сдачи и приемки</w:t>
            </w:r>
          </w:p>
          <w:p w14:paraId="0FBE1E84" w14:textId="77777777" w:rsidR="008A0CFA" w:rsidRDefault="008A0CFA" w:rsidP="008A0CFA">
            <w:pPr>
              <w:ind w:left="792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17F74FE5" w14:textId="10AECE8B" w:rsidR="00172CAE" w:rsidRPr="00172CAE" w:rsidRDefault="1FCDEAAE" w:rsidP="2FA209E6">
            <w:pPr>
              <w:shd w:val="clear" w:color="auto" w:fill="FFFFFF" w:themeFill="background1"/>
              <w:ind w:right="-1"/>
              <w:jc w:val="both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2FA209E6">
              <w:rPr>
                <w:rFonts w:cs="Times New Roman"/>
                <w:sz w:val="24"/>
                <w:szCs w:val="24"/>
                <w:lang w:val="ru-RU"/>
              </w:rPr>
              <w:t>По окончании работ Исполнитель предоставляет фотоотчет участков на которых проводились работы с указанием заменённых элементов. П</w:t>
            </w:r>
            <w:r w:rsidR="53E7D6E0" w:rsidRPr="2FA209E6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2FA209E6">
              <w:rPr>
                <w:rFonts w:cs="Times New Roman"/>
                <w:sz w:val="24"/>
                <w:szCs w:val="24"/>
                <w:lang w:val="ru-RU"/>
              </w:rPr>
              <w:t xml:space="preserve"> факту приемки выполненных работ Заказчик и Исполнитель подписывают </w:t>
            </w:r>
            <w:r w:rsidR="53E7D6E0" w:rsidRPr="2FA209E6">
              <w:rPr>
                <w:rFonts w:cs="Times New Roman"/>
                <w:sz w:val="24"/>
                <w:szCs w:val="24"/>
                <w:lang w:val="ru-RU"/>
              </w:rPr>
              <w:t>двухсторонн</w:t>
            </w:r>
            <w:r w:rsidRPr="2FA209E6">
              <w:rPr>
                <w:rFonts w:cs="Times New Roman"/>
                <w:sz w:val="24"/>
                <w:szCs w:val="24"/>
                <w:lang w:val="ru-RU"/>
              </w:rPr>
              <w:t>ий</w:t>
            </w:r>
            <w:r w:rsidR="53E7D6E0" w:rsidRPr="2FA209E6">
              <w:rPr>
                <w:rFonts w:cs="Times New Roman"/>
                <w:sz w:val="24"/>
                <w:szCs w:val="24"/>
                <w:lang w:val="ru-RU"/>
              </w:rPr>
              <w:t xml:space="preserve"> Акт о приемке выполненных </w:t>
            </w:r>
            <w:r w:rsidRPr="2FA209E6">
              <w:rPr>
                <w:rFonts w:cs="Times New Roman"/>
                <w:sz w:val="24"/>
                <w:szCs w:val="24"/>
                <w:lang w:val="ru-RU"/>
              </w:rPr>
              <w:t>р</w:t>
            </w:r>
            <w:r w:rsidR="53E7D6E0" w:rsidRPr="2FA209E6">
              <w:rPr>
                <w:rFonts w:cs="Times New Roman"/>
                <w:sz w:val="24"/>
                <w:szCs w:val="24"/>
                <w:lang w:val="ru-RU"/>
              </w:rPr>
              <w:t>абот</w:t>
            </w:r>
            <w:r w:rsidR="3C7A7BB4" w:rsidRPr="2FA209E6">
              <w:rPr>
                <w:rFonts w:cs="Times New Roman"/>
                <w:sz w:val="24"/>
                <w:szCs w:val="24"/>
                <w:lang w:val="ru-RU"/>
              </w:rPr>
              <w:t>.</w:t>
            </w:r>
            <w:r w:rsidR="53E7D6E0" w:rsidRPr="2FA209E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14:paraId="384BA73E" w14:textId="77777777" w:rsidR="008A0CFA" w:rsidRPr="00605EED" w:rsidRDefault="008A0CFA" w:rsidP="00D8123C">
            <w:pPr>
              <w:ind w:left="792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4A5FEB" w14:paraId="3D5DD59A" w14:textId="77777777" w:rsidTr="0082788B">
        <w:trPr>
          <w:trHeight w:val="103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608" w14:textId="77777777" w:rsidR="008A0CFA" w:rsidRPr="00605EED" w:rsidRDefault="00403B2B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</w:t>
            </w:r>
            <w:r w:rsidR="008A0CFA"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передаче заказчику технической сопроводительной и первичной документации</w:t>
            </w:r>
          </w:p>
          <w:p w14:paraId="6E2BB408" w14:textId="454392C6" w:rsidR="00D8123C" w:rsidRPr="0078779F" w:rsidRDefault="00172CAE" w:rsidP="0078779F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8779F">
              <w:rPr>
                <w:rFonts w:cs="Times New Roman"/>
                <w:sz w:val="24"/>
                <w:szCs w:val="24"/>
                <w:lang w:val="ru-RU"/>
              </w:rPr>
              <w:t xml:space="preserve">Исполнитель передает </w:t>
            </w:r>
            <w:r w:rsidR="00A519E7" w:rsidRPr="0078779F">
              <w:rPr>
                <w:sz w:val="24"/>
                <w:szCs w:val="24"/>
                <w:lang w:val="ru-RU"/>
              </w:rPr>
              <w:t>- акт приемки выполненных работ, счет фактур</w:t>
            </w:r>
            <w:r w:rsidR="0082788B">
              <w:rPr>
                <w:sz w:val="24"/>
                <w:szCs w:val="24"/>
                <w:lang w:val="ru-RU"/>
              </w:rPr>
              <w:t>у</w:t>
            </w:r>
          </w:p>
          <w:p w14:paraId="5E02B93D" w14:textId="2162DCCA" w:rsidR="008A0CFA" w:rsidRPr="00172CAE" w:rsidRDefault="008A0CFA" w:rsidP="00D8123C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A0CFA" w:rsidRPr="00265BDC" w14:paraId="1F1B3C51" w14:textId="77777777" w:rsidTr="1D5A4FFF">
        <w:trPr>
          <w:trHeight w:val="78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9E5" w14:textId="77777777" w:rsidR="008A0CFA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техническому обучению персонала заказчика</w:t>
            </w:r>
          </w:p>
          <w:p w14:paraId="34B3F2EB" w14:textId="15465C96" w:rsidR="008A0CFA" w:rsidRPr="0078779F" w:rsidRDefault="0082788B" w:rsidP="0078779F">
            <w:pPr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требуется</w:t>
            </w:r>
          </w:p>
        </w:tc>
      </w:tr>
      <w:tr w:rsidR="008A0CFA" w:rsidRPr="004A5FEB" w14:paraId="53E0478F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D69F43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41764A11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8A0CFA" w:rsidRPr="00605EED" w14:paraId="688F1C96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CF6" w14:textId="05598FAE" w:rsidR="4C937054" w:rsidRPr="00D70B20" w:rsidRDefault="4C937054" w:rsidP="00D70B20">
            <w:pPr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D70B20">
              <w:rPr>
                <w:rFonts w:cs="Times New Roman"/>
                <w:color w:val="auto"/>
                <w:sz w:val="24"/>
                <w:szCs w:val="24"/>
                <w:lang w:val="ru-RU"/>
              </w:rPr>
              <w:t>Адрес проведения работ и поставки материалов: 306632 РФ Курская обл., Советский р-н, п. Соколовка, ул. Курская, 3</w:t>
            </w:r>
          </w:p>
          <w:p w14:paraId="7D34F5C7" w14:textId="77777777" w:rsidR="00BD4043" w:rsidRPr="00BD4043" w:rsidRDefault="00BD4043" w:rsidP="00BD4043">
            <w:pPr>
              <w:ind w:left="360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8A0CFA" w:rsidRPr="00605EED" w14:paraId="59160BC0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7172B50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хранению</w:t>
            </w:r>
          </w:p>
        </w:tc>
      </w:tr>
      <w:tr w:rsidR="008A0CFA" w:rsidRPr="00605EED" w14:paraId="1DA1A2B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DC2" w14:textId="77777777" w:rsidR="008A0CFA" w:rsidRPr="004C4AC3" w:rsidRDefault="004C4AC3" w:rsidP="004C4AC3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4C4AC3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4A5FEB" w14:paraId="12C41C8E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C8434C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объему и/или сроку предоставления гарантий</w:t>
            </w:r>
          </w:p>
        </w:tc>
      </w:tr>
      <w:tr w:rsidR="008A0CFA" w:rsidRPr="007F04B2" w14:paraId="08520783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77A" w14:textId="1728BE44" w:rsidR="008A0CFA" w:rsidRPr="00BD4043" w:rsidRDefault="00CE2810" w:rsidP="00D70B20">
            <w:pPr>
              <w:ind w:left="34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Не менее 36 месяцев</w:t>
            </w:r>
          </w:p>
        </w:tc>
      </w:tr>
      <w:tr w:rsidR="008A0CFA" w:rsidRPr="004A5FEB" w14:paraId="46A5B207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A16C851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по безопасности материалов</w:t>
            </w:r>
          </w:p>
          <w:p w14:paraId="37EB44CA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8A0CFA" w:rsidRPr="00605EED" w14:paraId="23D9FDC5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2AC" w14:textId="77777777" w:rsidR="008A0CFA" w:rsidRPr="00605EED" w:rsidRDefault="004C4AC3" w:rsidP="004C4AC3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4C4AC3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4A5FEB" w14:paraId="5D4084C4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78280BF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сроку (периодичности) поставок</w:t>
            </w:r>
          </w:p>
          <w:p w14:paraId="78C899BB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t>*Сроки (периоды) выполнения работ/ оказания услуг</w:t>
            </w:r>
          </w:p>
          <w:p w14:paraId="5A52E020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0"/>
                <w:szCs w:val="24"/>
                <w:lang w:val="ru-RU"/>
              </w:rPr>
              <w:lastRenderedPageBreak/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A0CFA" w:rsidRPr="004A5FEB" w14:paraId="17B2D3B9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248E8" w14:textId="009C270F" w:rsidR="00032964" w:rsidRDefault="004A5FEB" w:rsidP="0082788B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Окончание</w:t>
            </w:r>
            <w:r w:rsidR="35E78093" w:rsidRPr="6F9F4DF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82788B">
              <w:rPr>
                <w:rFonts w:cs="Times New Roman"/>
                <w:sz w:val="24"/>
                <w:szCs w:val="24"/>
                <w:lang w:val="ru-RU"/>
              </w:rPr>
              <w:t xml:space="preserve">работ </w:t>
            </w:r>
            <w:r w:rsidR="6EBCB1B5" w:rsidRPr="6F9F4DFE">
              <w:rPr>
                <w:rFonts w:cs="Times New Roman"/>
                <w:sz w:val="24"/>
                <w:szCs w:val="24"/>
                <w:lang w:val="ru-RU"/>
              </w:rPr>
              <w:t>не позднее «</w:t>
            </w:r>
            <w:r w:rsidR="61F22A98" w:rsidRPr="6F9F4DFE">
              <w:rPr>
                <w:rFonts w:cs="Times New Roman"/>
                <w:sz w:val="24"/>
                <w:szCs w:val="24"/>
                <w:lang w:val="ru-RU"/>
              </w:rPr>
              <w:t>01</w:t>
            </w:r>
            <w:r w:rsidR="35E78093" w:rsidRPr="6F9F4DFE">
              <w:rPr>
                <w:rFonts w:cs="Times New Roman"/>
                <w:sz w:val="24"/>
                <w:szCs w:val="24"/>
                <w:lang w:val="ru-RU"/>
              </w:rPr>
              <w:t xml:space="preserve">» </w:t>
            </w:r>
            <w:r w:rsidR="6FF01901" w:rsidRPr="6F9F4DFE">
              <w:rPr>
                <w:rFonts w:cs="Times New Roman"/>
                <w:sz w:val="24"/>
                <w:szCs w:val="24"/>
                <w:lang w:val="ru-RU"/>
              </w:rPr>
              <w:t>июля</w:t>
            </w:r>
            <w:r w:rsidR="35E78093" w:rsidRPr="6F9F4DFE">
              <w:rPr>
                <w:rFonts w:cs="Times New Roman"/>
                <w:sz w:val="24"/>
                <w:szCs w:val="24"/>
                <w:lang w:val="ru-RU"/>
              </w:rPr>
              <w:t xml:space="preserve"> 202</w:t>
            </w:r>
            <w:r w:rsidR="003C4A80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6E73388B" w:rsidRPr="6F9F4DF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35E78093" w:rsidRPr="6F9F4DFE">
              <w:rPr>
                <w:rFonts w:cs="Times New Roman"/>
                <w:sz w:val="24"/>
                <w:szCs w:val="24"/>
                <w:lang w:val="ru-RU"/>
              </w:rPr>
              <w:t>г.</w:t>
            </w:r>
          </w:p>
          <w:p w14:paraId="1BCEEB2C" w14:textId="26DA6AC7" w:rsidR="008A0CFA" w:rsidRPr="00605EED" w:rsidRDefault="008A0CFA" w:rsidP="7C0F9A02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8A0CFA" w:rsidRPr="004A5FEB" w14:paraId="797F2E4F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7B9F3B2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A0CFA" w:rsidRPr="004A5FEB" w14:paraId="70CAB678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6A0" w14:textId="51399E15" w:rsidR="008A0CFA" w:rsidRPr="004B3CF3" w:rsidRDefault="004B3CF3" w:rsidP="00D70B20">
            <w:pPr>
              <w:pStyle w:val="affff2"/>
              <w:jc w:val="center"/>
              <w:rPr>
                <w:color w:val="000000"/>
                <w:sz w:val="27"/>
                <w:szCs w:val="27"/>
              </w:rPr>
            </w:pPr>
            <w:r w:rsidRPr="00D70B20">
              <w:rPr>
                <w:rFonts w:eastAsia="MS Mincho"/>
                <w:color w:val="000000"/>
                <w:lang w:eastAsia="en-US"/>
              </w:rPr>
              <w:t>Наличие действующих допусков, разрешений СРО, для выполнения работ, перечисленных в настоящем ТЗ.</w:t>
            </w:r>
          </w:p>
        </w:tc>
      </w:tr>
      <w:tr w:rsidR="008A0CFA" w:rsidRPr="004A5FEB" w14:paraId="675472E2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1BA1AB8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25C15F69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A0CFA" w:rsidRPr="00605EED" w14:paraId="4E335CF0" w14:textId="77777777" w:rsidTr="1D5A4FFF">
        <w:trPr>
          <w:trHeight w:val="28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9F5" w14:textId="77777777" w:rsidR="008A0CFA" w:rsidRPr="00605EED" w:rsidRDefault="007B32C5" w:rsidP="007B32C5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4C4AC3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7F04B2" w14:paraId="61F6701F" w14:textId="77777777" w:rsidTr="1D5A4FFF">
        <w:trPr>
          <w:trHeight w:val="22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DD2" w14:textId="77777777" w:rsidR="008A0CFA" w:rsidRDefault="008A0CFA" w:rsidP="00D87758">
            <w:pPr>
              <w:numPr>
                <w:ilvl w:val="2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0476DE45" w14:textId="4C779936" w:rsidR="008A0CFA" w:rsidRPr="00605EED" w:rsidRDefault="00736907" w:rsidP="00D70B20">
            <w:pPr>
              <w:ind w:left="1224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8A0CFA" w:rsidRPr="00605EED" w14:paraId="316F556C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7A0AC07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Иные требования по усмотрению заказчика </w:t>
            </w:r>
          </w:p>
          <w:p w14:paraId="2CCA63B2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>(для включения в договор)*</w:t>
            </w:r>
          </w:p>
        </w:tc>
      </w:tr>
      <w:tr w:rsidR="008A0CFA" w:rsidRPr="007F04B2" w14:paraId="4C76E7BE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020A7" w14:textId="29CFBE02" w:rsidR="008A0CFA" w:rsidRPr="00605EED" w:rsidRDefault="00736907" w:rsidP="00C00B8C">
            <w:pP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отсутствуют</w:t>
            </w:r>
          </w:p>
        </w:tc>
      </w:tr>
      <w:tr w:rsidR="008A0CFA" w:rsidRPr="004A5FEB" w14:paraId="3528CB1A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898A64C" w14:textId="77777777" w:rsidR="008A0CFA" w:rsidRPr="00605EED" w:rsidRDefault="008A0CFA" w:rsidP="00D87758">
            <w:pPr>
              <w:numPr>
                <w:ilvl w:val="1"/>
                <w:numId w:val="16"/>
              </w:num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Приложения </w:t>
            </w:r>
          </w:p>
          <w:p w14:paraId="10D6E1DE" w14:textId="77777777" w:rsidR="008A0CFA" w:rsidRPr="00605EED" w:rsidRDefault="008A0CFA" w:rsidP="008A0CFA">
            <w:pPr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8A0CFA" w:rsidRPr="00D70B20" w14:paraId="435937FE" w14:textId="77777777" w:rsidTr="1D5A4FFF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7BF78" w14:textId="18CB7ABC" w:rsidR="008A0CFA" w:rsidRPr="00D70B20" w:rsidRDefault="0005070E" w:rsidP="0082788B">
            <w:pPr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D70B20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отсутствуют</w:t>
            </w:r>
          </w:p>
        </w:tc>
      </w:tr>
    </w:tbl>
    <w:p w14:paraId="1D7B270A" w14:textId="77777777" w:rsidR="008A0CFA" w:rsidRPr="00D70B20" w:rsidRDefault="008A0CFA" w:rsidP="00D70B20">
      <w:pPr>
        <w:jc w:val="center"/>
        <w:rPr>
          <w:rFonts w:eastAsia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A0CFA" w:rsidRPr="00605EED" w14:paraId="4B084006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19CE357" w14:textId="77777777" w:rsidR="008A0CFA" w:rsidRPr="00605EED" w:rsidRDefault="008A0CFA" w:rsidP="00D87758">
            <w:pPr>
              <w:numPr>
                <w:ilvl w:val="0"/>
                <w:numId w:val="16"/>
              </w:num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lang w:val="ru-RU"/>
              </w:rPr>
              <w:t>Коммерческая документация</w:t>
            </w:r>
          </w:p>
        </w:tc>
      </w:tr>
      <w:tr w:rsidR="008A0CFA" w:rsidRPr="004A5FEB" w14:paraId="46545118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DDED704" w14:textId="77777777" w:rsidR="008A0CFA" w:rsidRPr="00605EED" w:rsidRDefault="008A0CFA" w:rsidP="00D87758">
            <w:pPr>
              <w:numPr>
                <w:ilvl w:val="1"/>
                <w:numId w:val="16"/>
              </w:num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Порядок оплаты </w:t>
            </w:r>
          </w:p>
          <w:p w14:paraId="6BC2127E" w14:textId="77777777" w:rsidR="008A0CFA" w:rsidRPr="00605EED" w:rsidRDefault="008A0CFA" w:rsidP="008A0CFA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A0CFA" w:rsidRPr="004A5FEB" w14:paraId="39E37C10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A62" w14:textId="1363FB1D" w:rsidR="008A0CFA" w:rsidRPr="00265BDC" w:rsidRDefault="00D70B20" w:rsidP="00D70B20">
            <w:pPr>
              <w:jc w:val="center"/>
              <w:rPr>
                <w:sz w:val="27"/>
                <w:szCs w:val="27"/>
                <w:lang w:val="ru-RU"/>
              </w:rPr>
            </w:pPr>
            <w:r w:rsidRPr="00D70B20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100% постоплата в теч 20 р.д. по факту подписания акта выполненных работ</w:t>
            </w:r>
            <w:r w:rsidR="006F79B6">
              <w:rPr>
                <w:rStyle w:val="normaltextrun"/>
                <w:sz w:val="22"/>
                <w:szCs w:val="22"/>
              </w:rPr>
              <w:t> </w:t>
            </w:r>
            <w:r w:rsidR="006F79B6">
              <w:rPr>
                <w:rStyle w:val="eop"/>
                <w:sz w:val="22"/>
                <w:szCs w:val="22"/>
              </w:rPr>
              <w:t> </w:t>
            </w:r>
          </w:p>
        </w:tc>
      </w:tr>
      <w:tr w:rsidR="008A0CFA" w:rsidRPr="004A5FEB" w14:paraId="1E8CA705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DE77270" w14:textId="77777777" w:rsidR="008A0CFA" w:rsidRPr="00605EED" w:rsidRDefault="008A0CFA" w:rsidP="00D87758">
            <w:pPr>
              <w:numPr>
                <w:ilvl w:val="1"/>
                <w:numId w:val="16"/>
              </w:num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 к порядку определения цены</w:t>
            </w:r>
          </w:p>
        </w:tc>
      </w:tr>
      <w:tr w:rsidR="008A0CFA" w:rsidRPr="00605EED" w14:paraId="3AC3E446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8D99" w14:textId="77777777" w:rsidR="008A0CFA" w:rsidRPr="00605EED" w:rsidRDefault="00864E57" w:rsidP="00864E57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4C4AC3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  <w:tr w:rsidR="008A0CFA" w:rsidRPr="00605EED" w14:paraId="0A90062E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F9FADCC" w14:textId="77777777" w:rsidR="008A0CFA" w:rsidRPr="00605EED" w:rsidRDefault="008A0CFA" w:rsidP="00D87758">
            <w:pPr>
              <w:numPr>
                <w:ilvl w:val="1"/>
                <w:numId w:val="16"/>
              </w:num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Требование к валюте платежа</w:t>
            </w:r>
          </w:p>
        </w:tc>
      </w:tr>
      <w:tr w:rsidR="008A0CFA" w:rsidRPr="00605EED" w14:paraId="410D24CC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C37B" w14:textId="77777777" w:rsidR="008A0CFA" w:rsidRPr="00864E57" w:rsidRDefault="00BA6AD2" w:rsidP="00864E57">
            <w:pPr>
              <w:spacing w:line="276" w:lineRule="auto"/>
              <w:ind w:left="36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/>
              </w:rPr>
              <w:t>Российский рубль</w:t>
            </w:r>
          </w:p>
        </w:tc>
      </w:tr>
      <w:tr w:rsidR="008A0CFA" w:rsidRPr="00605EED" w14:paraId="7456EC9C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A3CCB39" w14:textId="77777777" w:rsidR="008A0CFA" w:rsidRPr="00605EED" w:rsidRDefault="008A0CFA" w:rsidP="00D87758">
            <w:pPr>
              <w:numPr>
                <w:ilvl w:val="1"/>
                <w:numId w:val="16"/>
              </w:num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605EED"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  <w:tab/>
            </w:r>
            <w:r w:rsidRPr="7C0F9A02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Прочие требования</w:t>
            </w:r>
          </w:p>
        </w:tc>
      </w:tr>
      <w:tr w:rsidR="008A0CFA" w:rsidRPr="00605EED" w14:paraId="09FFA0D0" w14:textId="77777777" w:rsidTr="7C0F9A02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481B" w14:textId="77777777" w:rsidR="008A0CFA" w:rsidRPr="00605EED" w:rsidRDefault="00864E57" w:rsidP="00864E57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4C4AC3"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  <w:t>Не предъявляются</w:t>
            </w:r>
          </w:p>
        </w:tc>
      </w:tr>
    </w:tbl>
    <w:p w14:paraId="4F904CB7" w14:textId="77777777" w:rsidR="008A0CFA" w:rsidRPr="00605EED" w:rsidRDefault="008A0CFA" w:rsidP="008A0CFA">
      <w:pPr>
        <w:rPr>
          <w:rFonts w:eastAsia="Times New Roman" w:cs="Times New Roman"/>
          <w:b/>
          <w:color w:val="auto"/>
          <w:sz w:val="22"/>
          <w:szCs w:val="22"/>
          <w:lang w:val="ru-RU" w:eastAsia="ru-RU"/>
        </w:rPr>
      </w:pPr>
    </w:p>
    <w:p w14:paraId="12AF80E3" w14:textId="77777777" w:rsidR="008A0CFA" w:rsidRPr="00605EED" w:rsidRDefault="008A0CFA" w:rsidP="008A0CFA">
      <w:pPr>
        <w:ind w:left="284"/>
        <w:rPr>
          <w:rFonts w:eastAsia="Calibri" w:cs="Times New Roman"/>
          <w:b/>
          <w:color w:val="auto"/>
          <w:sz w:val="24"/>
          <w:szCs w:val="24"/>
          <w:lang w:val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* См. уточнения содержания пунктов в случае выполнения работ/оказания услуг</w:t>
      </w:r>
    </w:p>
    <w:p w14:paraId="48392995" w14:textId="77777777" w:rsidR="008A0CFA" w:rsidRPr="00605EED" w:rsidRDefault="008A0CFA" w:rsidP="008A0CFA">
      <w:pPr>
        <w:ind w:left="284"/>
        <w:jc w:val="both"/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</w:pPr>
      <w:r w:rsidRPr="00605EED">
        <w:rPr>
          <w:rFonts w:eastAsia="Times New Roman" w:cs="Times New Roman"/>
          <w:b/>
          <w:color w:val="auto"/>
          <w:sz w:val="24"/>
          <w:szCs w:val="24"/>
          <w:lang w:val="ru-RU" w:eastAsia="ru-RU"/>
        </w:rPr>
        <w:t>Внимание:</w:t>
      </w:r>
      <w:r w:rsidRPr="00605EED">
        <w:rPr>
          <w:rFonts w:eastAsia="Times New Roman" w:cs="Times New Roman"/>
          <w:color w:val="auto"/>
          <w:sz w:val="24"/>
          <w:szCs w:val="24"/>
          <w:lang w:val="ru-RU" w:eastAsia="ru-RU"/>
        </w:rP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Не предъявляются» </w:t>
      </w:r>
      <w:r w:rsidRPr="00605EED">
        <w:rPr>
          <w:rFonts w:eastAsia="Times New Roman" w:cs="Times New Roman"/>
          <w:bCs/>
          <w:iCs/>
          <w:color w:val="auto"/>
          <w:sz w:val="24"/>
          <w:szCs w:val="24"/>
          <w:lang w:val="ru-RU" w:eastAsia="ru-RU"/>
        </w:rPr>
        <w:t>или</w:t>
      </w:r>
      <w:r w:rsidRPr="00605EED">
        <w:rPr>
          <w:rFonts w:eastAsia="Times New Roman" w:cs="Times New Roman"/>
          <w:b/>
          <w:i/>
          <w:color w:val="auto"/>
          <w:sz w:val="24"/>
          <w:szCs w:val="24"/>
          <w:lang w:val="ru-RU" w:eastAsia="ru-RU"/>
        </w:rPr>
        <w:t xml:space="preserve"> «Отсутствуют»</w:t>
      </w:r>
    </w:p>
    <w:p w14:paraId="06971CD3" w14:textId="77777777" w:rsidR="008A0CFA" w:rsidRPr="00605EED" w:rsidRDefault="008A0CFA" w:rsidP="008A0CFA">
      <w:pPr>
        <w:rPr>
          <w:rFonts w:ascii="Calibri" w:eastAsia="Times New Roman" w:hAnsi="Calibri" w:cs="Times New Roman"/>
          <w:color w:val="auto"/>
          <w:sz w:val="22"/>
          <w:szCs w:val="24"/>
          <w:lang w:val="ru-RU" w:eastAsia="ru-RU"/>
        </w:rPr>
      </w:pPr>
    </w:p>
    <w:bookmarkEnd w:id="0"/>
    <w:p w14:paraId="2A1F701D" w14:textId="77777777" w:rsidR="008A0CFA" w:rsidRPr="00605EED" w:rsidRDefault="008A0CFA" w:rsidP="008A0CFA">
      <w:pPr>
        <w:rPr>
          <w:rFonts w:ascii="Calibri" w:eastAsia="Times New Roman" w:hAnsi="Calibri" w:cs="Times New Roman"/>
          <w:color w:val="auto"/>
          <w:sz w:val="22"/>
          <w:szCs w:val="22"/>
          <w:lang w:val="ru-RU" w:eastAsia="ru-RU"/>
        </w:rPr>
      </w:pPr>
    </w:p>
    <w:p w14:paraId="43E29C7C" w14:textId="3EC66EDE" w:rsidR="7C0F9A02" w:rsidRDefault="7C0F9A02" w:rsidP="7C0F9A02">
      <w:pPr>
        <w:rPr>
          <w:color w:val="000000" w:themeColor="text1"/>
          <w:szCs w:val="28"/>
          <w:lang w:val="ru-RU" w:eastAsia="ru-RU"/>
        </w:rPr>
      </w:pPr>
    </w:p>
    <w:sectPr w:rsidR="7C0F9A02" w:rsidSect="008A0CFA">
      <w:footerReference w:type="default" r:id="rId13"/>
      <w:pgSz w:w="11909" w:h="16834" w:code="9"/>
      <w:pgMar w:top="822" w:right="709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1DB9" w14:textId="77777777" w:rsidR="0096748C" w:rsidRDefault="0096748C">
      <w:pPr>
        <w:rPr>
          <w:rFonts w:cs="Times New Roman"/>
        </w:rPr>
      </w:pPr>
      <w:r>
        <w:rPr>
          <w:rFonts w:cs="Times New Roman"/>
        </w:rPr>
        <w:separator/>
      </w:r>
    </w:p>
    <w:p w14:paraId="0F0C0B0A" w14:textId="77777777" w:rsidR="0096748C" w:rsidRDefault="0096748C"/>
    <w:p w14:paraId="5C104763" w14:textId="77777777" w:rsidR="0096748C" w:rsidRDefault="0096748C" w:rsidP="00CB3775"/>
    <w:p w14:paraId="778F891D" w14:textId="77777777" w:rsidR="0096748C" w:rsidRDefault="0096748C" w:rsidP="00CB3775"/>
  </w:endnote>
  <w:endnote w:type="continuationSeparator" w:id="0">
    <w:p w14:paraId="0F610FD0" w14:textId="77777777" w:rsidR="0096748C" w:rsidRDefault="0096748C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19A8483A" w14:textId="77777777" w:rsidR="0096748C" w:rsidRDefault="0096748C"/>
    <w:p w14:paraId="67E78C3F" w14:textId="77777777" w:rsidR="0096748C" w:rsidRDefault="0096748C" w:rsidP="00CB3775"/>
    <w:p w14:paraId="38FC290D" w14:textId="77777777" w:rsidR="0096748C" w:rsidRDefault="0096748C" w:rsidP="00CB3775"/>
  </w:endnote>
  <w:endnote w:type="continuationNotice" w:id="1">
    <w:p w14:paraId="1DB31987" w14:textId="77777777" w:rsidR="0096748C" w:rsidRDefault="00967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557061" w:rsidRDefault="0055706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Pr="00E91445">
      <w:rPr>
        <w:noProof/>
        <w:lang w:val="ru-RU"/>
      </w:rPr>
      <w:t>1</w:t>
    </w:r>
    <w:r>
      <w:fldChar w:fldCharType="end"/>
    </w:r>
  </w:p>
  <w:p w14:paraId="5AE48A43" w14:textId="77777777" w:rsidR="00557061" w:rsidRPr="008B332D" w:rsidRDefault="00557061" w:rsidP="008B332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1C29" w14:textId="77777777" w:rsidR="0096748C" w:rsidRDefault="0096748C">
      <w:pPr>
        <w:rPr>
          <w:rFonts w:cs="Times New Roman"/>
        </w:rPr>
      </w:pPr>
      <w:r>
        <w:rPr>
          <w:rFonts w:cs="Times New Roman"/>
        </w:rPr>
        <w:separator/>
      </w:r>
    </w:p>
    <w:p w14:paraId="0B904F74" w14:textId="77777777" w:rsidR="0096748C" w:rsidRDefault="0096748C"/>
    <w:p w14:paraId="3A44C09A" w14:textId="77777777" w:rsidR="0096748C" w:rsidRDefault="0096748C" w:rsidP="00CB3775"/>
    <w:p w14:paraId="7A9D94E8" w14:textId="77777777" w:rsidR="0096748C" w:rsidRDefault="0096748C" w:rsidP="00CB3775"/>
  </w:footnote>
  <w:footnote w:type="continuationSeparator" w:id="0">
    <w:p w14:paraId="17951125" w14:textId="77777777" w:rsidR="0096748C" w:rsidRDefault="0096748C">
      <w:pPr>
        <w:rPr>
          <w:rFonts w:cs="Times New Roman"/>
        </w:rPr>
      </w:pPr>
      <w:r>
        <w:rPr>
          <w:rFonts w:cs="Times New Roman"/>
        </w:rPr>
        <w:continuationSeparator/>
      </w:r>
    </w:p>
    <w:p w14:paraId="4CBF64F3" w14:textId="77777777" w:rsidR="0096748C" w:rsidRDefault="0096748C"/>
    <w:p w14:paraId="65909411" w14:textId="77777777" w:rsidR="0096748C" w:rsidRDefault="0096748C" w:rsidP="00CB3775"/>
    <w:p w14:paraId="768D4F8D" w14:textId="77777777" w:rsidR="0096748C" w:rsidRDefault="0096748C" w:rsidP="00CB3775"/>
  </w:footnote>
  <w:footnote w:type="continuationNotice" w:id="1">
    <w:p w14:paraId="5F78B94F" w14:textId="77777777" w:rsidR="0096748C" w:rsidRDefault="00967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4876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0672A"/>
    <w:multiLevelType w:val="multilevel"/>
    <w:tmpl w:val="091EF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ECC648E"/>
    <w:multiLevelType w:val="multilevel"/>
    <w:tmpl w:val="FDEE2E42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5A257B"/>
    <w:multiLevelType w:val="multilevel"/>
    <w:tmpl w:val="C8C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D73AC5"/>
    <w:multiLevelType w:val="hybridMultilevel"/>
    <w:tmpl w:val="3D241FFC"/>
    <w:lvl w:ilvl="0" w:tplc="8AB4861E">
      <w:start w:val="1"/>
      <w:numFmt w:val="bullet"/>
      <w:pStyle w:val="-c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u w:val="none"/>
      </w:rPr>
    </w:lvl>
    <w:lvl w:ilvl="1" w:tplc="C0EC8E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914E3D"/>
    <w:multiLevelType w:val="multilevel"/>
    <w:tmpl w:val="F14ED7DA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48937539"/>
    <w:multiLevelType w:val="multilevel"/>
    <w:tmpl w:val="2AC8C914"/>
    <w:lvl w:ilvl="0">
      <w:start w:val="1"/>
      <w:numFmt w:val="decimal"/>
      <w:pStyle w:val="a2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>
      <w:start w:val="1"/>
      <w:numFmt w:val="decimal"/>
      <w:pStyle w:val="a4"/>
      <w:lvlText w:val="%1.%2.%3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pStyle w:val="a5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b w:val="0"/>
      </w:rPr>
    </w:lvl>
    <w:lvl w:ilvl="4">
      <w:start w:val="1"/>
      <w:numFmt w:val="lowerLetter"/>
      <w:pStyle w:val="a6"/>
      <w:lvlText w:val="%5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8" w15:restartNumberingAfterBreak="0">
    <w:nsid w:val="492A22E7"/>
    <w:multiLevelType w:val="multilevel"/>
    <w:tmpl w:val="75ACE4C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1BD052A"/>
    <w:multiLevelType w:val="hybridMultilevel"/>
    <w:tmpl w:val="C1BA9BAE"/>
    <w:lvl w:ilvl="0" w:tplc="0419000F">
      <w:start w:val="1"/>
      <w:numFmt w:val="bullet"/>
      <w:pStyle w:val="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44DEB"/>
    <w:multiLevelType w:val="multilevel"/>
    <w:tmpl w:val="4F889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601DA6"/>
    <w:multiLevelType w:val="multilevel"/>
    <w:tmpl w:val="618EF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6F8F10FE"/>
    <w:multiLevelType w:val="hybridMultilevel"/>
    <w:tmpl w:val="B18A9B6A"/>
    <w:lvl w:ilvl="0" w:tplc="D11004AC">
      <w:start w:val="1"/>
      <w:numFmt w:val="bullet"/>
      <w:pStyle w:val="a7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4" w15:restartNumberingAfterBreak="0">
    <w:nsid w:val="73247A2C"/>
    <w:multiLevelType w:val="multilevel"/>
    <w:tmpl w:val="701659D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D20F57"/>
    <w:multiLevelType w:val="hybridMultilevel"/>
    <w:tmpl w:val="F14CA454"/>
    <w:lvl w:ilvl="0" w:tplc="92D8D228">
      <w:start w:val="1"/>
      <w:numFmt w:val="bullet"/>
      <w:pStyle w:val="1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63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83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8E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A1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25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C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8312A"/>
    <w:multiLevelType w:val="multilevel"/>
    <w:tmpl w:val="FC9A5A9A"/>
    <w:name w:val="список1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15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4"/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B"/>
    <w:rsid w:val="00000248"/>
    <w:rsid w:val="000013DC"/>
    <w:rsid w:val="00001C07"/>
    <w:rsid w:val="00001C37"/>
    <w:rsid w:val="00002ABC"/>
    <w:rsid w:val="00002ACD"/>
    <w:rsid w:val="00003ADA"/>
    <w:rsid w:val="0000474C"/>
    <w:rsid w:val="00004A57"/>
    <w:rsid w:val="0000717B"/>
    <w:rsid w:val="00007CA4"/>
    <w:rsid w:val="000101A6"/>
    <w:rsid w:val="00010A0C"/>
    <w:rsid w:val="00010A4B"/>
    <w:rsid w:val="0001166F"/>
    <w:rsid w:val="00011C0F"/>
    <w:rsid w:val="00011DE4"/>
    <w:rsid w:val="00013609"/>
    <w:rsid w:val="00013D35"/>
    <w:rsid w:val="00014403"/>
    <w:rsid w:val="00014A3F"/>
    <w:rsid w:val="00014C8F"/>
    <w:rsid w:val="00014CA5"/>
    <w:rsid w:val="00014F55"/>
    <w:rsid w:val="00017717"/>
    <w:rsid w:val="0002067B"/>
    <w:rsid w:val="000208ED"/>
    <w:rsid w:val="00022494"/>
    <w:rsid w:val="00022A9A"/>
    <w:rsid w:val="00024F04"/>
    <w:rsid w:val="000253EE"/>
    <w:rsid w:val="000258F6"/>
    <w:rsid w:val="000259FF"/>
    <w:rsid w:val="000263B0"/>
    <w:rsid w:val="000267F9"/>
    <w:rsid w:val="0002719E"/>
    <w:rsid w:val="00027225"/>
    <w:rsid w:val="00027C81"/>
    <w:rsid w:val="0003064C"/>
    <w:rsid w:val="0003175B"/>
    <w:rsid w:val="00031761"/>
    <w:rsid w:val="00031F48"/>
    <w:rsid w:val="0003222A"/>
    <w:rsid w:val="00032964"/>
    <w:rsid w:val="000337F7"/>
    <w:rsid w:val="000338AA"/>
    <w:rsid w:val="00033B23"/>
    <w:rsid w:val="00033EE1"/>
    <w:rsid w:val="00034591"/>
    <w:rsid w:val="0003575F"/>
    <w:rsid w:val="00036683"/>
    <w:rsid w:val="00036B84"/>
    <w:rsid w:val="000375F1"/>
    <w:rsid w:val="000408D0"/>
    <w:rsid w:val="00040918"/>
    <w:rsid w:val="00040CFB"/>
    <w:rsid w:val="000411AF"/>
    <w:rsid w:val="000411EF"/>
    <w:rsid w:val="000413B9"/>
    <w:rsid w:val="00041775"/>
    <w:rsid w:val="00042937"/>
    <w:rsid w:val="0004297D"/>
    <w:rsid w:val="0004298A"/>
    <w:rsid w:val="00042FD7"/>
    <w:rsid w:val="00043469"/>
    <w:rsid w:val="00043481"/>
    <w:rsid w:val="000440D4"/>
    <w:rsid w:val="000441F3"/>
    <w:rsid w:val="000449A3"/>
    <w:rsid w:val="00044E91"/>
    <w:rsid w:val="00045692"/>
    <w:rsid w:val="00045BB0"/>
    <w:rsid w:val="00045C6E"/>
    <w:rsid w:val="00045E08"/>
    <w:rsid w:val="00047852"/>
    <w:rsid w:val="000478E8"/>
    <w:rsid w:val="0005070E"/>
    <w:rsid w:val="000512B1"/>
    <w:rsid w:val="00051D42"/>
    <w:rsid w:val="00051EC8"/>
    <w:rsid w:val="0005252F"/>
    <w:rsid w:val="00052590"/>
    <w:rsid w:val="00052D74"/>
    <w:rsid w:val="0005372E"/>
    <w:rsid w:val="00053C60"/>
    <w:rsid w:val="00053CED"/>
    <w:rsid w:val="00053D31"/>
    <w:rsid w:val="000549AF"/>
    <w:rsid w:val="00055DF7"/>
    <w:rsid w:val="00056217"/>
    <w:rsid w:val="00056799"/>
    <w:rsid w:val="00056BB6"/>
    <w:rsid w:val="00056D6A"/>
    <w:rsid w:val="00056ECC"/>
    <w:rsid w:val="00056F6A"/>
    <w:rsid w:val="00057367"/>
    <w:rsid w:val="00057777"/>
    <w:rsid w:val="00057F36"/>
    <w:rsid w:val="0006031E"/>
    <w:rsid w:val="000604B4"/>
    <w:rsid w:val="000607BB"/>
    <w:rsid w:val="000614AD"/>
    <w:rsid w:val="00062B93"/>
    <w:rsid w:val="00063530"/>
    <w:rsid w:val="00063C70"/>
    <w:rsid w:val="00063CCB"/>
    <w:rsid w:val="00064716"/>
    <w:rsid w:val="00064915"/>
    <w:rsid w:val="0006493C"/>
    <w:rsid w:val="000658D0"/>
    <w:rsid w:val="00065988"/>
    <w:rsid w:val="000674BF"/>
    <w:rsid w:val="0006787F"/>
    <w:rsid w:val="00070239"/>
    <w:rsid w:val="00070EA5"/>
    <w:rsid w:val="000726E1"/>
    <w:rsid w:val="00072876"/>
    <w:rsid w:val="00072B8D"/>
    <w:rsid w:val="00072E35"/>
    <w:rsid w:val="00073ABE"/>
    <w:rsid w:val="00073F4E"/>
    <w:rsid w:val="000748F2"/>
    <w:rsid w:val="00074EB9"/>
    <w:rsid w:val="0007675E"/>
    <w:rsid w:val="00077252"/>
    <w:rsid w:val="0007764E"/>
    <w:rsid w:val="000776C8"/>
    <w:rsid w:val="00080142"/>
    <w:rsid w:val="000808F1"/>
    <w:rsid w:val="0008271E"/>
    <w:rsid w:val="00082B47"/>
    <w:rsid w:val="00082D5B"/>
    <w:rsid w:val="00083885"/>
    <w:rsid w:val="00083DCC"/>
    <w:rsid w:val="0008444B"/>
    <w:rsid w:val="000846AF"/>
    <w:rsid w:val="000853EA"/>
    <w:rsid w:val="00085906"/>
    <w:rsid w:val="0008712A"/>
    <w:rsid w:val="00090878"/>
    <w:rsid w:val="00090A3B"/>
    <w:rsid w:val="00091574"/>
    <w:rsid w:val="0009526D"/>
    <w:rsid w:val="00095897"/>
    <w:rsid w:val="00095B29"/>
    <w:rsid w:val="000961AA"/>
    <w:rsid w:val="00096418"/>
    <w:rsid w:val="00096590"/>
    <w:rsid w:val="00096B75"/>
    <w:rsid w:val="00096BDF"/>
    <w:rsid w:val="00097128"/>
    <w:rsid w:val="000A0C8B"/>
    <w:rsid w:val="000A0E89"/>
    <w:rsid w:val="000A229C"/>
    <w:rsid w:val="000A2BFF"/>
    <w:rsid w:val="000A31C0"/>
    <w:rsid w:val="000A3B82"/>
    <w:rsid w:val="000A4250"/>
    <w:rsid w:val="000A4E8E"/>
    <w:rsid w:val="000A4F6D"/>
    <w:rsid w:val="000A5085"/>
    <w:rsid w:val="000A50AF"/>
    <w:rsid w:val="000A50FE"/>
    <w:rsid w:val="000A57A7"/>
    <w:rsid w:val="000A616D"/>
    <w:rsid w:val="000A6292"/>
    <w:rsid w:val="000A781F"/>
    <w:rsid w:val="000B06FA"/>
    <w:rsid w:val="000B1604"/>
    <w:rsid w:val="000B219D"/>
    <w:rsid w:val="000B2668"/>
    <w:rsid w:val="000B2A71"/>
    <w:rsid w:val="000B2E38"/>
    <w:rsid w:val="000B334E"/>
    <w:rsid w:val="000B34DA"/>
    <w:rsid w:val="000B402E"/>
    <w:rsid w:val="000B50DB"/>
    <w:rsid w:val="000B5D99"/>
    <w:rsid w:val="000B5EE2"/>
    <w:rsid w:val="000B648A"/>
    <w:rsid w:val="000C0008"/>
    <w:rsid w:val="000C0131"/>
    <w:rsid w:val="000C048F"/>
    <w:rsid w:val="000C0DF3"/>
    <w:rsid w:val="000C11F7"/>
    <w:rsid w:val="000C132A"/>
    <w:rsid w:val="000C16B8"/>
    <w:rsid w:val="000C16F4"/>
    <w:rsid w:val="000C1772"/>
    <w:rsid w:val="000C2FC7"/>
    <w:rsid w:val="000C3D55"/>
    <w:rsid w:val="000C3F50"/>
    <w:rsid w:val="000C40E7"/>
    <w:rsid w:val="000C4895"/>
    <w:rsid w:val="000C53EB"/>
    <w:rsid w:val="000C6963"/>
    <w:rsid w:val="000C76A7"/>
    <w:rsid w:val="000D06A6"/>
    <w:rsid w:val="000D09BF"/>
    <w:rsid w:val="000D1685"/>
    <w:rsid w:val="000D1B46"/>
    <w:rsid w:val="000D21DF"/>
    <w:rsid w:val="000D29C7"/>
    <w:rsid w:val="000D2EA8"/>
    <w:rsid w:val="000D30E9"/>
    <w:rsid w:val="000D5ACC"/>
    <w:rsid w:val="000D60DA"/>
    <w:rsid w:val="000D61E5"/>
    <w:rsid w:val="000D6636"/>
    <w:rsid w:val="000D7490"/>
    <w:rsid w:val="000D74B8"/>
    <w:rsid w:val="000D7545"/>
    <w:rsid w:val="000D7A98"/>
    <w:rsid w:val="000D7E71"/>
    <w:rsid w:val="000E0AE2"/>
    <w:rsid w:val="000E0D98"/>
    <w:rsid w:val="000E1B3D"/>
    <w:rsid w:val="000E2133"/>
    <w:rsid w:val="000E4095"/>
    <w:rsid w:val="000E4660"/>
    <w:rsid w:val="000E4933"/>
    <w:rsid w:val="000E49C4"/>
    <w:rsid w:val="000E5111"/>
    <w:rsid w:val="000E51E4"/>
    <w:rsid w:val="000E6718"/>
    <w:rsid w:val="000E682C"/>
    <w:rsid w:val="000E72D5"/>
    <w:rsid w:val="000E795E"/>
    <w:rsid w:val="000F0604"/>
    <w:rsid w:val="000F0A42"/>
    <w:rsid w:val="000F119C"/>
    <w:rsid w:val="000F1CD6"/>
    <w:rsid w:val="000F2854"/>
    <w:rsid w:val="000F2993"/>
    <w:rsid w:val="000F2DF2"/>
    <w:rsid w:val="000F32BB"/>
    <w:rsid w:val="000F3360"/>
    <w:rsid w:val="000F3E4A"/>
    <w:rsid w:val="000F451F"/>
    <w:rsid w:val="000F630E"/>
    <w:rsid w:val="000F656A"/>
    <w:rsid w:val="000F6ACC"/>
    <w:rsid w:val="000F76BA"/>
    <w:rsid w:val="0010069F"/>
    <w:rsid w:val="00100A20"/>
    <w:rsid w:val="00102B02"/>
    <w:rsid w:val="001032BF"/>
    <w:rsid w:val="0010407F"/>
    <w:rsid w:val="00105686"/>
    <w:rsid w:val="001060CA"/>
    <w:rsid w:val="001063F0"/>
    <w:rsid w:val="00106541"/>
    <w:rsid w:val="00106E0B"/>
    <w:rsid w:val="001073D6"/>
    <w:rsid w:val="00107525"/>
    <w:rsid w:val="001077E8"/>
    <w:rsid w:val="001078C2"/>
    <w:rsid w:val="00107A6F"/>
    <w:rsid w:val="001106D9"/>
    <w:rsid w:val="001114E5"/>
    <w:rsid w:val="00112F7A"/>
    <w:rsid w:val="00114FB0"/>
    <w:rsid w:val="00115A38"/>
    <w:rsid w:val="001160DD"/>
    <w:rsid w:val="00121D07"/>
    <w:rsid w:val="001234D0"/>
    <w:rsid w:val="00123694"/>
    <w:rsid w:val="00123CBA"/>
    <w:rsid w:val="001254B6"/>
    <w:rsid w:val="00125939"/>
    <w:rsid w:val="001265A8"/>
    <w:rsid w:val="00126AE8"/>
    <w:rsid w:val="00127807"/>
    <w:rsid w:val="00127CD3"/>
    <w:rsid w:val="00127F53"/>
    <w:rsid w:val="001313EB"/>
    <w:rsid w:val="00133CA7"/>
    <w:rsid w:val="00133CD7"/>
    <w:rsid w:val="00134132"/>
    <w:rsid w:val="0013425D"/>
    <w:rsid w:val="0013444E"/>
    <w:rsid w:val="00134891"/>
    <w:rsid w:val="00134D86"/>
    <w:rsid w:val="00135573"/>
    <w:rsid w:val="00135A94"/>
    <w:rsid w:val="00135E4F"/>
    <w:rsid w:val="00135EF5"/>
    <w:rsid w:val="00137BFB"/>
    <w:rsid w:val="001403B4"/>
    <w:rsid w:val="00140CDB"/>
    <w:rsid w:val="001413AC"/>
    <w:rsid w:val="001413BB"/>
    <w:rsid w:val="0014210E"/>
    <w:rsid w:val="001426D7"/>
    <w:rsid w:val="00142F57"/>
    <w:rsid w:val="00143AAF"/>
    <w:rsid w:val="00143DE8"/>
    <w:rsid w:val="00144029"/>
    <w:rsid w:val="00145411"/>
    <w:rsid w:val="0014565E"/>
    <w:rsid w:val="001461CA"/>
    <w:rsid w:val="00146F71"/>
    <w:rsid w:val="001471F8"/>
    <w:rsid w:val="0014746B"/>
    <w:rsid w:val="0014794F"/>
    <w:rsid w:val="00147978"/>
    <w:rsid w:val="001506C6"/>
    <w:rsid w:val="001512DE"/>
    <w:rsid w:val="00152287"/>
    <w:rsid w:val="00152300"/>
    <w:rsid w:val="001529EF"/>
    <w:rsid w:val="00152AAC"/>
    <w:rsid w:val="0015312D"/>
    <w:rsid w:val="001532C1"/>
    <w:rsid w:val="00154D96"/>
    <w:rsid w:val="001553AA"/>
    <w:rsid w:val="00155BEB"/>
    <w:rsid w:val="001575AD"/>
    <w:rsid w:val="001579A8"/>
    <w:rsid w:val="0016008C"/>
    <w:rsid w:val="0016106E"/>
    <w:rsid w:val="0016186F"/>
    <w:rsid w:val="001620C2"/>
    <w:rsid w:val="0016238A"/>
    <w:rsid w:val="001625D7"/>
    <w:rsid w:val="00162886"/>
    <w:rsid w:val="00165E91"/>
    <w:rsid w:val="0016647B"/>
    <w:rsid w:val="0016715A"/>
    <w:rsid w:val="00167D14"/>
    <w:rsid w:val="001704B0"/>
    <w:rsid w:val="00170D80"/>
    <w:rsid w:val="00171E47"/>
    <w:rsid w:val="001724A7"/>
    <w:rsid w:val="00172CAE"/>
    <w:rsid w:val="00172F62"/>
    <w:rsid w:val="001731D5"/>
    <w:rsid w:val="001735AE"/>
    <w:rsid w:val="00173F3C"/>
    <w:rsid w:val="00174BF0"/>
    <w:rsid w:val="001757C5"/>
    <w:rsid w:val="00175EAC"/>
    <w:rsid w:val="00176CF9"/>
    <w:rsid w:val="00180002"/>
    <w:rsid w:val="0018032C"/>
    <w:rsid w:val="00180CD4"/>
    <w:rsid w:val="0018118A"/>
    <w:rsid w:val="00181290"/>
    <w:rsid w:val="001818B1"/>
    <w:rsid w:val="001828CC"/>
    <w:rsid w:val="0018342B"/>
    <w:rsid w:val="00183B30"/>
    <w:rsid w:val="00184DDC"/>
    <w:rsid w:val="00185CDE"/>
    <w:rsid w:val="001866D8"/>
    <w:rsid w:val="00186CF6"/>
    <w:rsid w:val="001870EB"/>
    <w:rsid w:val="00190068"/>
    <w:rsid w:val="00190548"/>
    <w:rsid w:val="00190C8E"/>
    <w:rsid w:val="00190E8E"/>
    <w:rsid w:val="0019115D"/>
    <w:rsid w:val="0019121B"/>
    <w:rsid w:val="00192297"/>
    <w:rsid w:val="00192AF0"/>
    <w:rsid w:val="00193A2C"/>
    <w:rsid w:val="00193F6E"/>
    <w:rsid w:val="00194656"/>
    <w:rsid w:val="00195B1E"/>
    <w:rsid w:val="0019601E"/>
    <w:rsid w:val="00197ACF"/>
    <w:rsid w:val="00197CC1"/>
    <w:rsid w:val="001A0389"/>
    <w:rsid w:val="001A062F"/>
    <w:rsid w:val="001A09C9"/>
    <w:rsid w:val="001A110E"/>
    <w:rsid w:val="001A18B9"/>
    <w:rsid w:val="001A194D"/>
    <w:rsid w:val="001A2F5D"/>
    <w:rsid w:val="001A3B38"/>
    <w:rsid w:val="001A3DBF"/>
    <w:rsid w:val="001A461F"/>
    <w:rsid w:val="001A46A4"/>
    <w:rsid w:val="001A4AC3"/>
    <w:rsid w:val="001A587A"/>
    <w:rsid w:val="001A5CD6"/>
    <w:rsid w:val="001A5F56"/>
    <w:rsid w:val="001A6A60"/>
    <w:rsid w:val="001A7562"/>
    <w:rsid w:val="001A7619"/>
    <w:rsid w:val="001AB4B7"/>
    <w:rsid w:val="001B0F73"/>
    <w:rsid w:val="001B1E7F"/>
    <w:rsid w:val="001B290A"/>
    <w:rsid w:val="001B2B9F"/>
    <w:rsid w:val="001B49F8"/>
    <w:rsid w:val="001B4CD7"/>
    <w:rsid w:val="001B5095"/>
    <w:rsid w:val="001B5146"/>
    <w:rsid w:val="001B5295"/>
    <w:rsid w:val="001B5307"/>
    <w:rsid w:val="001B6811"/>
    <w:rsid w:val="001B7928"/>
    <w:rsid w:val="001B7954"/>
    <w:rsid w:val="001B7A58"/>
    <w:rsid w:val="001B7B23"/>
    <w:rsid w:val="001B7E5C"/>
    <w:rsid w:val="001C1313"/>
    <w:rsid w:val="001C1472"/>
    <w:rsid w:val="001C1780"/>
    <w:rsid w:val="001C1846"/>
    <w:rsid w:val="001C239E"/>
    <w:rsid w:val="001C2D74"/>
    <w:rsid w:val="001C308E"/>
    <w:rsid w:val="001C3282"/>
    <w:rsid w:val="001C3AB6"/>
    <w:rsid w:val="001C4380"/>
    <w:rsid w:val="001C445E"/>
    <w:rsid w:val="001C5885"/>
    <w:rsid w:val="001C5983"/>
    <w:rsid w:val="001C6809"/>
    <w:rsid w:val="001C6865"/>
    <w:rsid w:val="001C6DC6"/>
    <w:rsid w:val="001C6F34"/>
    <w:rsid w:val="001C71DA"/>
    <w:rsid w:val="001C7F50"/>
    <w:rsid w:val="001D0C73"/>
    <w:rsid w:val="001D0C87"/>
    <w:rsid w:val="001D0CD9"/>
    <w:rsid w:val="001D1528"/>
    <w:rsid w:val="001D21C5"/>
    <w:rsid w:val="001D310D"/>
    <w:rsid w:val="001D3212"/>
    <w:rsid w:val="001D3B71"/>
    <w:rsid w:val="001D3DC3"/>
    <w:rsid w:val="001D48C6"/>
    <w:rsid w:val="001D612E"/>
    <w:rsid w:val="001D681F"/>
    <w:rsid w:val="001D6B44"/>
    <w:rsid w:val="001E03F2"/>
    <w:rsid w:val="001E076F"/>
    <w:rsid w:val="001E1BAB"/>
    <w:rsid w:val="001E29F9"/>
    <w:rsid w:val="001E2F6A"/>
    <w:rsid w:val="001E30E2"/>
    <w:rsid w:val="001E3700"/>
    <w:rsid w:val="001E4A32"/>
    <w:rsid w:val="001E5B24"/>
    <w:rsid w:val="001E6E98"/>
    <w:rsid w:val="001E780F"/>
    <w:rsid w:val="001E7815"/>
    <w:rsid w:val="001E7F26"/>
    <w:rsid w:val="001F0220"/>
    <w:rsid w:val="001F0976"/>
    <w:rsid w:val="001F128D"/>
    <w:rsid w:val="001F220A"/>
    <w:rsid w:val="001F23B7"/>
    <w:rsid w:val="001F2E19"/>
    <w:rsid w:val="001F375E"/>
    <w:rsid w:val="001F462F"/>
    <w:rsid w:val="001F4716"/>
    <w:rsid w:val="001F4967"/>
    <w:rsid w:val="001F4D71"/>
    <w:rsid w:val="001F5495"/>
    <w:rsid w:val="001F576C"/>
    <w:rsid w:val="001F5EAC"/>
    <w:rsid w:val="00200C1E"/>
    <w:rsid w:val="00200EC5"/>
    <w:rsid w:val="0020123E"/>
    <w:rsid w:val="002018B5"/>
    <w:rsid w:val="0020268D"/>
    <w:rsid w:val="002026CA"/>
    <w:rsid w:val="002031EF"/>
    <w:rsid w:val="002036B7"/>
    <w:rsid w:val="00203BCF"/>
    <w:rsid w:val="00203C13"/>
    <w:rsid w:val="002052E7"/>
    <w:rsid w:val="0020535B"/>
    <w:rsid w:val="00206ACF"/>
    <w:rsid w:val="00206C07"/>
    <w:rsid w:val="0020758B"/>
    <w:rsid w:val="002077F1"/>
    <w:rsid w:val="00207D85"/>
    <w:rsid w:val="0021043E"/>
    <w:rsid w:val="00210959"/>
    <w:rsid w:val="00210F40"/>
    <w:rsid w:val="00211462"/>
    <w:rsid w:val="00211608"/>
    <w:rsid w:val="0021190C"/>
    <w:rsid w:val="00211C2D"/>
    <w:rsid w:val="00211C39"/>
    <w:rsid w:val="00212944"/>
    <w:rsid w:val="0021415C"/>
    <w:rsid w:val="00216346"/>
    <w:rsid w:val="00216649"/>
    <w:rsid w:val="00216E62"/>
    <w:rsid w:val="00217016"/>
    <w:rsid w:val="00217CF1"/>
    <w:rsid w:val="0022005A"/>
    <w:rsid w:val="0022070C"/>
    <w:rsid w:val="0022117F"/>
    <w:rsid w:val="002211B2"/>
    <w:rsid w:val="002212BA"/>
    <w:rsid w:val="00221DB1"/>
    <w:rsid w:val="00222129"/>
    <w:rsid w:val="0022280F"/>
    <w:rsid w:val="00222F97"/>
    <w:rsid w:val="00223057"/>
    <w:rsid w:val="00223CD2"/>
    <w:rsid w:val="00224962"/>
    <w:rsid w:val="00226704"/>
    <w:rsid w:val="002274EA"/>
    <w:rsid w:val="002279E2"/>
    <w:rsid w:val="00227C3D"/>
    <w:rsid w:val="00227FDA"/>
    <w:rsid w:val="00230066"/>
    <w:rsid w:val="002308AF"/>
    <w:rsid w:val="00230E4F"/>
    <w:rsid w:val="00230FC0"/>
    <w:rsid w:val="00231070"/>
    <w:rsid w:val="00232CE3"/>
    <w:rsid w:val="00234431"/>
    <w:rsid w:val="00234BBD"/>
    <w:rsid w:val="00235949"/>
    <w:rsid w:val="00235EF5"/>
    <w:rsid w:val="00236CDC"/>
    <w:rsid w:val="00236D17"/>
    <w:rsid w:val="00236D2D"/>
    <w:rsid w:val="00236DB3"/>
    <w:rsid w:val="00240434"/>
    <w:rsid w:val="002412C4"/>
    <w:rsid w:val="002419E9"/>
    <w:rsid w:val="00242EFA"/>
    <w:rsid w:val="00243680"/>
    <w:rsid w:val="00243AAB"/>
    <w:rsid w:val="00243E59"/>
    <w:rsid w:val="0024451C"/>
    <w:rsid w:val="002446F5"/>
    <w:rsid w:val="00244C64"/>
    <w:rsid w:val="002460E1"/>
    <w:rsid w:val="002464C2"/>
    <w:rsid w:val="00246542"/>
    <w:rsid w:val="00246B62"/>
    <w:rsid w:val="00246D2D"/>
    <w:rsid w:val="00247095"/>
    <w:rsid w:val="002479F7"/>
    <w:rsid w:val="00247F4F"/>
    <w:rsid w:val="00251579"/>
    <w:rsid w:val="00252AA5"/>
    <w:rsid w:val="00252D66"/>
    <w:rsid w:val="002545C0"/>
    <w:rsid w:val="00254B21"/>
    <w:rsid w:val="00254D7B"/>
    <w:rsid w:val="002550F0"/>
    <w:rsid w:val="002553EC"/>
    <w:rsid w:val="002555F2"/>
    <w:rsid w:val="00255764"/>
    <w:rsid w:val="00255D0C"/>
    <w:rsid w:val="0025602D"/>
    <w:rsid w:val="00256120"/>
    <w:rsid w:val="00256968"/>
    <w:rsid w:val="00256BDA"/>
    <w:rsid w:val="002623EA"/>
    <w:rsid w:val="00262483"/>
    <w:rsid w:val="00262EBF"/>
    <w:rsid w:val="00263BCE"/>
    <w:rsid w:val="002640C0"/>
    <w:rsid w:val="002643FB"/>
    <w:rsid w:val="00264A34"/>
    <w:rsid w:val="00265077"/>
    <w:rsid w:val="002650D8"/>
    <w:rsid w:val="00265BDC"/>
    <w:rsid w:val="00267DEB"/>
    <w:rsid w:val="00270DC8"/>
    <w:rsid w:val="00271D7D"/>
    <w:rsid w:val="00272A84"/>
    <w:rsid w:val="002732A0"/>
    <w:rsid w:val="002733AD"/>
    <w:rsid w:val="002735CF"/>
    <w:rsid w:val="00273C70"/>
    <w:rsid w:val="00273CF2"/>
    <w:rsid w:val="00273CF6"/>
    <w:rsid w:val="002740AC"/>
    <w:rsid w:val="002740E3"/>
    <w:rsid w:val="00274271"/>
    <w:rsid w:val="0027432D"/>
    <w:rsid w:val="00274D2B"/>
    <w:rsid w:val="00274FE3"/>
    <w:rsid w:val="0027576D"/>
    <w:rsid w:val="00275B08"/>
    <w:rsid w:val="00276074"/>
    <w:rsid w:val="002765A1"/>
    <w:rsid w:val="00276A6F"/>
    <w:rsid w:val="0027732A"/>
    <w:rsid w:val="002775D5"/>
    <w:rsid w:val="0028001C"/>
    <w:rsid w:val="0028036D"/>
    <w:rsid w:val="0028135E"/>
    <w:rsid w:val="0028190A"/>
    <w:rsid w:val="00283500"/>
    <w:rsid w:val="00283B32"/>
    <w:rsid w:val="00283E2D"/>
    <w:rsid w:val="00283FC3"/>
    <w:rsid w:val="002842BA"/>
    <w:rsid w:val="00284621"/>
    <w:rsid w:val="00284A51"/>
    <w:rsid w:val="002850CC"/>
    <w:rsid w:val="00285493"/>
    <w:rsid w:val="002855D3"/>
    <w:rsid w:val="00285B45"/>
    <w:rsid w:val="002863A3"/>
    <w:rsid w:val="0029012B"/>
    <w:rsid w:val="00290358"/>
    <w:rsid w:val="0029049B"/>
    <w:rsid w:val="002908E3"/>
    <w:rsid w:val="00290957"/>
    <w:rsid w:val="002918D0"/>
    <w:rsid w:val="002927C2"/>
    <w:rsid w:val="00292EB0"/>
    <w:rsid w:val="0029385F"/>
    <w:rsid w:val="00293D05"/>
    <w:rsid w:val="0029461F"/>
    <w:rsid w:val="002952AA"/>
    <w:rsid w:val="002961AD"/>
    <w:rsid w:val="00296751"/>
    <w:rsid w:val="00296CF8"/>
    <w:rsid w:val="002A06C0"/>
    <w:rsid w:val="002A0C3F"/>
    <w:rsid w:val="002A103A"/>
    <w:rsid w:val="002A2164"/>
    <w:rsid w:val="002A27AD"/>
    <w:rsid w:val="002A2FAF"/>
    <w:rsid w:val="002A313E"/>
    <w:rsid w:val="002A3F1C"/>
    <w:rsid w:val="002A58AF"/>
    <w:rsid w:val="002A60E7"/>
    <w:rsid w:val="002A6BE9"/>
    <w:rsid w:val="002A6F13"/>
    <w:rsid w:val="002A6F86"/>
    <w:rsid w:val="002A73D1"/>
    <w:rsid w:val="002A74F9"/>
    <w:rsid w:val="002B06B6"/>
    <w:rsid w:val="002B0A5E"/>
    <w:rsid w:val="002B0C13"/>
    <w:rsid w:val="002B1556"/>
    <w:rsid w:val="002B1722"/>
    <w:rsid w:val="002B36BB"/>
    <w:rsid w:val="002B4376"/>
    <w:rsid w:val="002B4613"/>
    <w:rsid w:val="002B4D19"/>
    <w:rsid w:val="002B57A3"/>
    <w:rsid w:val="002B5D2F"/>
    <w:rsid w:val="002B612A"/>
    <w:rsid w:val="002B6245"/>
    <w:rsid w:val="002B6E26"/>
    <w:rsid w:val="002B7A67"/>
    <w:rsid w:val="002B7D89"/>
    <w:rsid w:val="002C02FC"/>
    <w:rsid w:val="002C2C50"/>
    <w:rsid w:val="002C3800"/>
    <w:rsid w:val="002C3AF7"/>
    <w:rsid w:val="002C3B39"/>
    <w:rsid w:val="002C405C"/>
    <w:rsid w:val="002C4359"/>
    <w:rsid w:val="002C4712"/>
    <w:rsid w:val="002C48F9"/>
    <w:rsid w:val="002C4DB0"/>
    <w:rsid w:val="002C520F"/>
    <w:rsid w:val="002C563A"/>
    <w:rsid w:val="002C6298"/>
    <w:rsid w:val="002C71B3"/>
    <w:rsid w:val="002C78A0"/>
    <w:rsid w:val="002D0B86"/>
    <w:rsid w:val="002D1418"/>
    <w:rsid w:val="002D2713"/>
    <w:rsid w:val="002D2DF8"/>
    <w:rsid w:val="002D2E9A"/>
    <w:rsid w:val="002D4A2F"/>
    <w:rsid w:val="002D56E9"/>
    <w:rsid w:val="002D69B7"/>
    <w:rsid w:val="002D7206"/>
    <w:rsid w:val="002D76C5"/>
    <w:rsid w:val="002D7E26"/>
    <w:rsid w:val="002D7E36"/>
    <w:rsid w:val="002E0BB6"/>
    <w:rsid w:val="002E14E9"/>
    <w:rsid w:val="002E318E"/>
    <w:rsid w:val="002E3DFD"/>
    <w:rsid w:val="002E3F42"/>
    <w:rsid w:val="002E400A"/>
    <w:rsid w:val="002E466A"/>
    <w:rsid w:val="002E50C3"/>
    <w:rsid w:val="002F016D"/>
    <w:rsid w:val="002F08C7"/>
    <w:rsid w:val="002F1620"/>
    <w:rsid w:val="002F1779"/>
    <w:rsid w:val="002F2A8D"/>
    <w:rsid w:val="002F2E7A"/>
    <w:rsid w:val="002F3801"/>
    <w:rsid w:val="002F3EE7"/>
    <w:rsid w:val="002F4DF9"/>
    <w:rsid w:val="002F533C"/>
    <w:rsid w:val="002F59AE"/>
    <w:rsid w:val="002F7190"/>
    <w:rsid w:val="00300642"/>
    <w:rsid w:val="00301832"/>
    <w:rsid w:val="003019FD"/>
    <w:rsid w:val="003029FC"/>
    <w:rsid w:val="0030487B"/>
    <w:rsid w:val="00304A54"/>
    <w:rsid w:val="003050A4"/>
    <w:rsid w:val="0030516E"/>
    <w:rsid w:val="00306511"/>
    <w:rsid w:val="00306C90"/>
    <w:rsid w:val="00306E1E"/>
    <w:rsid w:val="0030703D"/>
    <w:rsid w:val="003078E9"/>
    <w:rsid w:val="003108A1"/>
    <w:rsid w:val="0031096D"/>
    <w:rsid w:val="00310AE3"/>
    <w:rsid w:val="00310E69"/>
    <w:rsid w:val="003110E7"/>
    <w:rsid w:val="003113CF"/>
    <w:rsid w:val="0031172E"/>
    <w:rsid w:val="00311FE6"/>
    <w:rsid w:val="00313A7C"/>
    <w:rsid w:val="00314CE6"/>
    <w:rsid w:val="0031551B"/>
    <w:rsid w:val="0031599C"/>
    <w:rsid w:val="00316C8F"/>
    <w:rsid w:val="00316D3C"/>
    <w:rsid w:val="003171E0"/>
    <w:rsid w:val="00317309"/>
    <w:rsid w:val="003179C1"/>
    <w:rsid w:val="003179C5"/>
    <w:rsid w:val="003205ED"/>
    <w:rsid w:val="00321333"/>
    <w:rsid w:val="00323148"/>
    <w:rsid w:val="00323438"/>
    <w:rsid w:val="00324976"/>
    <w:rsid w:val="00324AEB"/>
    <w:rsid w:val="00325BBA"/>
    <w:rsid w:val="00326237"/>
    <w:rsid w:val="00326AAA"/>
    <w:rsid w:val="00326B21"/>
    <w:rsid w:val="00326B3A"/>
    <w:rsid w:val="00326D3E"/>
    <w:rsid w:val="00326E07"/>
    <w:rsid w:val="00327400"/>
    <w:rsid w:val="00327A40"/>
    <w:rsid w:val="003311E4"/>
    <w:rsid w:val="00331D3D"/>
    <w:rsid w:val="003341D4"/>
    <w:rsid w:val="00334D95"/>
    <w:rsid w:val="00335453"/>
    <w:rsid w:val="00336C98"/>
    <w:rsid w:val="00340B18"/>
    <w:rsid w:val="00340C55"/>
    <w:rsid w:val="00340DA6"/>
    <w:rsid w:val="00340FDF"/>
    <w:rsid w:val="003410AB"/>
    <w:rsid w:val="00342B53"/>
    <w:rsid w:val="00342DC1"/>
    <w:rsid w:val="00344807"/>
    <w:rsid w:val="00344857"/>
    <w:rsid w:val="00344CB1"/>
    <w:rsid w:val="00345206"/>
    <w:rsid w:val="0034524A"/>
    <w:rsid w:val="003456DE"/>
    <w:rsid w:val="003456F1"/>
    <w:rsid w:val="00345CF5"/>
    <w:rsid w:val="00346D8A"/>
    <w:rsid w:val="00347624"/>
    <w:rsid w:val="0035043D"/>
    <w:rsid w:val="0035068A"/>
    <w:rsid w:val="003507C1"/>
    <w:rsid w:val="003507C3"/>
    <w:rsid w:val="0035182C"/>
    <w:rsid w:val="00351868"/>
    <w:rsid w:val="00351EBD"/>
    <w:rsid w:val="00352789"/>
    <w:rsid w:val="00352F72"/>
    <w:rsid w:val="0035591C"/>
    <w:rsid w:val="00356840"/>
    <w:rsid w:val="00357B5E"/>
    <w:rsid w:val="00357BA8"/>
    <w:rsid w:val="00357C79"/>
    <w:rsid w:val="00360174"/>
    <w:rsid w:val="00361146"/>
    <w:rsid w:val="0036135D"/>
    <w:rsid w:val="00361479"/>
    <w:rsid w:val="00361839"/>
    <w:rsid w:val="00361B70"/>
    <w:rsid w:val="00361DF5"/>
    <w:rsid w:val="00362364"/>
    <w:rsid w:val="003627E4"/>
    <w:rsid w:val="00363032"/>
    <w:rsid w:val="003647C3"/>
    <w:rsid w:val="00364B87"/>
    <w:rsid w:val="00364F96"/>
    <w:rsid w:val="00365797"/>
    <w:rsid w:val="003664AB"/>
    <w:rsid w:val="003666A9"/>
    <w:rsid w:val="00367CEF"/>
    <w:rsid w:val="003701D9"/>
    <w:rsid w:val="00370379"/>
    <w:rsid w:val="00370C5F"/>
    <w:rsid w:val="00371D7C"/>
    <w:rsid w:val="00371FED"/>
    <w:rsid w:val="0037287B"/>
    <w:rsid w:val="00372F1F"/>
    <w:rsid w:val="003741A7"/>
    <w:rsid w:val="003746E5"/>
    <w:rsid w:val="0037485F"/>
    <w:rsid w:val="00375182"/>
    <w:rsid w:val="00375ADE"/>
    <w:rsid w:val="003767A1"/>
    <w:rsid w:val="00377269"/>
    <w:rsid w:val="00380A70"/>
    <w:rsid w:val="0038146B"/>
    <w:rsid w:val="00381863"/>
    <w:rsid w:val="00382937"/>
    <w:rsid w:val="00382FC9"/>
    <w:rsid w:val="00383337"/>
    <w:rsid w:val="00383843"/>
    <w:rsid w:val="00383907"/>
    <w:rsid w:val="00383B5D"/>
    <w:rsid w:val="00384C3C"/>
    <w:rsid w:val="003852B8"/>
    <w:rsid w:val="00386EA2"/>
    <w:rsid w:val="00387A74"/>
    <w:rsid w:val="00387C2E"/>
    <w:rsid w:val="003901D9"/>
    <w:rsid w:val="0039058C"/>
    <w:rsid w:val="00391128"/>
    <w:rsid w:val="003919C3"/>
    <w:rsid w:val="00391A89"/>
    <w:rsid w:val="00391E32"/>
    <w:rsid w:val="00392759"/>
    <w:rsid w:val="00393311"/>
    <w:rsid w:val="003933E2"/>
    <w:rsid w:val="0039399A"/>
    <w:rsid w:val="00393D9B"/>
    <w:rsid w:val="0039445B"/>
    <w:rsid w:val="00394BB1"/>
    <w:rsid w:val="00394E85"/>
    <w:rsid w:val="00394E8D"/>
    <w:rsid w:val="00395679"/>
    <w:rsid w:val="00395955"/>
    <w:rsid w:val="003961A2"/>
    <w:rsid w:val="0039776F"/>
    <w:rsid w:val="003A0006"/>
    <w:rsid w:val="003A0188"/>
    <w:rsid w:val="003A0A25"/>
    <w:rsid w:val="003A10A0"/>
    <w:rsid w:val="003A11F6"/>
    <w:rsid w:val="003A1889"/>
    <w:rsid w:val="003A31B7"/>
    <w:rsid w:val="003A3BF4"/>
    <w:rsid w:val="003A43A0"/>
    <w:rsid w:val="003A50D6"/>
    <w:rsid w:val="003A5765"/>
    <w:rsid w:val="003A6099"/>
    <w:rsid w:val="003A6831"/>
    <w:rsid w:val="003A7068"/>
    <w:rsid w:val="003B203D"/>
    <w:rsid w:val="003B21FB"/>
    <w:rsid w:val="003B2680"/>
    <w:rsid w:val="003B2D3D"/>
    <w:rsid w:val="003B3CA3"/>
    <w:rsid w:val="003B411A"/>
    <w:rsid w:val="003B43BB"/>
    <w:rsid w:val="003B5C49"/>
    <w:rsid w:val="003B6FE4"/>
    <w:rsid w:val="003B70C6"/>
    <w:rsid w:val="003B7565"/>
    <w:rsid w:val="003B75D9"/>
    <w:rsid w:val="003C1C3B"/>
    <w:rsid w:val="003C278D"/>
    <w:rsid w:val="003C43FF"/>
    <w:rsid w:val="003C4A80"/>
    <w:rsid w:val="003C4B0D"/>
    <w:rsid w:val="003C54E0"/>
    <w:rsid w:val="003C62F4"/>
    <w:rsid w:val="003C6870"/>
    <w:rsid w:val="003C6BB3"/>
    <w:rsid w:val="003C776C"/>
    <w:rsid w:val="003D0611"/>
    <w:rsid w:val="003D07D5"/>
    <w:rsid w:val="003D1774"/>
    <w:rsid w:val="003D22C5"/>
    <w:rsid w:val="003D26E9"/>
    <w:rsid w:val="003D2E32"/>
    <w:rsid w:val="003D314F"/>
    <w:rsid w:val="003D34AF"/>
    <w:rsid w:val="003D369D"/>
    <w:rsid w:val="003D3AB1"/>
    <w:rsid w:val="003D4257"/>
    <w:rsid w:val="003D42A0"/>
    <w:rsid w:val="003D4F2E"/>
    <w:rsid w:val="003D6A3F"/>
    <w:rsid w:val="003D7CEA"/>
    <w:rsid w:val="003E00B2"/>
    <w:rsid w:val="003E0DF6"/>
    <w:rsid w:val="003E13BF"/>
    <w:rsid w:val="003E1507"/>
    <w:rsid w:val="003E16B9"/>
    <w:rsid w:val="003E267A"/>
    <w:rsid w:val="003E29C2"/>
    <w:rsid w:val="003E3F7B"/>
    <w:rsid w:val="003E5582"/>
    <w:rsid w:val="003E562F"/>
    <w:rsid w:val="003E61FA"/>
    <w:rsid w:val="003E63B1"/>
    <w:rsid w:val="003E66FE"/>
    <w:rsid w:val="003E6A17"/>
    <w:rsid w:val="003E7736"/>
    <w:rsid w:val="003E7E4A"/>
    <w:rsid w:val="003E7EF5"/>
    <w:rsid w:val="003F042F"/>
    <w:rsid w:val="003F0524"/>
    <w:rsid w:val="003F070C"/>
    <w:rsid w:val="003F0F3F"/>
    <w:rsid w:val="003F1237"/>
    <w:rsid w:val="003F22DF"/>
    <w:rsid w:val="003F289D"/>
    <w:rsid w:val="003F3AD5"/>
    <w:rsid w:val="003F4792"/>
    <w:rsid w:val="003F4952"/>
    <w:rsid w:val="003F504C"/>
    <w:rsid w:val="003F53F0"/>
    <w:rsid w:val="003F58A7"/>
    <w:rsid w:val="003F5D03"/>
    <w:rsid w:val="003F5F47"/>
    <w:rsid w:val="003F660D"/>
    <w:rsid w:val="003F6841"/>
    <w:rsid w:val="003F6C16"/>
    <w:rsid w:val="003F73E7"/>
    <w:rsid w:val="00400248"/>
    <w:rsid w:val="00400649"/>
    <w:rsid w:val="00400850"/>
    <w:rsid w:val="00400D29"/>
    <w:rsid w:val="00400FA7"/>
    <w:rsid w:val="004019B8"/>
    <w:rsid w:val="004021A5"/>
    <w:rsid w:val="00402398"/>
    <w:rsid w:val="0040336B"/>
    <w:rsid w:val="00403B2B"/>
    <w:rsid w:val="0040561E"/>
    <w:rsid w:val="004067B9"/>
    <w:rsid w:val="00406E60"/>
    <w:rsid w:val="00406F76"/>
    <w:rsid w:val="00407034"/>
    <w:rsid w:val="0040793D"/>
    <w:rsid w:val="00410ADE"/>
    <w:rsid w:val="0041154A"/>
    <w:rsid w:val="00411CF0"/>
    <w:rsid w:val="00412308"/>
    <w:rsid w:val="004128CD"/>
    <w:rsid w:val="00413CED"/>
    <w:rsid w:val="004143C8"/>
    <w:rsid w:val="0041492F"/>
    <w:rsid w:val="0041672A"/>
    <w:rsid w:val="00417314"/>
    <w:rsid w:val="00417AD3"/>
    <w:rsid w:val="0042058D"/>
    <w:rsid w:val="0042071B"/>
    <w:rsid w:val="00420DB4"/>
    <w:rsid w:val="0042274F"/>
    <w:rsid w:val="00423C1D"/>
    <w:rsid w:val="00423D55"/>
    <w:rsid w:val="004244C3"/>
    <w:rsid w:val="00424796"/>
    <w:rsid w:val="00424F55"/>
    <w:rsid w:val="004258E1"/>
    <w:rsid w:val="00425B5C"/>
    <w:rsid w:val="00425BE0"/>
    <w:rsid w:val="00426810"/>
    <w:rsid w:val="00426C5B"/>
    <w:rsid w:val="0042738C"/>
    <w:rsid w:val="00427819"/>
    <w:rsid w:val="00427CDA"/>
    <w:rsid w:val="00431F02"/>
    <w:rsid w:val="00432331"/>
    <w:rsid w:val="004324DC"/>
    <w:rsid w:val="00433712"/>
    <w:rsid w:val="00434028"/>
    <w:rsid w:val="00436863"/>
    <w:rsid w:val="00436D4B"/>
    <w:rsid w:val="0044005E"/>
    <w:rsid w:val="00440366"/>
    <w:rsid w:val="004437BE"/>
    <w:rsid w:val="0044392E"/>
    <w:rsid w:val="00443AF4"/>
    <w:rsid w:val="00443E4A"/>
    <w:rsid w:val="00444430"/>
    <w:rsid w:val="004447CF"/>
    <w:rsid w:val="0044497F"/>
    <w:rsid w:val="004454C9"/>
    <w:rsid w:val="00445591"/>
    <w:rsid w:val="00445C25"/>
    <w:rsid w:val="00445E25"/>
    <w:rsid w:val="00445F8B"/>
    <w:rsid w:val="004477C6"/>
    <w:rsid w:val="004477CD"/>
    <w:rsid w:val="00450348"/>
    <w:rsid w:val="0045146C"/>
    <w:rsid w:val="00452246"/>
    <w:rsid w:val="004525F7"/>
    <w:rsid w:val="00452722"/>
    <w:rsid w:val="00452C82"/>
    <w:rsid w:val="0045330D"/>
    <w:rsid w:val="0045449F"/>
    <w:rsid w:val="00454832"/>
    <w:rsid w:val="00455410"/>
    <w:rsid w:val="00456724"/>
    <w:rsid w:val="00460C0A"/>
    <w:rsid w:val="00460E5F"/>
    <w:rsid w:val="00460F60"/>
    <w:rsid w:val="00460F98"/>
    <w:rsid w:val="00461421"/>
    <w:rsid w:val="004614C5"/>
    <w:rsid w:val="00461914"/>
    <w:rsid w:val="00462892"/>
    <w:rsid w:val="004639AE"/>
    <w:rsid w:val="0046410F"/>
    <w:rsid w:val="00466F53"/>
    <w:rsid w:val="004673FB"/>
    <w:rsid w:val="00467659"/>
    <w:rsid w:val="004679B0"/>
    <w:rsid w:val="004706B0"/>
    <w:rsid w:val="004707F2"/>
    <w:rsid w:val="0047094D"/>
    <w:rsid w:val="00471083"/>
    <w:rsid w:val="00471694"/>
    <w:rsid w:val="00474218"/>
    <w:rsid w:val="00474930"/>
    <w:rsid w:val="00474934"/>
    <w:rsid w:val="00476529"/>
    <w:rsid w:val="00481343"/>
    <w:rsid w:val="004821F6"/>
    <w:rsid w:val="00482FF7"/>
    <w:rsid w:val="00483B34"/>
    <w:rsid w:val="00483CAF"/>
    <w:rsid w:val="00483EA0"/>
    <w:rsid w:val="004842E1"/>
    <w:rsid w:val="00486B5D"/>
    <w:rsid w:val="004870B1"/>
    <w:rsid w:val="004879D2"/>
    <w:rsid w:val="00490549"/>
    <w:rsid w:val="00490847"/>
    <w:rsid w:val="004915F7"/>
    <w:rsid w:val="00491795"/>
    <w:rsid w:val="0049204A"/>
    <w:rsid w:val="00492551"/>
    <w:rsid w:val="00492E2C"/>
    <w:rsid w:val="00492EE9"/>
    <w:rsid w:val="00494C3B"/>
    <w:rsid w:val="00495180"/>
    <w:rsid w:val="00495415"/>
    <w:rsid w:val="00495777"/>
    <w:rsid w:val="00496013"/>
    <w:rsid w:val="00496D5C"/>
    <w:rsid w:val="00496F56"/>
    <w:rsid w:val="004970E5"/>
    <w:rsid w:val="00497C4D"/>
    <w:rsid w:val="004A06B6"/>
    <w:rsid w:val="004A07DC"/>
    <w:rsid w:val="004A0943"/>
    <w:rsid w:val="004A0B15"/>
    <w:rsid w:val="004A0D69"/>
    <w:rsid w:val="004A1446"/>
    <w:rsid w:val="004A1733"/>
    <w:rsid w:val="004A2F4C"/>
    <w:rsid w:val="004A3474"/>
    <w:rsid w:val="004A3568"/>
    <w:rsid w:val="004A3C9C"/>
    <w:rsid w:val="004A4363"/>
    <w:rsid w:val="004A45C1"/>
    <w:rsid w:val="004A4868"/>
    <w:rsid w:val="004A48B4"/>
    <w:rsid w:val="004A54C8"/>
    <w:rsid w:val="004A567B"/>
    <w:rsid w:val="004A5A83"/>
    <w:rsid w:val="004A5FEB"/>
    <w:rsid w:val="004A661D"/>
    <w:rsid w:val="004A6946"/>
    <w:rsid w:val="004A6F5D"/>
    <w:rsid w:val="004A7C38"/>
    <w:rsid w:val="004B0206"/>
    <w:rsid w:val="004B0AB7"/>
    <w:rsid w:val="004B158B"/>
    <w:rsid w:val="004B1B52"/>
    <w:rsid w:val="004B222F"/>
    <w:rsid w:val="004B26AE"/>
    <w:rsid w:val="004B2896"/>
    <w:rsid w:val="004B2AD1"/>
    <w:rsid w:val="004B32DE"/>
    <w:rsid w:val="004B3CF3"/>
    <w:rsid w:val="004B3E04"/>
    <w:rsid w:val="004B47D9"/>
    <w:rsid w:val="004B51ED"/>
    <w:rsid w:val="004B553C"/>
    <w:rsid w:val="004B5895"/>
    <w:rsid w:val="004B5F54"/>
    <w:rsid w:val="004B700E"/>
    <w:rsid w:val="004B7A08"/>
    <w:rsid w:val="004B7C36"/>
    <w:rsid w:val="004C030A"/>
    <w:rsid w:val="004C0824"/>
    <w:rsid w:val="004C1038"/>
    <w:rsid w:val="004C179B"/>
    <w:rsid w:val="004C1D1E"/>
    <w:rsid w:val="004C2A7F"/>
    <w:rsid w:val="004C3230"/>
    <w:rsid w:val="004C32A4"/>
    <w:rsid w:val="004C3457"/>
    <w:rsid w:val="004C374E"/>
    <w:rsid w:val="004C3980"/>
    <w:rsid w:val="004C4AC3"/>
    <w:rsid w:val="004C4C18"/>
    <w:rsid w:val="004C52B5"/>
    <w:rsid w:val="004C597E"/>
    <w:rsid w:val="004C5CBE"/>
    <w:rsid w:val="004C73BA"/>
    <w:rsid w:val="004C775F"/>
    <w:rsid w:val="004C7C38"/>
    <w:rsid w:val="004C7EEA"/>
    <w:rsid w:val="004D004B"/>
    <w:rsid w:val="004D0E20"/>
    <w:rsid w:val="004D0EEB"/>
    <w:rsid w:val="004D0F04"/>
    <w:rsid w:val="004D14AB"/>
    <w:rsid w:val="004D1719"/>
    <w:rsid w:val="004D18E5"/>
    <w:rsid w:val="004D1A01"/>
    <w:rsid w:val="004D24CA"/>
    <w:rsid w:val="004D30FC"/>
    <w:rsid w:val="004D31D2"/>
    <w:rsid w:val="004D4077"/>
    <w:rsid w:val="004D4DA6"/>
    <w:rsid w:val="004D4E0A"/>
    <w:rsid w:val="004D528F"/>
    <w:rsid w:val="004D5C9B"/>
    <w:rsid w:val="004D5DFD"/>
    <w:rsid w:val="004D6117"/>
    <w:rsid w:val="004D6578"/>
    <w:rsid w:val="004D6690"/>
    <w:rsid w:val="004E22B6"/>
    <w:rsid w:val="004E277D"/>
    <w:rsid w:val="004E29E9"/>
    <w:rsid w:val="004E2A39"/>
    <w:rsid w:val="004E2E9E"/>
    <w:rsid w:val="004E2F97"/>
    <w:rsid w:val="004E360A"/>
    <w:rsid w:val="004E383D"/>
    <w:rsid w:val="004E5345"/>
    <w:rsid w:val="004E53DE"/>
    <w:rsid w:val="004E588B"/>
    <w:rsid w:val="004E5DF0"/>
    <w:rsid w:val="004E73EE"/>
    <w:rsid w:val="004F123D"/>
    <w:rsid w:val="004F1D12"/>
    <w:rsid w:val="004F3119"/>
    <w:rsid w:val="004F3CD4"/>
    <w:rsid w:val="004F4223"/>
    <w:rsid w:val="004F6ADA"/>
    <w:rsid w:val="004F7450"/>
    <w:rsid w:val="004F7CAC"/>
    <w:rsid w:val="00500883"/>
    <w:rsid w:val="005008B7"/>
    <w:rsid w:val="00500C1B"/>
    <w:rsid w:val="00501609"/>
    <w:rsid w:val="0050236D"/>
    <w:rsid w:val="00502588"/>
    <w:rsid w:val="005026A3"/>
    <w:rsid w:val="005027B1"/>
    <w:rsid w:val="0050351D"/>
    <w:rsid w:val="0050518F"/>
    <w:rsid w:val="00505404"/>
    <w:rsid w:val="0050545E"/>
    <w:rsid w:val="00505AE7"/>
    <w:rsid w:val="00505E36"/>
    <w:rsid w:val="005061BC"/>
    <w:rsid w:val="005064E5"/>
    <w:rsid w:val="00506ADE"/>
    <w:rsid w:val="005070F3"/>
    <w:rsid w:val="005071DE"/>
    <w:rsid w:val="00507378"/>
    <w:rsid w:val="005077C4"/>
    <w:rsid w:val="00507899"/>
    <w:rsid w:val="005108A7"/>
    <w:rsid w:val="005115F4"/>
    <w:rsid w:val="00511B06"/>
    <w:rsid w:val="00511FDE"/>
    <w:rsid w:val="00512695"/>
    <w:rsid w:val="00512EB0"/>
    <w:rsid w:val="0051342B"/>
    <w:rsid w:val="00513BD3"/>
    <w:rsid w:val="00514C28"/>
    <w:rsid w:val="00514FE3"/>
    <w:rsid w:val="00516A4B"/>
    <w:rsid w:val="00516EC4"/>
    <w:rsid w:val="005176FC"/>
    <w:rsid w:val="005200BA"/>
    <w:rsid w:val="005212A1"/>
    <w:rsid w:val="00521939"/>
    <w:rsid w:val="00521FAA"/>
    <w:rsid w:val="0052226F"/>
    <w:rsid w:val="00523004"/>
    <w:rsid w:val="005234FF"/>
    <w:rsid w:val="00523507"/>
    <w:rsid w:val="00523E9E"/>
    <w:rsid w:val="00525503"/>
    <w:rsid w:val="00526148"/>
    <w:rsid w:val="005262D5"/>
    <w:rsid w:val="00526FB2"/>
    <w:rsid w:val="00527786"/>
    <w:rsid w:val="00527954"/>
    <w:rsid w:val="00530371"/>
    <w:rsid w:val="00530D01"/>
    <w:rsid w:val="00531C76"/>
    <w:rsid w:val="00531F54"/>
    <w:rsid w:val="00531F6C"/>
    <w:rsid w:val="005333CB"/>
    <w:rsid w:val="00533A01"/>
    <w:rsid w:val="005353B6"/>
    <w:rsid w:val="0053577F"/>
    <w:rsid w:val="005359F0"/>
    <w:rsid w:val="00535E46"/>
    <w:rsid w:val="005366E8"/>
    <w:rsid w:val="00537C83"/>
    <w:rsid w:val="00540BEB"/>
    <w:rsid w:val="00540C7A"/>
    <w:rsid w:val="00540F6A"/>
    <w:rsid w:val="0054189C"/>
    <w:rsid w:val="005419C9"/>
    <w:rsid w:val="00541F71"/>
    <w:rsid w:val="00542D63"/>
    <w:rsid w:val="00542E91"/>
    <w:rsid w:val="0054343A"/>
    <w:rsid w:val="00544AC0"/>
    <w:rsid w:val="0054560A"/>
    <w:rsid w:val="00545C4A"/>
    <w:rsid w:val="005470C7"/>
    <w:rsid w:val="005470F0"/>
    <w:rsid w:val="00550577"/>
    <w:rsid w:val="00550758"/>
    <w:rsid w:val="005507C4"/>
    <w:rsid w:val="00551E18"/>
    <w:rsid w:val="00553013"/>
    <w:rsid w:val="005533DF"/>
    <w:rsid w:val="005535EB"/>
    <w:rsid w:val="0055488E"/>
    <w:rsid w:val="00554FCE"/>
    <w:rsid w:val="005550E4"/>
    <w:rsid w:val="005551DE"/>
    <w:rsid w:val="005564C4"/>
    <w:rsid w:val="00556C18"/>
    <w:rsid w:val="00557061"/>
    <w:rsid w:val="005578F2"/>
    <w:rsid w:val="00557D90"/>
    <w:rsid w:val="00557F8E"/>
    <w:rsid w:val="00560022"/>
    <w:rsid w:val="005608D0"/>
    <w:rsid w:val="00560AB1"/>
    <w:rsid w:val="00561C6A"/>
    <w:rsid w:val="0056236C"/>
    <w:rsid w:val="0056291E"/>
    <w:rsid w:val="005631AA"/>
    <w:rsid w:val="005633B3"/>
    <w:rsid w:val="00563AC5"/>
    <w:rsid w:val="00564D18"/>
    <w:rsid w:val="0056532C"/>
    <w:rsid w:val="00565E7A"/>
    <w:rsid w:val="005701DE"/>
    <w:rsid w:val="005716C2"/>
    <w:rsid w:val="0057197C"/>
    <w:rsid w:val="005722F3"/>
    <w:rsid w:val="00572A0B"/>
    <w:rsid w:val="00572CBC"/>
    <w:rsid w:val="00572D88"/>
    <w:rsid w:val="00573ED2"/>
    <w:rsid w:val="005740B2"/>
    <w:rsid w:val="00574552"/>
    <w:rsid w:val="0057464C"/>
    <w:rsid w:val="00575307"/>
    <w:rsid w:val="005771B6"/>
    <w:rsid w:val="0057732F"/>
    <w:rsid w:val="00577819"/>
    <w:rsid w:val="005779CA"/>
    <w:rsid w:val="0058012A"/>
    <w:rsid w:val="00581A1B"/>
    <w:rsid w:val="005827A8"/>
    <w:rsid w:val="00582921"/>
    <w:rsid w:val="0058298B"/>
    <w:rsid w:val="00583701"/>
    <w:rsid w:val="00584100"/>
    <w:rsid w:val="00584AB9"/>
    <w:rsid w:val="0058517A"/>
    <w:rsid w:val="00585385"/>
    <w:rsid w:val="00585F64"/>
    <w:rsid w:val="00586655"/>
    <w:rsid w:val="00586AB2"/>
    <w:rsid w:val="00587D8A"/>
    <w:rsid w:val="005905A6"/>
    <w:rsid w:val="00590850"/>
    <w:rsid w:val="00590E16"/>
    <w:rsid w:val="00590E2C"/>
    <w:rsid w:val="0059121C"/>
    <w:rsid w:val="00591274"/>
    <w:rsid w:val="00591706"/>
    <w:rsid w:val="00592E9A"/>
    <w:rsid w:val="005937B0"/>
    <w:rsid w:val="00593830"/>
    <w:rsid w:val="00593961"/>
    <w:rsid w:val="005948C5"/>
    <w:rsid w:val="0059580B"/>
    <w:rsid w:val="005963E5"/>
    <w:rsid w:val="0059745F"/>
    <w:rsid w:val="005A032F"/>
    <w:rsid w:val="005A1136"/>
    <w:rsid w:val="005A148A"/>
    <w:rsid w:val="005A182C"/>
    <w:rsid w:val="005A189E"/>
    <w:rsid w:val="005A2800"/>
    <w:rsid w:val="005A28D4"/>
    <w:rsid w:val="005A28E8"/>
    <w:rsid w:val="005A2A36"/>
    <w:rsid w:val="005A2C09"/>
    <w:rsid w:val="005A39B9"/>
    <w:rsid w:val="005A39F8"/>
    <w:rsid w:val="005A40A2"/>
    <w:rsid w:val="005A46C8"/>
    <w:rsid w:val="005A4ABB"/>
    <w:rsid w:val="005A5361"/>
    <w:rsid w:val="005A57BF"/>
    <w:rsid w:val="005A6FBC"/>
    <w:rsid w:val="005B0223"/>
    <w:rsid w:val="005B0633"/>
    <w:rsid w:val="005B0B78"/>
    <w:rsid w:val="005B1BAF"/>
    <w:rsid w:val="005B1FBB"/>
    <w:rsid w:val="005B2F66"/>
    <w:rsid w:val="005B466D"/>
    <w:rsid w:val="005B4774"/>
    <w:rsid w:val="005B50CC"/>
    <w:rsid w:val="005B526C"/>
    <w:rsid w:val="005B62CD"/>
    <w:rsid w:val="005B66F9"/>
    <w:rsid w:val="005B6944"/>
    <w:rsid w:val="005B757C"/>
    <w:rsid w:val="005B7D7A"/>
    <w:rsid w:val="005C067B"/>
    <w:rsid w:val="005C0F64"/>
    <w:rsid w:val="005C2360"/>
    <w:rsid w:val="005C2A9A"/>
    <w:rsid w:val="005C2CF4"/>
    <w:rsid w:val="005C2DF4"/>
    <w:rsid w:val="005C3119"/>
    <w:rsid w:val="005C32D1"/>
    <w:rsid w:val="005C5CEB"/>
    <w:rsid w:val="005C62A0"/>
    <w:rsid w:val="005C75C0"/>
    <w:rsid w:val="005D0D79"/>
    <w:rsid w:val="005D13D2"/>
    <w:rsid w:val="005D14F9"/>
    <w:rsid w:val="005D17FA"/>
    <w:rsid w:val="005D1901"/>
    <w:rsid w:val="005D2375"/>
    <w:rsid w:val="005D3E31"/>
    <w:rsid w:val="005D4A52"/>
    <w:rsid w:val="005D54F7"/>
    <w:rsid w:val="005D5FBA"/>
    <w:rsid w:val="005D7601"/>
    <w:rsid w:val="005D762E"/>
    <w:rsid w:val="005E0396"/>
    <w:rsid w:val="005E046F"/>
    <w:rsid w:val="005E0A08"/>
    <w:rsid w:val="005E0E06"/>
    <w:rsid w:val="005E15B6"/>
    <w:rsid w:val="005E1E73"/>
    <w:rsid w:val="005E30F1"/>
    <w:rsid w:val="005E3A96"/>
    <w:rsid w:val="005E3B60"/>
    <w:rsid w:val="005E45CD"/>
    <w:rsid w:val="005E4762"/>
    <w:rsid w:val="005E4DED"/>
    <w:rsid w:val="005E4E33"/>
    <w:rsid w:val="005E4FA4"/>
    <w:rsid w:val="005E6179"/>
    <w:rsid w:val="005E6FAD"/>
    <w:rsid w:val="005F09CD"/>
    <w:rsid w:val="005F1AF1"/>
    <w:rsid w:val="005F1F7C"/>
    <w:rsid w:val="005F380C"/>
    <w:rsid w:val="005F3907"/>
    <w:rsid w:val="005F472B"/>
    <w:rsid w:val="005F4D0B"/>
    <w:rsid w:val="005F5183"/>
    <w:rsid w:val="005F568B"/>
    <w:rsid w:val="005F56BB"/>
    <w:rsid w:val="005F676D"/>
    <w:rsid w:val="005F7E75"/>
    <w:rsid w:val="005F7ED3"/>
    <w:rsid w:val="00600A55"/>
    <w:rsid w:val="0060148C"/>
    <w:rsid w:val="006014F7"/>
    <w:rsid w:val="00601AFF"/>
    <w:rsid w:val="00602423"/>
    <w:rsid w:val="0060265B"/>
    <w:rsid w:val="00602DD3"/>
    <w:rsid w:val="0060423F"/>
    <w:rsid w:val="0060466B"/>
    <w:rsid w:val="006048AB"/>
    <w:rsid w:val="006049B2"/>
    <w:rsid w:val="006051B3"/>
    <w:rsid w:val="006052CD"/>
    <w:rsid w:val="0060551E"/>
    <w:rsid w:val="006057B2"/>
    <w:rsid w:val="00605EED"/>
    <w:rsid w:val="00606C18"/>
    <w:rsid w:val="00606C32"/>
    <w:rsid w:val="00607015"/>
    <w:rsid w:val="00607BCC"/>
    <w:rsid w:val="006101BF"/>
    <w:rsid w:val="0061055F"/>
    <w:rsid w:val="0061086E"/>
    <w:rsid w:val="00610D79"/>
    <w:rsid w:val="00611E09"/>
    <w:rsid w:val="00611F6F"/>
    <w:rsid w:val="00612EFC"/>
    <w:rsid w:val="006139C3"/>
    <w:rsid w:val="00613C4A"/>
    <w:rsid w:val="00614EB9"/>
    <w:rsid w:val="00614FFF"/>
    <w:rsid w:val="00616470"/>
    <w:rsid w:val="00616C22"/>
    <w:rsid w:val="00616DDD"/>
    <w:rsid w:val="00617CCC"/>
    <w:rsid w:val="0062036D"/>
    <w:rsid w:val="0062043D"/>
    <w:rsid w:val="00621481"/>
    <w:rsid w:val="00621A40"/>
    <w:rsid w:val="00621EBE"/>
    <w:rsid w:val="006231E3"/>
    <w:rsid w:val="006238CE"/>
    <w:rsid w:val="00624A0A"/>
    <w:rsid w:val="00625A02"/>
    <w:rsid w:val="00626018"/>
    <w:rsid w:val="00627110"/>
    <w:rsid w:val="006278DF"/>
    <w:rsid w:val="00627D41"/>
    <w:rsid w:val="00630CC7"/>
    <w:rsid w:val="00631036"/>
    <w:rsid w:val="00631F8F"/>
    <w:rsid w:val="00632614"/>
    <w:rsid w:val="006326E1"/>
    <w:rsid w:val="0063349E"/>
    <w:rsid w:val="00634FC7"/>
    <w:rsid w:val="006353DB"/>
    <w:rsid w:val="00637393"/>
    <w:rsid w:val="006377EA"/>
    <w:rsid w:val="00637AFB"/>
    <w:rsid w:val="00637E3B"/>
    <w:rsid w:val="006405E5"/>
    <w:rsid w:val="006429A8"/>
    <w:rsid w:val="00643B16"/>
    <w:rsid w:val="0064467F"/>
    <w:rsid w:val="00644B13"/>
    <w:rsid w:val="00645C60"/>
    <w:rsid w:val="006460E4"/>
    <w:rsid w:val="00647BD2"/>
    <w:rsid w:val="00647C21"/>
    <w:rsid w:val="00647FB3"/>
    <w:rsid w:val="006506C3"/>
    <w:rsid w:val="00651B5C"/>
    <w:rsid w:val="00652461"/>
    <w:rsid w:val="00652D29"/>
    <w:rsid w:val="00654271"/>
    <w:rsid w:val="00654837"/>
    <w:rsid w:val="00654988"/>
    <w:rsid w:val="00654A3C"/>
    <w:rsid w:val="00654C96"/>
    <w:rsid w:val="006554A5"/>
    <w:rsid w:val="006556EB"/>
    <w:rsid w:val="00655D1A"/>
    <w:rsid w:val="0065651D"/>
    <w:rsid w:val="0065693C"/>
    <w:rsid w:val="00657977"/>
    <w:rsid w:val="00657E0B"/>
    <w:rsid w:val="00657EF3"/>
    <w:rsid w:val="00660393"/>
    <w:rsid w:val="00660B13"/>
    <w:rsid w:val="00661157"/>
    <w:rsid w:val="00661196"/>
    <w:rsid w:val="006611C8"/>
    <w:rsid w:val="006612FE"/>
    <w:rsid w:val="00661E5E"/>
    <w:rsid w:val="00663195"/>
    <w:rsid w:val="0066320C"/>
    <w:rsid w:val="006640BA"/>
    <w:rsid w:val="00664938"/>
    <w:rsid w:val="00665357"/>
    <w:rsid w:val="006655AA"/>
    <w:rsid w:val="00665613"/>
    <w:rsid w:val="00665B16"/>
    <w:rsid w:val="00665E9D"/>
    <w:rsid w:val="00666308"/>
    <w:rsid w:val="006665CF"/>
    <w:rsid w:val="00667405"/>
    <w:rsid w:val="006674DD"/>
    <w:rsid w:val="006706C3"/>
    <w:rsid w:val="00670C53"/>
    <w:rsid w:val="00673091"/>
    <w:rsid w:val="006730C3"/>
    <w:rsid w:val="006732AD"/>
    <w:rsid w:val="0067364A"/>
    <w:rsid w:val="00673D7D"/>
    <w:rsid w:val="00673DED"/>
    <w:rsid w:val="00675A4B"/>
    <w:rsid w:val="00675D43"/>
    <w:rsid w:val="00675E8A"/>
    <w:rsid w:val="00676270"/>
    <w:rsid w:val="006767CB"/>
    <w:rsid w:val="00676CD3"/>
    <w:rsid w:val="00681000"/>
    <w:rsid w:val="006810B6"/>
    <w:rsid w:val="00682513"/>
    <w:rsid w:val="006829F4"/>
    <w:rsid w:val="00686AFD"/>
    <w:rsid w:val="00686F87"/>
    <w:rsid w:val="006874EA"/>
    <w:rsid w:val="0069034E"/>
    <w:rsid w:val="006903A1"/>
    <w:rsid w:val="0069097D"/>
    <w:rsid w:val="0069218B"/>
    <w:rsid w:val="006922C9"/>
    <w:rsid w:val="00694643"/>
    <w:rsid w:val="006959FD"/>
    <w:rsid w:val="00695AFC"/>
    <w:rsid w:val="00695DF8"/>
    <w:rsid w:val="00696E51"/>
    <w:rsid w:val="006974A4"/>
    <w:rsid w:val="0069778E"/>
    <w:rsid w:val="00697BE4"/>
    <w:rsid w:val="006A2D94"/>
    <w:rsid w:val="006A4461"/>
    <w:rsid w:val="006A57EF"/>
    <w:rsid w:val="006A5D1B"/>
    <w:rsid w:val="006A6193"/>
    <w:rsid w:val="006A6345"/>
    <w:rsid w:val="006A6B66"/>
    <w:rsid w:val="006A6D3B"/>
    <w:rsid w:val="006A6EB9"/>
    <w:rsid w:val="006A7E58"/>
    <w:rsid w:val="006A7FDE"/>
    <w:rsid w:val="006B02F6"/>
    <w:rsid w:val="006B0D8F"/>
    <w:rsid w:val="006B16A7"/>
    <w:rsid w:val="006B1BB9"/>
    <w:rsid w:val="006B2716"/>
    <w:rsid w:val="006B3292"/>
    <w:rsid w:val="006B505E"/>
    <w:rsid w:val="006B60D5"/>
    <w:rsid w:val="006C1390"/>
    <w:rsid w:val="006C16DF"/>
    <w:rsid w:val="006C1D3B"/>
    <w:rsid w:val="006C3E2E"/>
    <w:rsid w:val="006C4104"/>
    <w:rsid w:val="006C53EC"/>
    <w:rsid w:val="006C54E3"/>
    <w:rsid w:val="006C572B"/>
    <w:rsid w:val="006C5B0A"/>
    <w:rsid w:val="006C5C8F"/>
    <w:rsid w:val="006C6A47"/>
    <w:rsid w:val="006C7240"/>
    <w:rsid w:val="006C727C"/>
    <w:rsid w:val="006C7361"/>
    <w:rsid w:val="006C748D"/>
    <w:rsid w:val="006C7CB4"/>
    <w:rsid w:val="006D06DF"/>
    <w:rsid w:val="006D0785"/>
    <w:rsid w:val="006D0D77"/>
    <w:rsid w:val="006D1623"/>
    <w:rsid w:val="006D1D8D"/>
    <w:rsid w:val="006D2CA2"/>
    <w:rsid w:val="006D2FEA"/>
    <w:rsid w:val="006D404D"/>
    <w:rsid w:val="006D457A"/>
    <w:rsid w:val="006D47CB"/>
    <w:rsid w:val="006D52A0"/>
    <w:rsid w:val="006D5FC6"/>
    <w:rsid w:val="006D72E8"/>
    <w:rsid w:val="006D762E"/>
    <w:rsid w:val="006D798C"/>
    <w:rsid w:val="006D7D1D"/>
    <w:rsid w:val="006D7D4D"/>
    <w:rsid w:val="006E0599"/>
    <w:rsid w:val="006E114B"/>
    <w:rsid w:val="006E1DA8"/>
    <w:rsid w:val="006E26DD"/>
    <w:rsid w:val="006E3196"/>
    <w:rsid w:val="006E350F"/>
    <w:rsid w:val="006E39E5"/>
    <w:rsid w:val="006E3E13"/>
    <w:rsid w:val="006E4A55"/>
    <w:rsid w:val="006E4CCA"/>
    <w:rsid w:val="006E4F34"/>
    <w:rsid w:val="006E5CC8"/>
    <w:rsid w:val="006E6CE7"/>
    <w:rsid w:val="006E6D05"/>
    <w:rsid w:val="006E7EB6"/>
    <w:rsid w:val="006F00D8"/>
    <w:rsid w:val="006F01DE"/>
    <w:rsid w:val="006F0615"/>
    <w:rsid w:val="006F13B7"/>
    <w:rsid w:val="006F2079"/>
    <w:rsid w:val="006F21F2"/>
    <w:rsid w:val="006F2C20"/>
    <w:rsid w:val="006F2F11"/>
    <w:rsid w:val="006F35BD"/>
    <w:rsid w:val="006F36AC"/>
    <w:rsid w:val="006F3CF8"/>
    <w:rsid w:val="006F3E44"/>
    <w:rsid w:val="006F5829"/>
    <w:rsid w:val="006F5FE2"/>
    <w:rsid w:val="006F640E"/>
    <w:rsid w:val="006F6F6E"/>
    <w:rsid w:val="006F7596"/>
    <w:rsid w:val="006F79B6"/>
    <w:rsid w:val="006F7CF4"/>
    <w:rsid w:val="006F7FA9"/>
    <w:rsid w:val="00700410"/>
    <w:rsid w:val="00700939"/>
    <w:rsid w:val="00701364"/>
    <w:rsid w:val="00701D49"/>
    <w:rsid w:val="0070334D"/>
    <w:rsid w:val="00704AB0"/>
    <w:rsid w:val="00704EDD"/>
    <w:rsid w:val="00705010"/>
    <w:rsid w:val="00705C10"/>
    <w:rsid w:val="0071015B"/>
    <w:rsid w:val="0071022A"/>
    <w:rsid w:val="00710517"/>
    <w:rsid w:val="007105C9"/>
    <w:rsid w:val="00711371"/>
    <w:rsid w:val="007113EB"/>
    <w:rsid w:val="0071169D"/>
    <w:rsid w:val="00711EFC"/>
    <w:rsid w:val="007124A2"/>
    <w:rsid w:val="00712DC8"/>
    <w:rsid w:val="007133D6"/>
    <w:rsid w:val="007137CD"/>
    <w:rsid w:val="007138AF"/>
    <w:rsid w:val="00713C73"/>
    <w:rsid w:val="00713CE2"/>
    <w:rsid w:val="0071515A"/>
    <w:rsid w:val="0071562A"/>
    <w:rsid w:val="00716F76"/>
    <w:rsid w:val="0072030F"/>
    <w:rsid w:val="0072064E"/>
    <w:rsid w:val="00720A58"/>
    <w:rsid w:val="00721B18"/>
    <w:rsid w:val="00721C0E"/>
    <w:rsid w:val="007239E4"/>
    <w:rsid w:val="00723B98"/>
    <w:rsid w:val="007243BC"/>
    <w:rsid w:val="007254A3"/>
    <w:rsid w:val="0072604B"/>
    <w:rsid w:val="00726058"/>
    <w:rsid w:val="0072615E"/>
    <w:rsid w:val="00726D9F"/>
    <w:rsid w:val="00727344"/>
    <w:rsid w:val="00727892"/>
    <w:rsid w:val="00727E48"/>
    <w:rsid w:val="00727FC1"/>
    <w:rsid w:val="00730071"/>
    <w:rsid w:val="00731A43"/>
    <w:rsid w:val="007321CA"/>
    <w:rsid w:val="00732A0A"/>
    <w:rsid w:val="00732D3E"/>
    <w:rsid w:val="007348F5"/>
    <w:rsid w:val="00736907"/>
    <w:rsid w:val="00737DAD"/>
    <w:rsid w:val="00737E58"/>
    <w:rsid w:val="00740884"/>
    <w:rsid w:val="00740D64"/>
    <w:rsid w:val="007418D9"/>
    <w:rsid w:val="007434DC"/>
    <w:rsid w:val="00743EA2"/>
    <w:rsid w:val="00744600"/>
    <w:rsid w:val="007458DA"/>
    <w:rsid w:val="00745E65"/>
    <w:rsid w:val="0074699C"/>
    <w:rsid w:val="00747060"/>
    <w:rsid w:val="0074728C"/>
    <w:rsid w:val="00747BB7"/>
    <w:rsid w:val="00747C0A"/>
    <w:rsid w:val="007513D8"/>
    <w:rsid w:val="0075256C"/>
    <w:rsid w:val="0075257F"/>
    <w:rsid w:val="00752E4F"/>
    <w:rsid w:val="0075402D"/>
    <w:rsid w:val="007546F0"/>
    <w:rsid w:val="007549C3"/>
    <w:rsid w:val="00754CB0"/>
    <w:rsid w:val="00754EB4"/>
    <w:rsid w:val="007554CF"/>
    <w:rsid w:val="0075563B"/>
    <w:rsid w:val="00755A2A"/>
    <w:rsid w:val="00755F65"/>
    <w:rsid w:val="007561FE"/>
    <w:rsid w:val="007574AB"/>
    <w:rsid w:val="00757FB7"/>
    <w:rsid w:val="00760785"/>
    <w:rsid w:val="007609E0"/>
    <w:rsid w:val="007617EC"/>
    <w:rsid w:val="00761A04"/>
    <w:rsid w:val="00761C86"/>
    <w:rsid w:val="007646BE"/>
    <w:rsid w:val="007646C1"/>
    <w:rsid w:val="00764A5C"/>
    <w:rsid w:val="007655E7"/>
    <w:rsid w:val="007656C4"/>
    <w:rsid w:val="007662C3"/>
    <w:rsid w:val="0076720C"/>
    <w:rsid w:val="00767948"/>
    <w:rsid w:val="00767A9A"/>
    <w:rsid w:val="00767C92"/>
    <w:rsid w:val="00770C53"/>
    <w:rsid w:val="00770D9C"/>
    <w:rsid w:val="00773C5F"/>
    <w:rsid w:val="00773CB4"/>
    <w:rsid w:val="00773F86"/>
    <w:rsid w:val="0077446E"/>
    <w:rsid w:val="00774965"/>
    <w:rsid w:val="0077508F"/>
    <w:rsid w:val="00775573"/>
    <w:rsid w:val="0077620A"/>
    <w:rsid w:val="007762D9"/>
    <w:rsid w:val="00776379"/>
    <w:rsid w:val="00776767"/>
    <w:rsid w:val="00776B63"/>
    <w:rsid w:val="00777600"/>
    <w:rsid w:val="00780166"/>
    <w:rsid w:val="00780464"/>
    <w:rsid w:val="00780A76"/>
    <w:rsid w:val="00780FB0"/>
    <w:rsid w:val="00781658"/>
    <w:rsid w:val="00782368"/>
    <w:rsid w:val="0078301C"/>
    <w:rsid w:val="007838AE"/>
    <w:rsid w:val="007841FF"/>
    <w:rsid w:val="007848BC"/>
    <w:rsid w:val="007850C1"/>
    <w:rsid w:val="00785B79"/>
    <w:rsid w:val="007873BA"/>
    <w:rsid w:val="00787561"/>
    <w:rsid w:val="0078779F"/>
    <w:rsid w:val="00787B70"/>
    <w:rsid w:val="00787D83"/>
    <w:rsid w:val="00790A63"/>
    <w:rsid w:val="00790F3B"/>
    <w:rsid w:val="00791209"/>
    <w:rsid w:val="00791A50"/>
    <w:rsid w:val="00791B0D"/>
    <w:rsid w:val="00792405"/>
    <w:rsid w:val="00793526"/>
    <w:rsid w:val="0079384E"/>
    <w:rsid w:val="00794F3F"/>
    <w:rsid w:val="00795472"/>
    <w:rsid w:val="007966C7"/>
    <w:rsid w:val="007A0458"/>
    <w:rsid w:val="007A096F"/>
    <w:rsid w:val="007A1B92"/>
    <w:rsid w:val="007A25A6"/>
    <w:rsid w:val="007A4FD3"/>
    <w:rsid w:val="007A5097"/>
    <w:rsid w:val="007A581D"/>
    <w:rsid w:val="007A5CCB"/>
    <w:rsid w:val="007A7803"/>
    <w:rsid w:val="007B0348"/>
    <w:rsid w:val="007B04CE"/>
    <w:rsid w:val="007B0524"/>
    <w:rsid w:val="007B1933"/>
    <w:rsid w:val="007B2155"/>
    <w:rsid w:val="007B24A8"/>
    <w:rsid w:val="007B28BF"/>
    <w:rsid w:val="007B32C5"/>
    <w:rsid w:val="007B3867"/>
    <w:rsid w:val="007B38C4"/>
    <w:rsid w:val="007B4022"/>
    <w:rsid w:val="007B57E3"/>
    <w:rsid w:val="007B5974"/>
    <w:rsid w:val="007B668D"/>
    <w:rsid w:val="007B7368"/>
    <w:rsid w:val="007B7D5B"/>
    <w:rsid w:val="007B7E6A"/>
    <w:rsid w:val="007C0907"/>
    <w:rsid w:val="007C1249"/>
    <w:rsid w:val="007C1480"/>
    <w:rsid w:val="007C19BB"/>
    <w:rsid w:val="007C19E6"/>
    <w:rsid w:val="007C2DB4"/>
    <w:rsid w:val="007C2F28"/>
    <w:rsid w:val="007C44AE"/>
    <w:rsid w:val="007C551A"/>
    <w:rsid w:val="007D0763"/>
    <w:rsid w:val="007D228F"/>
    <w:rsid w:val="007D2A9E"/>
    <w:rsid w:val="007D3370"/>
    <w:rsid w:val="007D347D"/>
    <w:rsid w:val="007D386F"/>
    <w:rsid w:val="007D3B5B"/>
    <w:rsid w:val="007D3F8F"/>
    <w:rsid w:val="007D49C9"/>
    <w:rsid w:val="007D4B96"/>
    <w:rsid w:val="007D5231"/>
    <w:rsid w:val="007D5539"/>
    <w:rsid w:val="007D58D9"/>
    <w:rsid w:val="007D659B"/>
    <w:rsid w:val="007D6D52"/>
    <w:rsid w:val="007D780F"/>
    <w:rsid w:val="007D78C3"/>
    <w:rsid w:val="007D7CE9"/>
    <w:rsid w:val="007D7E0F"/>
    <w:rsid w:val="007E02A2"/>
    <w:rsid w:val="007E158A"/>
    <w:rsid w:val="007E1F5E"/>
    <w:rsid w:val="007E2828"/>
    <w:rsid w:val="007E428E"/>
    <w:rsid w:val="007E46C4"/>
    <w:rsid w:val="007E6128"/>
    <w:rsid w:val="007E6625"/>
    <w:rsid w:val="007E6748"/>
    <w:rsid w:val="007E6A49"/>
    <w:rsid w:val="007F0111"/>
    <w:rsid w:val="007F04B2"/>
    <w:rsid w:val="007F097D"/>
    <w:rsid w:val="007F0DC2"/>
    <w:rsid w:val="007F1457"/>
    <w:rsid w:val="007F1AAB"/>
    <w:rsid w:val="007F1DED"/>
    <w:rsid w:val="007F21D6"/>
    <w:rsid w:val="007F37DF"/>
    <w:rsid w:val="007F3CA8"/>
    <w:rsid w:val="007F470D"/>
    <w:rsid w:val="007F4D5E"/>
    <w:rsid w:val="007F4D9A"/>
    <w:rsid w:val="007F4E3B"/>
    <w:rsid w:val="007F5C44"/>
    <w:rsid w:val="007F5D4C"/>
    <w:rsid w:val="007F7660"/>
    <w:rsid w:val="007F76FA"/>
    <w:rsid w:val="007F7865"/>
    <w:rsid w:val="007F7991"/>
    <w:rsid w:val="008000C2"/>
    <w:rsid w:val="0080186A"/>
    <w:rsid w:val="008018FB"/>
    <w:rsid w:val="00801969"/>
    <w:rsid w:val="00802664"/>
    <w:rsid w:val="0080346C"/>
    <w:rsid w:val="00804A12"/>
    <w:rsid w:val="00805292"/>
    <w:rsid w:val="00805487"/>
    <w:rsid w:val="00807C8A"/>
    <w:rsid w:val="00810876"/>
    <w:rsid w:val="00812330"/>
    <w:rsid w:val="0081269F"/>
    <w:rsid w:val="008132C9"/>
    <w:rsid w:val="008136D4"/>
    <w:rsid w:val="0081372B"/>
    <w:rsid w:val="0081375C"/>
    <w:rsid w:val="0081454E"/>
    <w:rsid w:val="008145DA"/>
    <w:rsid w:val="00815A4F"/>
    <w:rsid w:val="00816143"/>
    <w:rsid w:val="00816585"/>
    <w:rsid w:val="00816A18"/>
    <w:rsid w:val="00817F92"/>
    <w:rsid w:val="00820E46"/>
    <w:rsid w:val="008216C0"/>
    <w:rsid w:val="00823435"/>
    <w:rsid w:val="00823EFA"/>
    <w:rsid w:val="008243FB"/>
    <w:rsid w:val="00824523"/>
    <w:rsid w:val="00825D0F"/>
    <w:rsid w:val="008262BC"/>
    <w:rsid w:val="008265CA"/>
    <w:rsid w:val="0082673B"/>
    <w:rsid w:val="00826756"/>
    <w:rsid w:val="00826884"/>
    <w:rsid w:val="008269B7"/>
    <w:rsid w:val="00826D6B"/>
    <w:rsid w:val="00827032"/>
    <w:rsid w:val="008274C0"/>
    <w:rsid w:val="0082788B"/>
    <w:rsid w:val="00827B0C"/>
    <w:rsid w:val="00830887"/>
    <w:rsid w:val="00830A8D"/>
    <w:rsid w:val="00831A2B"/>
    <w:rsid w:val="00831C57"/>
    <w:rsid w:val="00833030"/>
    <w:rsid w:val="008330D7"/>
    <w:rsid w:val="00834CEA"/>
    <w:rsid w:val="0083540F"/>
    <w:rsid w:val="00835707"/>
    <w:rsid w:val="008368BE"/>
    <w:rsid w:val="00836B4D"/>
    <w:rsid w:val="008377B9"/>
    <w:rsid w:val="00837919"/>
    <w:rsid w:val="00837D93"/>
    <w:rsid w:val="00837F1A"/>
    <w:rsid w:val="0084102B"/>
    <w:rsid w:val="008413CA"/>
    <w:rsid w:val="00842CE1"/>
    <w:rsid w:val="008432C2"/>
    <w:rsid w:val="00843712"/>
    <w:rsid w:val="008449ED"/>
    <w:rsid w:val="0084569B"/>
    <w:rsid w:val="008457A6"/>
    <w:rsid w:val="00846A15"/>
    <w:rsid w:val="00847128"/>
    <w:rsid w:val="0084792D"/>
    <w:rsid w:val="00847CAC"/>
    <w:rsid w:val="00847DD2"/>
    <w:rsid w:val="00850978"/>
    <w:rsid w:val="00850E8F"/>
    <w:rsid w:val="0085153C"/>
    <w:rsid w:val="00851563"/>
    <w:rsid w:val="0085203E"/>
    <w:rsid w:val="00852666"/>
    <w:rsid w:val="00852667"/>
    <w:rsid w:val="00853D08"/>
    <w:rsid w:val="0085641D"/>
    <w:rsid w:val="008569F0"/>
    <w:rsid w:val="0085709D"/>
    <w:rsid w:val="00857452"/>
    <w:rsid w:val="0085767B"/>
    <w:rsid w:val="008609A9"/>
    <w:rsid w:val="008609DF"/>
    <w:rsid w:val="00862C07"/>
    <w:rsid w:val="00862EC8"/>
    <w:rsid w:val="00863028"/>
    <w:rsid w:val="008632DE"/>
    <w:rsid w:val="0086421C"/>
    <w:rsid w:val="008649A3"/>
    <w:rsid w:val="00864E57"/>
    <w:rsid w:val="008705E7"/>
    <w:rsid w:val="00871902"/>
    <w:rsid w:val="00871EB2"/>
    <w:rsid w:val="00872089"/>
    <w:rsid w:val="00872C3D"/>
    <w:rsid w:val="00872D25"/>
    <w:rsid w:val="00872EA1"/>
    <w:rsid w:val="00873E2A"/>
    <w:rsid w:val="00873FBF"/>
    <w:rsid w:val="0087413D"/>
    <w:rsid w:val="00874F7D"/>
    <w:rsid w:val="00876215"/>
    <w:rsid w:val="00876B0B"/>
    <w:rsid w:val="0088128F"/>
    <w:rsid w:val="00881449"/>
    <w:rsid w:val="00881696"/>
    <w:rsid w:val="00882E42"/>
    <w:rsid w:val="0088486F"/>
    <w:rsid w:val="008848C0"/>
    <w:rsid w:val="00885123"/>
    <w:rsid w:val="00885C89"/>
    <w:rsid w:val="008863A9"/>
    <w:rsid w:val="00886493"/>
    <w:rsid w:val="00886646"/>
    <w:rsid w:val="00886813"/>
    <w:rsid w:val="008869A9"/>
    <w:rsid w:val="00886EBF"/>
    <w:rsid w:val="00886F22"/>
    <w:rsid w:val="00887087"/>
    <w:rsid w:val="00887BB9"/>
    <w:rsid w:val="008900D0"/>
    <w:rsid w:val="008906C3"/>
    <w:rsid w:val="00890E7A"/>
    <w:rsid w:val="00890F09"/>
    <w:rsid w:val="0089124F"/>
    <w:rsid w:val="00891393"/>
    <w:rsid w:val="00891542"/>
    <w:rsid w:val="00892D63"/>
    <w:rsid w:val="00892EA0"/>
    <w:rsid w:val="00893AFC"/>
    <w:rsid w:val="00893E05"/>
    <w:rsid w:val="00893E77"/>
    <w:rsid w:val="008949CD"/>
    <w:rsid w:val="00895840"/>
    <w:rsid w:val="00895ABF"/>
    <w:rsid w:val="00895E7B"/>
    <w:rsid w:val="0089608A"/>
    <w:rsid w:val="00896F0A"/>
    <w:rsid w:val="008973EC"/>
    <w:rsid w:val="008978F7"/>
    <w:rsid w:val="00897AB0"/>
    <w:rsid w:val="008A04EB"/>
    <w:rsid w:val="008A06CF"/>
    <w:rsid w:val="008A07F8"/>
    <w:rsid w:val="008A08AB"/>
    <w:rsid w:val="008A0950"/>
    <w:rsid w:val="008A0BA7"/>
    <w:rsid w:val="008A0CFA"/>
    <w:rsid w:val="008A118B"/>
    <w:rsid w:val="008A19DE"/>
    <w:rsid w:val="008A1AFC"/>
    <w:rsid w:val="008A1BF6"/>
    <w:rsid w:val="008A1D1B"/>
    <w:rsid w:val="008A2FD6"/>
    <w:rsid w:val="008A324B"/>
    <w:rsid w:val="008A3C27"/>
    <w:rsid w:val="008A41C8"/>
    <w:rsid w:val="008A63E6"/>
    <w:rsid w:val="008A65EF"/>
    <w:rsid w:val="008A6C4D"/>
    <w:rsid w:val="008A78A2"/>
    <w:rsid w:val="008A7C5B"/>
    <w:rsid w:val="008A7E05"/>
    <w:rsid w:val="008B060B"/>
    <w:rsid w:val="008B06CC"/>
    <w:rsid w:val="008B0811"/>
    <w:rsid w:val="008B0B2C"/>
    <w:rsid w:val="008B1F7B"/>
    <w:rsid w:val="008B2336"/>
    <w:rsid w:val="008B2370"/>
    <w:rsid w:val="008B332D"/>
    <w:rsid w:val="008B3EF4"/>
    <w:rsid w:val="008B49F6"/>
    <w:rsid w:val="008B4E73"/>
    <w:rsid w:val="008B5134"/>
    <w:rsid w:val="008B6303"/>
    <w:rsid w:val="008B6C2E"/>
    <w:rsid w:val="008B6CA5"/>
    <w:rsid w:val="008B7AB3"/>
    <w:rsid w:val="008C01F6"/>
    <w:rsid w:val="008C048A"/>
    <w:rsid w:val="008C1DF1"/>
    <w:rsid w:val="008C2A0F"/>
    <w:rsid w:val="008C3DA2"/>
    <w:rsid w:val="008C4096"/>
    <w:rsid w:val="008C4536"/>
    <w:rsid w:val="008C4778"/>
    <w:rsid w:val="008C55B4"/>
    <w:rsid w:val="008C5D5E"/>
    <w:rsid w:val="008C6CB3"/>
    <w:rsid w:val="008C768F"/>
    <w:rsid w:val="008C7C48"/>
    <w:rsid w:val="008D1485"/>
    <w:rsid w:val="008D1DEB"/>
    <w:rsid w:val="008D26F0"/>
    <w:rsid w:val="008D279F"/>
    <w:rsid w:val="008D3308"/>
    <w:rsid w:val="008D3F3B"/>
    <w:rsid w:val="008D4C0B"/>
    <w:rsid w:val="008D50DC"/>
    <w:rsid w:val="008D51FB"/>
    <w:rsid w:val="008D580A"/>
    <w:rsid w:val="008D5E57"/>
    <w:rsid w:val="008D7435"/>
    <w:rsid w:val="008E06C3"/>
    <w:rsid w:val="008E0ADF"/>
    <w:rsid w:val="008E177C"/>
    <w:rsid w:val="008E2595"/>
    <w:rsid w:val="008E30EE"/>
    <w:rsid w:val="008E343E"/>
    <w:rsid w:val="008E37A3"/>
    <w:rsid w:val="008E4571"/>
    <w:rsid w:val="008E4725"/>
    <w:rsid w:val="008E4C96"/>
    <w:rsid w:val="008E525B"/>
    <w:rsid w:val="008E53F3"/>
    <w:rsid w:val="008E56D2"/>
    <w:rsid w:val="008E63D7"/>
    <w:rsid w:val="008E6413"/>
    <w:rsid w:val="008E6741"/>
    <w:rsid w:val="008E70A6"/>
    <w:rsid w:val="008E7504"/>
    <w:rsid w:val="008E7B5F"/>
    <w:rsid w:val="008F009D"/>
    <w:rsid w:val="008F0B32"/>
    <w:rsid w:val="008F1633"/>
    <w:rsid w:val="008F237B"/>
    <w:rsid w:val="008F2BC6"/>
    <w:rsid w:val="008F2C5E"/>
    <w:rsid w:val="008F34CA"/>
    <w:rsid w:val="008F39B2"/>
    <w:rsid w:val="008F3C2F"/>
    <w:rsid w:val="008F40D1"/>
    <w:rsid w:val="008F4675"/>
    <w:rsid w:val="008F5DC8"/>
    <w:rsid w:val="008F6B28"/>
    <w:rsid w:val="008F6DFE"/>
    <w:rsid w:val="009004BD"/>
    <w:rsid w:val="009007F8"/>
    <w:rsid w:val="00902354"/>
    <w:rsid w:val="00902B41"/>
    <w:rsid w:val="00902C89"/>
    <w:rsid w:val="00902DC2"/>
    <w:rsid w:val="0090321B"/>
    <w:rsid w:val="0090385C"/>
    <w:rsid w:val="00903B48"/>
    <w:rsid w:val="00903D10"/>
    <w:rsid w:val="0090469C"/>
    <w:rsid w:val="00904B20"/>
    <w:rsid w:val="00905E20"/>
    <w:rsid w:val="00905F54"/>
    <w:rsid w:val="0090729F"/>
    <w:rsid w:val="00907C2C"/>
    <w:rsid w:val="0091054B"/>
    <w:rsid w:val="0091080E"/>
    <w:rsid w:val="00910EAA"/>
    <w:rsid w:val="00911E15"/>
    <w:rsid w:val="0091200B"/>
    <w:rsid w:val="00912154"/>
    <w:rsid w:val="0091234B"/>
    <w:rsid w:val="00913A49"/>
    <w:rsid w:val="00913CC3"/>
    <w:rsid w:val="00914EB8"/>
    <w:rsid w:val="0091570F"/>
    <w:rsid w:val="00915B6C"/>
    <w:rsid w:val="00916614"/>
    <w:rsid w:val="00917498"/>
    <w:rsid w:val="00917527"/>
    <w:rsid w:val="00917F22"/>
    <w:rsid w:val="009212A4"/>
    <w:rsid w:val="009214FB"/>
    <w:rsid w:val="0092230F"/>
    <w:rsid w:val="00922C5B"/>
    <w:rsid w:val="0092323D"/>
    <w:rsid w:val="00923362"/>
    <w:rsid w:val="009236F9"/>
    <w:rsid w:val="009238FC"/>
    <w:rsid w:val="00924587"/>
    <w:rsid w:val="00924601"/>
    <w:rsid w:val="00924C2A"/>
    <w:rsid w:val="00925377"/>
    <w:rsid w:val="009253A8"/>
    <w:rsid w:val="00926309"/>
    <w:rsid w:val="00926E83"/>
    <w:rsid w:val="009276AD"/>
    <w:rsid w:val="009302C1"/>
    <w:rsid w:val="00931806"/>
    <w:rsid w:val="00931C52"/>
    <w:rsid w:val="00932104"/>
    <w:rsid w:val="0093221F"/>
    <w:rsid w:val="00932B64"/>
    <w:rsid w:val="0093406E"/>
    <w:rsid w:val="0093422B"/>
    <w:rsid w:val="0093474C"/>
    <w:rsid w:val="00935442"/>
    <w:rsid w:val="00935789"/>
    <w:rsid w:val="00936654"/>
    <w:rsid w:val="00937082"/>
    <w:rsid w:val="00937B58"/>
    <w:rsid w:val="00940539"/>
    <w:rsid w:val="009418E2"/>
    <w:rsid w:val="00941BE1"/>
    <w:rsid w:val="009425A9"/>
    <w:rsid w:val="00942A3E"/>
    <w:rsid w:val="00942B8F"/>
    <w:rsid w:val="00943FD1"/>
    <w:rsid w:val="00943FE5"/>
    <w:rsid w:val="009445A4"/>
    <w:rsid w:val="0094492E"/>
    <w:rsid w:val="00945AE6"/>
    <w:rsid w:val="009469CC"/>
    <w:rsid w:val="0094713A"/>
    <w:rsid w:val="00951B93"/>
    <w:rsid w:val="00951EA4"/>
    <w:rsid w:val="00952700"/>
    <w:rsid w:val="0095317C"/>
    <w:rsid w:val="0095377B"/>
    <w:rsid w:val="00953897"/>
    <w:rsid w:val="009539C6"/>
    <w:rsid w:val="00953D2E"/>
    <w:rsid w:val="009546FF"/>
    <w:rsid w:val="009551DA"/>
    <w:rsid w:val="009568B6"/>
    <w:rsid w:val="00956FE7"/>
    <w:rsid w:val="009575C3"/>
    <w:rsid w:val="0096063F"/>
    <w:rsid w:val="00960B70"/>
    <w:rsid w:val="0096172E"/>
    <w:rsid w:val="0096204D"/>
    <w:rsid w:val="00963405"/>
    <w:rsid w:val="00963A25"/>
    <w:rsid w:val="00964DE0"/>
    <w:rsid w:val="009650EC"/>
    <w:rsid w:val="00965D88"/>
    <w:rsid w:val="0096675A"/>
    <w:rsid w:val="0096748C"/>
    <w:rsid w:val="0096787D"/>
    <w:rsid w:val="0097005A"/>
    <w:rsid w:val="00970EB9"/>
    <w:rsid w:val="00970F1F"/>
    <w:rsid w:val="00970F29"/>
    <w:rsid w:val="009727CC"/>
    <w:rsid w:val="0097387A"/>
    <w:rsid w:val="009738FC"/>
    <w:rsid w:val="00973ED1"/>
    <w:rsid w:val="009745A4"/>
    <w:rsid w:val="009747BE"/>
    <w:rsid w:val="00974F48"/>
    <w:rsid w:val="00975140"/>
    <w:rsid w:val="00975B13"/>
    <w:rsid w:val="009769CA"/>
    <w:rsid w:val="00977E92"/>
    <w:rsid w:val="00977F4B"/>
    <w:rsid w:val="00980F17"/>
    <w:rsid w:val="0098101E"/>
    <w:rsid w:val="00981122"/>
    <w:rsid w:val="0098344E"/>
    <w:rsid w:val="00983600"/>
    <w:rsid w:val="009846C9"/>
    <w:rsid w:val="009848B6"/>
    <w:rsid w:val="00984DEE"/>
    <w:rsid w:val="00985482"/>
    <w:rsid w:val="00985CCF"/>
    <w:rsid w:val="00986AF5"/>
    <w:rsid w:val="00987251"/>
    <w:rsid w:val="0098762E"/>
    <w:rsid w:val="00990FA6"/>
    <w:rsid w:val="00991675"/>
    <w:rsid w:val="0099233C"/>
    <w:rsid w:val="0099241D"/>
    <w:rsid w:val="00993BC0"/>
    <w:rsid w:val="00994432"/>
    <w:rsid w:val="009946DE"/>
    <w:rsid w:val="00994C05"/>
    <w:rsid w:val="00994F5C"/>
    <w:rsid w:val="00995934"/>
    <w:rsid w:val="009969FD"/>
    <w:rsid w:val="009974D2"/>
    <w:rsid w:val="009974EF"/>
    <w:rsid w:val="009977DE"/>
    <w:rsid w:val="009A0021"/>
    <w:rsid w:val="009A0B66"/>
    <w:rsid w:val="009A33BB"/>
    <w:rsid w:val="009A3723"/>
    <w:rsid w:val="009A4116"/>
    <w:rsid w:val="009A4491"/>
    <w:rsid w:val="009A5AE5"/>
    <w:rsid w:val="009A74BC"/>
    <w:rsid w:val="009A760A"/>
    <w:rsid w:val="009B0989"/>
    <w:rsid w:val="009B1303"/>
    <w:rsid w:val="009B13A1"/>
    <w:rsid w:val="009B1414"/>
    <w:rsid w:val="009B195D"/>
    <w:rsid w:val="009B286E"/>
    <w:rsid w:val="009B28C3"/>
    <w:rsid w:val="009B2F24"/>
    <w:rsid w:val="009B3050"/>
    <w:rsid w:val="009B378F"/>
    <w:rsid w:val="009B3817"/>
    <w:rsid w:val="009B3AAA"/>
    <w:rsid w:val="009B3ED0"/>
    <w:rsid w:val="009B4E32"/>
    <w:rsid w:val="009B4EC6"/>
    <w:rsid w:val="009B7302"/>
    <w:rsid w:val="009B7E70"/>
    <w:rsid w:val="009C007F"/>
    <w:rsid w:val="009C08BA"/>
    <w:rsid w:val="009C0D6E"/>
    <w:rsid w:val="009C15AD"/>
    <w:rsid w:val="009C18F2"/>
    <w:rsid w:val="009C18F6"/>
    <w:rsid w:val="009C1AC4"/>
    <w:rsid w:val="009C2382"/>
    <w:rsid w:val="009C23E4"/>
    <w:rsid w:val="009C2A10"/>
    <w:rsid w:val="009C2DAF"/>
    <w:rsid w:val="009C38CF"/>
    <w:rsid w:val="009C4378"/>
    <w:rsid w:val="009C453E"/>
    <w:rsid w:val="009C46CD"/>
    <w:rsid w:val="009C4836"/>
    <w:rsid w:val="009C69DF"/>
    <w:rsid w:val="009C7320"/>
    <w:rsid w:val="009C737F"/>
    <w:rsid w:val="009C73C2"/>
    <w:rsid w:val="009C75AD"/>
    <w:rsid w:val="009C7767"/>
    <w:rsid w:val="009D02E3"/>
    <w:rsid w:val="009D06D0"/>
    <w:rsid w:val="009D0949"/>
    <w:rsid w:val="009D297E"/>
    <w:rsid w:val="009D2B00"/>
    <w:rsid w:val="009D32A8"/>
    <w:rsid w:val="009D32E4"/>
    <w:rsid w:val="009D52A7"/>
    <w:rsid w:val="009D564E"/>
    <w:rsid w:val="009D6172"/>
    <w:rsid w:val="009D6279"/>
    <w:rsid w:val="009D68C1"/>
    <w:rsid w:val="009D75EE"/>
    <w:rsid w:val="009D7726"/>
    <w:rsid w:val="009D7E8D"/>
    <w:rsid w:val="009E115F"/>
    <w:rsid w:val="009E121F"/>
    <w:rsid w:val="009E1463"/>
    <w:rsid w:val="009E1813"/>
    <w:rsid w:val="009E20EF"/>
    <w:rsid w:val="009E45B6"/>
    <w:rsid w:val="009E4B7D"/>
    <w:rsid w:val="009E6269"/>
    <w:rsid w:val="009E65E5"/>
    <w:rsid w:val="009E6875"/>
    <w:rsid w:val="009E7A00"/>
    <w:rsid w:val="009E7C6D"/>
    <w:rsid w:val="009F0F60"/>
    <w:rsid w:val="009F120A"/>
    <w:rsid w:val="009F1A54"/>
    <w:rsid w:val="009F217A"/>
    <w:rsid w:val="009F2DD3"/>
    <w:rsid w:val="009F34BC"/>
    <w:rsid w:val="009F39AD"/>
    <w:rsid w:val="009F46E7"/>
    <w:rsid w:val="009F4880"/>
    <w:rsid w:val="009F4DD9"/>
    <w:rsid w:val="009F50CC"/>
    <w:rsid w:val="009F5AC0"/>
    <w:rsid w:val="009F651B"/>
    <w:rsid w:val="009F6FF1"/>
    <w:rsid w:val="009F7ACF"/>
    <w:rsid w:val="00A004BC"/>
    <w:rsid w:val="00A00B14"/>
    <w:rsid w:val="00A00F1C"/>
    <w:rsid w:val="00A01778"/>
    <w:rsid w:val="00A01C4A"/>
    <w:rsid w:val="00A02CA7"/>
    <w:rsid w:val="00A039CE"/>
    <w:rsid w:val="00A03ED7"/>
    <w:rsid w:val="00A03F05"/>
    <w:rsid w:val="00A047E4"/>
    <w:rsid w:val="00A065D5"/>
    <w:rsid w:val="00A07B0E"/>
    <w:rsid w:val="00A104A1"/>
    <w:rsid w:val="00A10562"/>
    <w:rsid w:val="00A109A3"/>
    <w:rsid w:val="00A118B3"/>
    <w:rsid w:val="00A11E0D"/>
    <w:rsid w:val="00A12DEA"/>
    <w:rsid w:val="00A1339E"/>
    <w:rsid w:val="00A13BDE"/>
    <w:rsid w:val="00A14D8A"/>
    <w:rsid w:val="00A15DB4"/>
    <w:rsid w:val="00A162FB"/>
    <w:rsid w:val="00A16BD7"/>
    <w:rsid w:val="00A17127"/>
    <w:rsid w:val="00A173B4"/>
    <w:rsid w:val="00A17B57"/>
    <w:rsid w:val="00A20985"/>
    <w:rsid w:val="00A21CE9"/>
    <w:rsid w:val="00A224FA"/>
    <w:rsid w:val="00A22ECB"/>
    <w:rsid w:val="00A23F06"/>
    <w:rsid w:val="00A241A7"/>
    <w:rsid w:val="00A24A6B"/>
    <w:rsid w:val="00A26D3D"/>
    <w:rsid w:val="00A27073"/>
    <w:rsid w:val="00A274DE"/>
    <w:rsid w:val="00A2756A"/>
    <w:rsid w:val="00A27C03"/>
    <w:rsid w:val="00A27F68"/>
    <w:rsid w:val="00A30604"/>
    <w:rsid w:val="00A3085F"/>
    <w:rsid w:val="00A308D9"/>
    <w:rsid w:val="00A30913"/>
    <w:rsid w:val="00A31769"/>
    <w:rsid w:val="00A31ED6"/>
    <w:rsid w:val="00A326EA"/>
    <w:rsid w:val="00A342DD"/>
    <w:rsid w:val="00A34914"/>
    <w:rsid w:val="00A34FA1"/>
    <w:rsid w:val="00A35225"/>
    <w:rsid w:val="00A3563D"/>
    <w:rsid w:val="00A35B82"/>
    <w:rsid w:val="00A35D46"/>
    <w:rsid w:val="00A37B3F"/>
    <w:rsid w:val="00A408BA"/>
    <w:rsid w:val="00A40E5F"/>
    <w:rsid w:val="00A43A22"/>
    <w:rsid w:val="00A43EBD"/>
    <w:rsid w:val="00A44542"/>
    <w:rsid w:val="00A4460B"/>
    <w:rsid w:val="00A44685"/>
    <w:rsid w:val="00A44B34"/>
    <w:rsid w:val="00A44CE2"/>
    <w:rsid w:val="00A450F7"/>
    <w:rsid w:val="00A46228"/>
    <w:rsid w:val="00A46FC5"/>
    <w:rsid w:val="00A47DBB"/>
    <w:rsid w:val="00A51074"/>
    <w:rsid w:val="00A513F5"/>
    <w:rsid w:val="00A519E7"/>
    <w:rsid w:val="00A51B32"/>
    <w:rsid w:val="00A51C76"/>
    <w:rsid w:val="00A52CCD"/>
    <w:rsid w:val="00A532A1"/>
    <w:rsid w:val="00A537EB"/>
    <w:rsid w:val="00A5401A"/>
    <w:rsid w:val="00A54AED"/>
    <w:rsid w:val="00A54D5A"/>
    <w:rsid w:val="00A54F07"/>
    <w:rsid w:val="00A55224"/>
    <w:rsid w:val="00A55DA9"/>
    <w:rsid w:val="00A56168"/>
    <w:rsid w:val="00A5633A"/>
    <w:rsid w:val="00A575A2"/>
    <w:rsid w:val="00A575C0"/>
    <w:rsid w:val="00A57A30"/>
    <w:rsid w:val="00A60643"/>
    <w:rsid w:val="00A60CBC"/>
    <w:rsid w:val="00A60EC5"/>
    <w:rsid w:val="00A60FAF"/>
    <w:rsid w:val="00A617FE"/>
    <w:rsid w:val="00A62AF7"/>
    <w:rsid w:val="00A630A4"/>
    <w:rsid w:val="00A63D54"/>
    <w:rsid w:val="00A66DBF"/>
    <w:rsid w:val="00A67157"/>
    <w:rsid w:val="00A67788"/>
    <w:rsid w:val="00A70205"/>
    <w:rsid w:val="00A70749"/>
    <w:rsid w:val="00A70B7C"/>
    <w:rsid w:val="00A71302"/>
    <w:rsid w:val="00A71793"/>
    <w:rsid w:val="00A72503"/>
    <w:rsid w:val="00A72828"/>
    <w:rsid w:val="00A7319B"/>
    <w:rsid w:val="00A73D4F"/>
    <w:rsid w:val="00A73F2C"/>
    <w:rsid w:val="00A7418F"/>
    <w:rsid w:val="00A746E0"/>
    <w:rsid w:val="00A75633"/>
    <w:rsid w:val="00A7678F"/>
    <w:rsid w:val="00A77AC8"/>
    <w:rsid w:val="00A84220"/>
    <w:rsid w:val="00A851A8"/>
    <w:rsid w:val="00A8558E"/>
    <w:rsid w:val="00A85649"/>
    <w:rsid w:val="00A856F3"/>
    <w:rsid w:val="00A86AB1"/>
    <w:rsid w:val="00A87404"/>
    <w:rsid w:val="00A8776A"/>
    <w:rsid w:val="00A90D0A"/>
    <w:rsid w:val="00A90FCA"/>
    <w:rsid w:val="00A9113E"/>
    <w:rsid w:val="00A9411D"/>
    <w:rsid w:val="00A94674"/>
    <w:rsid w:val="00A94B82"/>
    <w:rsid w:val="00A94C2B"/>
    <w:rsid w:val="00A95968"/>
    <w:rsid w:val="00A963EA"/>
    <w:rsid w:val="00A97033"/>
    <w:rsid w:val="00A9705F"/>
    <w:rsid w:val="00AA0559"/>
    <w:rsid w:val="00AA1B25"/>
    <w:rsid w:val="00AA2D77"/>
    <w:rsid w:val="00AA2DED"/>
    <w:rsid w:val="00AA318C"/>
    <w:rsid w:val="00AA31C4"/>
    <w:rsid w:val="00AA3298"/>
    <w:rsid w:val="00AA3755"/>
    <w:rsid w:val="00AA3A54"/>
    <w:rsid w:val="00AA4BBD"/>
    <w:rsid w:val="00AA570F"/>
    <w:rsid w:val="00AA6C69"/>
    <w:rsid w:val="00AA724E"/>
    <w:rsid w:val="00AA7697"/>
    <w:rsid w:val="00AA78DA"/>
    <w:rsid w:val="00AB00D3"/>
    <w:rsid w:val="00AB119E"/>
    <w:rsid w:val="00AB207C"/>
    <w:rsid w:val="00AB238E"/>
    <w:rsid w:val="00AB2972"/>
    <w:rsid w:val="00AB2CDA"/>
    <w:rsid w:val="00AB3698"/>
    <w:rsid w:val="00AB3A4D"/>
    <w:rsid w:val="00AB4418"/>
    <w:rsid w:val="00AB5469"/>
    <w:rsid w:val="00AB557B"/>
    <w:rsid w:val="00AB55F7"/>
    <w:rsid w:val="00AB79BB"/>
    <w:rsid w:val="00AB7C29"/>
    <w:rsid w:val="00AC0023"/>
    <w:rsid w:val="00AC0721"/>
    <w:rsid w:val="00AC1598"/>
    <w:rsid w:val="00AC1B97"/>
    <w:rsid w:val="00AC36C8"/>
    <w:rsid w:val="00AC3925"/>
    <w:rsid w:val="00AC46C3"/>
    <w:rsid w:val="00AC56EB"/>
    <w:rsid w:val="00AC636C"/>
    <w:rsid w:val="00AC69D4"/>
    <w:rsid w:val="00AC7B67"/>
    <w:rsid w:val="00AD05EA"/>
    <w:rsid w:val="00AD0BD6"/>
    <w:rsid w:val="00AD108A"/>
    <w:rsid w:val="00AD1A63"/>
    <w:rsid w:val="00AD2292"/>
    <w:rsid w:val="00AD2345"/>
    <w:rsid w:val="00AD3800"/>
    <w:rsid w:val="00AD3837"/>
    <w:rsid w:val="00AD3D37"/>
    <w:rsid w:val="00AD5E09"/>
    <w:rsid w:val="00AD6065"/>
    <w:rsid w:val="00AD62CB"/>
    <w:rsid w:val="00AD7CC6"/>
    <w:rsid w:val="00AE0653"/>
    <w:rsid w:val="00AE0E9E"/>
    <w:rsid w:val="00AE0FDE"/>
    <w:rsid w:val="00AE1345"/>
    <w:rsid w:val="00AE1373"/>
    <w:rsid w:val="00AE1A22"/>
    <w:rsid w:val="00AE1A99"/>
    <w:rsid w:val="00AE1C45"/>
    <w:rsid w:val="00AE25BA"/>
    <w:rsid w:val="00AE3553"/>
    <w:rsid w:val="00AE3B0B"/>
    <w:rsid w:val="00AE472E"/>
    <w:rsid w:val="00AE47B8"/>
    <w:rsid w:val="00AE4ADD"/>
    <w:rsid w:val="00AE4E76"/>
    <w:rsid w:val="00AE5808"/>
    <w:rsid w:val="00AE5BBD"/>
    <w:rsid w:val="00AE6B68"/>
    <w:rsid w:val="00AE7653"/>
    <w:rsid w:val="00AE76AF"/>
    <w:rsid w:val="00AE7CF9"/>
    <w:rsid w:val="00AE7D56"/>
    <w:rsid w:val="00AF058E"/>
    <w:rsid w:val="00AF09C2"/>
    <w:rsid w:val="00AF1185"/>
    <w:rsid w:val="00AF15D9"/>
    <w:rsid w:val="00AF1A40"/>
    <w:rsid w:val="00AF2971"/>
    <w:rsid w:val="00AF45A7"/>
    <w:rsid w:val="00AF6010"/>
    <w:rsid w:val="00AF60B4"/>
    <w:rsid w:val="00AF612A"/>
    <w:rsid w:val="00AF6D3C"/>
    <w:rsid w:val="00AF76B9"/>
    <w:rsid w:val="00B0005F"/>
    <w:rsid w:val="00B00D73"/>
    <w:rsid w:val="00B010EE"/>
    <w:rsid w:val="00B016AC"/>
    <w:rsid w:val="00B01F5E"/>
    <w:rsid w:val="00B0214D"/>
    <w:rsid w:val="00B029B1"/>
    <w:rsid w:val="00B03566"/>
    <w:rsid w:val="00B043F5"/>
    <w:rsid w:val="00B0511D"/>
    <w:rsid w:val="00B0544E"/>
    <w:rsid w:val="00B06551"/>
    <w:rsid w:val="00B0701F"/>
    <w:rsid w:val="00B070A0"/>
    <w:rsid w:val="00B078D6"/>
    <w:rsid w:val="00B11755"/>
    <w:rsid w:val="00B12E19"/>
    <w:rsid w:val="00B133D3"/>
    <w:rsid w:val="00B134C9"/>
    <w:rsid w:val="00B13A9E"/>
    <w:rsid w:val="00B1409F"/>
    <w:rsid w:val="00B14396"/>
    <w:rsid w:val="00B15017"/>
    <w:rsid w:val="00B1597B"/>
    <w:rsid w:val="00B16811"/>
    <w:rsid w:val="00B2002E"/>
    <w:rsid w:val="00B214E3"/>
    <w:rsid w:val="00B2206D"/>
    <w:rsid w:val="00B22167"/>
    <w:rsid w:val="00B221DE"/>
    <w:rsid w:val="00B227B1"/>
    <w:rsid w:val="00B244F6"/>
    <w:rsid w:val="00B245FB"/>
    <w:rsid w:val="00B25DC3"/>
    <w:rsid w:val="00B26069"/>
    <w:rsid w:val="00B263F6"/>
    <w:rsid w:val="00B266AA"/>
    <w:rsid w:val="00B270EA"/>
    <w:rsid w:val="00B275C7"/>
    <w:rsid w:val="00B27864"/>
    <w:rsid w:val="00B30377"/>
    <w:rsid w:val="00B303B3"/>
    <w:rsid w:val="00B31A1B"/>
    <w:rsid w:val="00B3251F"/>
    <w:rsid w:val="00B32900"/>
    <w:rsid w:val="00B334CD"/>
    <w:rsid w:val="00B33820"/>
    <w:rsid w:val="00B34D88"/>
    <w:rsid w:val="00B3543F"/>
    <w:rsid w:val="00B36030"/>
    <w:rsid w:val="00B372EC"/>
    <w:rsid w:val="00B37400"/>
    <w:rsid w:val="00B40EF2"/>
    <w:rsid w:val="00B416F0"/>
    <w:rsid w:val="00B4332E"/>
    <w:rsid w:val="00B44541"/>
    <w:rsid w:val="00B455F2"/>
    <w:rsid w:val="00B45DEC"/>
    <w:rsid w:val="00B46084"/>
    <w:rsid w:val="00B46373"/>
    <w:rsid w:val="00B46EB0"/>
    <w:rsid w:val="00B46ED1"/>
    <w:rsid w:val="00B50256"/>
    <w:rsid w:val="00B503FC"/>
    <w:rsid w:val="00B50FCD"/>
    <w:rsid w:val="00B51143"/>
    <w:rsid w:val="00B5143C"/>
    <w:rsid w:val="00B51D50"/>
    <w:rsid w:val="00B521D1"/>
    <w:rsid w:val="00B525B3"/>
    <w:rsid w:val="00B52D62"/>
    <w:rsid w:val="00B52D72"/>
    <w:rsid w:val="00B532B7"/>
    <w:rsid w:val="00B53B8D"/>
    <w:rsid w:val="00B54318"/>
    <w:rsid w:val="00B5469A"/>
    <w:rsid w:val="00B54992"/>
    <w:rsid w:val="00B55068"/>
    <w:rsid w:val="00B55B7F"/>
    <w:rsid w:val="00B55CD9"/>
    <w:rsid w:val="00B55D79"/>
    <w:rsid w:val="00B56177"/>
    <w:rsid w:val="00B5622A"/>
    <w:rsid w:val="00B5634D"/>
    <w:rsid w:val="00B56D1E"/>
    <w:rsid w:val="00B56EED"/>
    <w:rsid w:val="00B57036"/>
    <w:rsid w:val="00B5726F"/>
    <w:rsid w:val="00B57F9F"/>
    <w:rsid w:val="00B60CBD"/>
    <w:rsid w:val="00B61102"/>
    <w:rsid w:val="00B61307"/>
    <w:rsid w:val="00B617D9"/>
    <w:rsid w:val="00B61AE2"/>
    <w:rsid w:val="00B624A0"/>
    <w:rsid w:val="00B62837"/>
    <w:rsid w:val="00B63E25"/>
    <w:rsid w:val="00B64679"/>
    <w:rsid w:val="00B65440"/>
    <w:rsid w:val="00B65588"/>
    <w:rsid w:val="00B65BF5"/>
    <w:rsid w:val="00B66733"/>
    <w:rsid w:val="00B66AA4"/>
    <w:rsid w:val="00B704A2"/>
    <w:rsid w:val="00B70577"/>
    <w:rsid w:val="00B70890"/>
    <w:rsid w:val="00B70E39"/>
    <w:rsid w:val="00B70EFC"/>
    <w:rsid w:val="00B711F1"/>
    <w:rsid w:val="00B7275B"/>
    <w:rsid w:val="00B72D33"/>
    <w:rsid w:val="00B73555"/>
    <w:rsid w:val="00B74266"/>
    <w:rsid w:val="00B749A1"/>
    <w:rsid w:val="00B74C79"/>
    <w:rsid w:val="00B74F19"/>
    <w:rsid w:val="00B75343"/>
    <w:rsid w:val="00B75DE2"/>
    <w:rsid w:val="00B7696E"/>
    <w:rsid w:val="00B76A7B"/>
    <w:rsid w:val="00B80D39"/>
    <w:rsid w:val="00B8175C"/>
    <w:rsid w:val="00B817FD"/>
    <w:rsid w:val="00B8208E"/>
    <w:rsid w:val="00B83801"/>
    <w:rsid w:val="00B83C68"/>
    <w:rsid w:val="00B845E7"/>
    <w:rsid w:val="00B848A8"/>
    <w:rsid w:val="00B84903"/>
    <w:rsid w:val="00B86337"/>
    <w:rsid w:val="00B864A4"/>
    <w:rsid w:val="00B87802"/>
    <w:rsid w:val="00B902E4"/>
    <w:rsid w:val="00B90925"/>
    <w:rsid w:val="00B90A08"/>
    <w:rsid w:val="00B90A3A"/>
    <w:rsid w:val="00B916F1"/>
    <w:rsid w:val="00B9187B"/>
    <w:rsid w:val="00B91A32"/>
    <w:rsid w:val="00B923BA"/>
    <w:rsid w:val="00B924D6"/>
    <w:rsid w:val="00B92616"/>
    <w:rsid w:val="00B94B19"/>
    <w:rsid w:val="00B954E4"/>
    <w:rsid w:val="00B95867"/>
    <w:rsid w:val="00B95B7B"/>
    <w:rsid w:val="00B96122"/>
    <w:rsid w:val="00B963AF"/>
    <w:rsid w:val="00B96AFF"/>
    <w:rsid w:val="00B978C1"/>
    <w:rsid w:val="00BA06F3"/>
    <w:rsid w:val="00BA06F8"/>
    <w:rsid w:val="00BA155B"/>
    <w:rsid w:val="00BA160F"/>
    <w:rsid w:val="00BA3D12"/>
    <w:rsid w:val="00BA4BC7"/>
    <w:rsid w:val="00BA4F4D"/>
    <w:rsid w:val="00BA50F2"/>
    <w:rsid w:val="00BA5D40"/>
    <w:rsid w:val="00BA5E84"/>
    <w:rsid w:val="00BA5F3C"/>
    <w:rsid w:val="00BA637D"/>
    <w:rsid w:val="00BA643D"/>
    <w:rsid w:val="00BA6986"/>
    <w:rsid w:val="00BA6AD2"/>
    <w:rsid w:val="00BA7BA6"/>
    <w:rsid w:val="00BB0A04"/>
    <w:rsid w:val="00BB206C"/>
    <w:rsid w:val="00BB29D3"/>
    <w:rsid w:val="00BB40C9"/>
    <w:rsid w:val="00BB41AA"/>
    <w:rsid w:val="00BB6FCB"/>
    <w:rsid w:val="00BB7F74"/>
    <w:rsid w:val="00BC0B2D"/>
    <w:rsid w:val="00BC12B3"/>
    <w:rsid w:val="00BC1334"/>
    <w:rsid w:val="00BC27D5"/>
    <w:rsid w:val="00BC293F"/>
    <w:rsid w:val="00BC312F"/>
    <w:rsid w:val="00BC31D0"/>
    <w:rsid w:val="00BC338A"/>
    <w:rsid w:val="00BC4406"/>
    <w:rsid w:val="00BD01C0"/>
    <w:rsid w:val="00BD1D87"/>
    <w:rsid w:val="00BD2837"/>
    <w:rsid w:val="00BD2B08"/>
    <w:rsid w:val="00BD2B10"/>
    <w:rsid w:val="00BD2F85"/>
    <w:rsid w:val="00BD4043"/>
    <w:rsid w:val="00BD4AC9"/>
    <w:rsid w:val="00BD5F64"/>
    <w:rsid w:val="00BD6728"/>
    <w:rsid w:val="00BE0947"/>
    <w:rsid w:val="00BE135A"/>
    <w:rsid w:val="00BE13F0"/>
    <w:rsid w:val="00BE18D2"/>
    <w:rsid w:val="00BE1DD5"/>
    <w:rsid w:val="00BE2FFD"/>
    <w:rsid w:val="00BE3312"/>
    <w:rsid w:val="00BE4E26"/>
    <w:rsid w:val="00BE5468"/>
    <w:rsid w:val="00BE7128"/>
    <w:rsid w:val="00BE754A"/>
    <w:rsid w:val="00BE7FA1"/>
    <w:rsid w:val="00BF0AFF"/>
    <w:rsid w:val="00BF0BA6"/>
    <w:rsid w:val="00BF2206"/>
    <w:rsid w:val="00BF2655"/>
    <w:rsid w:val="00BF2754"/>
    <w:rsid w:val="00BF27E9"/>
    <w:rsid w:val="00BF2873"/>
    <w:rsid w:val="00BF3E14"/>
    <w:rsid w:val="00BF484F"/>
    <w:rsid w:val="00BF510D"/>
    <w:rsid w:val="00BF53A0"/>
    <w:rsid w:val="00BF68FD"/>
    <w:rsid w:val="00BF6EB4"/>
    <w:rsid w:val="00BF7565"/>
    <w:rsid w:val="00BF7681"/>
    <w:rsid w:val="00C00679"/>
    <w:rsid w:val="00C006B4"/>
    <w:rsid w:val="00C008F9"/>
    <w:rsid w:val="00C00B8C"/>
    <w:rsid w:val="00C01FB7"/>
    <w:rsid w:val="00C03713"/>
    <w:rsid w:val="00C03889"/>
    <w:rsid w:val="00C064AD"/>
    <w:rsid w:val="00C067A8"/>
    <w:rsid w:val="00C06941"/>
    <w:rsid w:val="00C06F5B"/>
    <w:rsid w:val="00C07936"/>
    <w:rsid w:val="00C079BF"/>
    <w:rsid w:val="00C1014F"/>
    <w:rsid w:val="00C1078B"/>
    <w:rsid w:val="00C109D1"/>
    <w:rsid w:val="00C1163F"/>
    <w:rsid w:val="00C1230E"/>
    <w:rsid w:val="00C12759"/>
    <w:rsid w:val="00C13388"/>
    <w:rsid w:val="00C136C5"/>
    <w:rsid w:val="00C13AE1"/>
    <w:rsid w:val="00C14DFA"/>
    <w:rsid w:val="00C1589B"/>
    <w:rsid w:val="00C15AA4"/>
    <w:rsid w:val="00C15B56"/>
    <w:rsid w:val="00C162B5"/>
    <w:rsid w:val="00C16DBA"/>
    <w:rsid w:val="00C1720F"/>
    <w:rsid w:val="00C1791B"/>
    <w:rsid w:val="00C2031C"/>
    <w:rsid w:val="00C216AA"/>
    <w:rsid w:val="00C21989"/>
    <w:rsid w:val="00C21A96"/>
    <w:rsid w:val="00C228E2"/>
    <w:rsid w:val="00C23983"/>
    <w:rsid w:val="00C23D7C"/>
    <w:rsid w:val="00C23EBE"/>
    <w:rsid w:val="00C246A9"/>
    <w:rsid w:val="00C24D95"/>
    <w:rsid w:val="00C257D2"/>
    <w:rsid w:val="00C258A8"/>
    <w:rsid w:val="00C26316"/>
    <w:rsid w:val="00C2644F"/>
    <w:rsid w:val="00C2657C"/>
    <w:rsid w:val="00C279B4"/>
    <w:rsid w:val="00C30115"/>
    <w:rsid w:val="00C30657"/>
    <w:rsid w:val="00C30A91"/>
    <w:rsid w:val="00C30DCF"/>
    <w:rsid w:val="00C311BD"/>
    <w:rsid w:val="00C31F73"/>
    <w:rsid w:val="00C331A1"/>
    <w:rsid w:val="00C3367B"/>
    <w:rsid w:val="00C33E06"/>
    <w:rsid w:val="00C33EC7"/>
    <w:rsid w:val="00C33F32"/>
    <w:rsid w:val="00C343E0"/>
    <w:rsid w:val="00C34A42"/>
    <w:rsid w:val="00C351E2"/>
    <w:rsid w:val="00C36AB5"/>
    <w:rsid w:val="00C36D64"/>
    <w:rsid w:val="00C36E42"/>
    <w:rsid w:val="00C40257"/>
    <w:rsid w:val="00C4171A"/>
    <w:rsid w:val="00C41860"/>
    <w:rsid w:val="00C41CEF"/>
    <w:rsid w:val="00C428DF"/>
    <w:rsid w:val="00C42A39"/>
    <w:rsid w:val="00C42D2F"/>
    <w:rsid w:val="00C42E13"/>
    <w:rsid w:val="00C442F0"/>
    <w:rsid w:val="00C450AD"/>
    <w:rsid w:val="00C45641"/>
    <w:rsid w:val="00C459B4"/>
    <w:rsid w:val="00C46189"/>
    <w:rsid w:val="00C4629D"/>
    <w:rsid w:val="00C465ED"/>
    <w:rsid w:val="00C468C4"/>
    <w:rsid w:val="00C46E63"/>
    <w:rsid w:val="00C472BD"/>
    <w:rsid w:val="00C50267"/>
    <w:rsid w:val="00C50CD1"/>
    <w:rsid w:val="00C511D2"/>
    <w:rsid w:val="00C51EBE"/>
    <w:rsid w:val="00C523B9"/>
    <w:rsid w:val="00C52508"/>
    <w:rsid w:val="00C52624"/>
    <w:rsid w:val="00C52B68"/>
    <w:rsid w:val="00C534B8"/>
    <w:rsid w:val="00C54C90"/>
    <w:rsid w:val="00C56E07"/>
    <w:rsid w:val="00C57559"/>
    <w:rsid w:val="00C57A28"/>
    <w:rsid w:val="00C60902"/>
    <w:rsid w:val="00C60CF1"/>
    <w:rsid w:val="00C6107D"/>
    <w:rsid w:val="00C6117D"/>
    <w:rsid w:val="00C6137C"/>
    <w:rsid w:val="00C63EB9"/>
    <w:rsid w:val="00C64A6B"/>
    <w:rsid w:val="00C64FAB"/>
    <w:rsid w:val="00C653B9"/>
    <w:rsid w:val="00C6554C"/>
    <w:rsid w:val="00C65ED4"/>
    <w:rsid w:val="00C66B06"/>
    <w:rsid w:val="00C66D83"/>
    <w:rsid w:val="00C6786A"/>
    <w:rsid w:val="00C67E07"/>
    <w:rsid w:val="00C70A67"/>
    <w:rsid w:val="00C71A80"/>
    <w:rsid w:val="00C725FA"/>
    <w:rsid w:val="00C72769"/>
    <w:rsid w:val="00C72996"/>
    <w:rsid w:val="00C747B1"/>
    <w:rsid w:val="00C74B62"/>
    <w:rsid w:val="00C750F6"/>
    <w:rsid w:val="00C758C8"/>
    <w:rsid w:val="00C76F90"/>
    <w:rsid w:val="00C8046E"/>
    <w:rsid w:val="00C81267"/>
    <w:rsid w:val="00C81996"/>
    <w:rsid w:val="00C81A45"/>
    <w:rsid w:val="00C81A75"/>
    <w:rsid w:val="00C81B27"/>
    <w:rsid w:val="00C82501"/>
    <w:rsid w:val="00C830AE"/>
    <w:rsid w:val="00C848E3"/>
    <w:rsid w:val="00C852C9"/>
    <w:rsid w:val="00C8573B"/>
    <w:rsid w:val="00C857E5"/>
    <w:rsid w:val="00C860EC"/>
    <w:rsid w:val="00C86767"/>
    <w:rsid w:val="00C868BD"/>
    <w:rsid w:val="00C86CFB"/>
    <w:rsid w:val="00C8703A"/>
    <w:rsid w:val="00C876C8"/>
    <w:rsid w:val="00C87C35"/>
    <w:rsid w:val="00C90293"/>
    <w:rsid w:val="00C9060F"/>
    <w:rsid w:val="00C90F62"/>
    <w:rsid w:val="00C91D4F"/>
    <w:rsid w:val="00C92946"/>
    <w:rsid w:val="00C930C2"/>
    <w:rsid w:val="00C93571"/>
    <w:rsid w:val="00C93982"/>
    <w:rsid w:val="00C939D5"/>
    <w:rsid w:val="00C940B8"/>
    <w:rsid w:val="00C957D3"/>
    <w:rsid w:val="00C9588D"/>
    <w:rsid w:val="00C960F5"/>
    <w:rsid w:val="00C96770"/>
    <w:rsid w:val="00C96EB5"/>
    <w:rsid w:val="00C97030"/>
    <w:rsid w:val="00C97E7B"/>
    <w:rsid w:val="00CA00E1"/>
    <w:rsid w:val="00CA0D43"/>
    <w:rsid w:val="00CA0F8C"/>
    <w:rsid w:val="00CA10DD"/>
    <w:rsid w:val="00CA2328"/>
    <w:rsid w:val="00CA3F58"/>
    <w:rsid w:val="00CA57AA"/>
    <w:rsid w:val="00CA584F"/>
    <w:rsid w:val="00CA6345"/>
    <w:rsid w:val="00CA6AEF"/>
    <w:rsid w:val="00CA706B"/>
    <w:rsid w:val="00CB03D1"/>
    <w:rsid w:val="00CB0A44"/>
    <w:rsid w:val="00CB0D48"/>
    <w:rsid w:val="00CB1259"/>
    <w:rsid w:val="00CB12E8"/>
    <w:rsid w:val="00CB150F"/>
    <w:rsid w:val="00CB1948"/>
    <w:rsid w:val="00CB1B7B"/>
    <w:rsid w:val="00CB1BA7"/>
    <w:rsid w:val="00CB1F59"/>
    <w:rsid w:val="00CB20F4"/>
    <w:rsid w:val="00CB2553"/>
    <w:rsid w:val="00CB3775"/>
    <w:rsid w:val="00CB3895"/>
    <w:rsid w:val="00CB3E0E"/>
    <w:rsid w:val="00CB4457"/>
    <w:rsid w:val="00CB4D2C"/>
    <w:rsid w:val="00CB515C"/>
    <w:rsid w:val="00CB5593"/>
    <w:rsid w:val="00CB59DF"/>
    <w:rsid w:val="00CB5D0C"/>
    <w:rsid w:val="00CB67B4"/>
    <w:rsid w:val="00CB6C1F"/>
    <w:rsid w:val="00CB6E35"/>
    <w:rsid w:val="00CB75E7"/>
    <w:rsid w:val="00CB7685"/>
    <w:rsid w:val="00CC02D9"/>
    <w:rsid w:val="00CC0FAD"/>
    <w:rsid w:val="00CC12F1"/>
    <w:rsid w:val="00CC1395"/>
    <w:rsid w:val="00CC15F1"/>
    <w:rsid w:val="00CC20E2"/>
    <w:rsid w:val="00CC268E"/>
    <w:rsid w:val="00CC2744"/>
    <w:rsid w:val="00CC2B93"/>
    <w:rsid w:val="00CC34F7"/>
    <w:rsid w:val="00CC3B6E"/>
    <w:rsid w:val="00CC5FF0"/>
    <w:rsid w:val="00CC613D"/>
    <w:rsid w:val="00CC65C1"/>
    <w:rsid w:val="00CC6881"/>
    <w:rsid w:val="00CC6F40"/>
    <w:rsid w:val="00CD1A12"/>
    <w:rsid w:val="00CD1A55"/>
    <w:rsid w:val="00CD275A"/>
    <w:rsid w:val="00CD2D57"/>
    <w:rsid w:val="00CD31C3"/>
    <w:rsid w:val="00CD354D"/>
    <w:rsid w:val="00CD41FD"/>
    <w:rsid w:val="00CD5240"/>
    <w:rsid w:val="00CD593F"/>
    <w:rsid w:val="00CD622B"/>
    <w:rsid w:val="00CD6412"/>
    <w:rsid w:val="00CD6C34"/>
    <w:rsid w:val="00CD743E"/>
    <w:rsid w:val="00CD74D2"/>
    <w:rsid w:val="00CD7BF4"/>
    <w:rsid w:val="00CE1BB8"/>
    <w:rsid w:val="00CE1F7B"/>
    <w:rsid w:val="00CE2810"/>
    <w:rsid w:val="00CE29A6"/>
    <w:rsid w:val="00CE3878"/>
    <w:rsid w:val="00CE3BE6"/>
    <w:rsid w:val="00CE42F4"/>
    <w:rsid w:val="00CE48A5"/>
    <w:rsid w:val="00CE4D6C"/>
    <w:rsid w:val="00CE5544"/>
    <w:rsid w:val="00CE5761"/>
    <w:rsid w:val="00CE5A00"/>
    <w:rsid w:val="00CE6041"/>
    <w:rsid w:val="00CE673C"/>
    <w:rsid w:val="00CE7E26"/>
    <w:rsid w:val="00CE7F46"/>
    <w:rsid w:val="00CF03F8"/>
    <w:rsid w:val="00CF0F44"/>
    <w:rsid w:val="00CF1CC8"/>
    <w:rsid w:val="00CF1DDD"/>
    <w:rsid w:val="00CF2081"/>
    <w:rsid w:val="00CF2AB0"/>
    <w:rsid w:val="00CF4036"/>
    <w:rsid w:val="00CF4CDF"/>
    <w:rsid w:val="00CF4F2B"/>
    <w:rsid w:val="00CF51FA"/>
    <w:rsid w:val="00CF5561"/>
    <w:rsid w:val="00CF5613"/>
    <w:rsid w:val="00CF5960"/>
    <w:rsid w:val="00CF5B4A"/>
    <w:rsid w:val="00D00929"/>
    <w:rsid w:val="00D00DEB"/>
    <w:rsid w:val="00D0157D"/>
    <w:rsid w:val="00D01798"/>
    <w:rsid w:val="00D01E97"/>
    <w:rsid w:val="00D01FFB"/>
    <w:rsid w:val="00D0221D"/>
    <w:rsid w:val="00D028E1"/>
    <w:rsid w:val="00D02977"/>
    <w:rsid w:val="00D02BBA"/>
    <w:rsid w:val="00D02D56"/>
    <w:rsid w:val="00D02E0E"/>
    <w:rsid w:val="00D0302D"/>
    <w:rsid w:val="00D030B5"/>
    <w:rsid w:val="00D03449"/>
    <w:rsid w:val="00D03C4F"/>
    <w:rsid w:val="00D03D80"/>
    <w:rsid w:val="00D04B4D"/>
    <w:rsid w:val="00D04E72"/>
    <w:rsid w:val="00D061D4"/>
    <w:rsid w:val="00D063C9"/>
    <w:rsid w:val="00D07514"/>
    <w:rsid w:val="00D07935"/>
    <w:rsid w:val="00D108F7"/>
    <w:rsid w:val="00D10AE1"/>
    <w:rsid w:val="00D10CBE"/>
    <w:rsid w:val="00D11829"/>
    <w:rsid w:val="00D11C62"/>
    <w:rsid w:val="00D123F0"/>
    <w:rsid w:val="00D13730"/>
    <w:rsid w:val="00D1373D"/>
    <w:rsid w:val="00D1382B"/>
    <w:rsid w:val="00D1443F"/>
    <w:rsid w:val="00D1472B"/>
    <w:rsid w:val="00D147F7"/>
    <w:rsid w:val="00D14C2B"/>
    <w:rsid w:val="00D15ACE"/>
    <w:rsid w:val="00D164C1"/>
    <w:rsid w:val="00D1688A"/>
    <w:rsid w:val="00D168EA"/>
    <w:rsid w:val="00D16E52"/>
    <w:rsid w:val="00D17A05"/>
    <w:rsid w:val="00D17B65"/>
    <w:rsid w:val="00D202A3"/>
    <w:rsid w:val="00D21543"/>
    <w:rsid w:val="00D21BAC"/>
    <w:rsid w:val="00D22179"/>
    <w:rsid w:val="00D222E0"/>
    <w:rsid w:val="00D22483"/>
    <w:rsid w:val="00D22A6B"/>
    <w:rsid w:val="00D22B2A"/>
    <w:rsid w:val="00D241A6"/>
    <w:rsid w:val="00D24362"/>
    <w:rsid w:val="00D24ADF"/>
    <w:rsid w:val="00D252E8"/>
    <w:rsid w:val="00D2674C"/>
    <w:rsid w:val="00D27218"/>
    <w:rsid w:val="00D27BA0"/>
    <w:rsid w:val="00D30002"/>
    <w:rsid w:val="00D30131"/>
    <w:rsid w:val="00D30162"/>
    <w:rsid w:val="00D30189"/>
    <w:rsid w:val="00D301BE"/>
    <w:rsid w:val="00D3099A"/>
    <w:rsid w:val="00D30BA0"/>
    <w:rsid w:val="00D311A5"/>
    <w:rsid w:val="00D323BA"/>
    <w:rsid w:val="00D32C2D"/>
    <w:rsid w:val="00D334BA"/>
    <w:rsid w:val="00D34C4B"/>
    <w:rsid w:val="00D35BC2"/>
    <w:rsid w:val="00D371B5"/>
    <w:rsid w:val="00D37479"/>
    <w:rsid w:val="00D37D1B"/>
    <w:rsid w:val="00D40E37"/>
    <w:rsid w:val="00D4188F"/>
    <w:rsid w:val="00D41DCC"/>
    <w:rsid w:val="00D42C3C"/>
    <w:rsid w:val="00D436D5"/>
    <w:rsid w:val="00D436F8"/>
    <w:rsid w:val="00D4464A"/>
    <w:rsid w:val="00D46739"/>
    <w:rsid w:val="00D46A96"/>
    <w:rsid w:val="00D46DB7"/>
    <w:rsid w:val="00D4703B"/>
    <w:rsid w:val="00D475CB"/>
    <w:rsid w:val="00D5039D"/>
    <w:rsid w:val="00D50644"/>
    <w:rsid w:val="00D50A16"/>
    <w:rsid w:val="00D510D9"/>
    <w:rsid w:val="00D52C3D"/>
    <w:rsid w:val="00D532B2"/>
    <w:rsid w:val="00D53BB1"/>
    <w:rsid w:val="00D5581F"/>
    <w:rsid w:val="00D5607B"/>
    <w:rsid w:val="00D56138"/>
    <w:rsid w:val="00D56AC6"/>
    <w:rsid w:val="00D57BAE"/>
    <w:rsid w:val="00D57F9B"/>
    <w:rsid w:val="00D618C6"/>
    <w:rsid w:val="00D61BF1"/>
    <w:rsid w:val="00D62663"/>
    <w:rsid w:val="00D64D42"/>
    <w:rsid w:val="00D65537"/>
    <w:rsid w:val="00D660CC"/>
    <w:rsid w:val="00D66F85"/>
    <w:rsid w:val="00D70B20"/>
    <w:rsid w:val="00D70DE7"/>
    <w:rsid w:val="00D7171A"/>
    <w:rsid w:val="00D726B4"/>
    <w:rsid w:val="00D7284A"/>
    <w:rsid w:val="00D7386D"/>
    <w:rsid w:val="00D74788"/>
    <w:rsid w:val="00D7541A"/>
    <w:rsid w:val="00D75685"/>
    <w:rsid w:val="00D75B02"/>
    <w:rsid w:val="00D75D75"/>
    <w:rsid w:val="00D76354"/>
    <w:rsid w:val="00D770BE"/>
    <w:rsid w:val="00D80D67"/>
    <w:rsid w:val="00D80D7B"/>
    <w:rsid w:val="00D8123C"/>
    <w:rsid w:val="00D81541"/>
    <w:rsid w:val="00D81D64"/>
    <w:rsid w:val="00D81F5E"/>
    <w:rsid w:val="00D834A8"/>
    <w:rsid w:val="00D83AD4"/>
    <w:rsid w:val="00D83B13"/>
    <w:rsid w:val="00D83CE1"/>
    <w:rsid w:val="00D847AF"/>
    <w:rsid w:val="00D84AE0"/>
    <w:rsid w:val="00D8672B"/>
    <w:rsid w:val="00D86C50"/>
    <w:rsid w:val="00D87758"/>
    <w:rsid w:val="00D90D06"/>
    <w:rsid w:val="00D91BF1"/>
    <w:rsid w:val="00D93E5F"/>
    <w:rsid w:val="00D94A46"/>
    <w:rsid w:val="00D9505C"/>
    <w:rsid w:val="00D9563F"/>
    <w:rsid w:val="00D9596F"/>
    <w:rsid w:val="00D963DB"/>
    <w:rsid w:val="00D96E08"/>
    <w:rsid w:val="00D97E55"/>
    <w:rsid w:val="00DA0612"/>
    <w:rsid w:val="00DA06EF"/>
    <w:rsid w:val="00DA1026"/>
    <w:rsid w:val="00DA11DF"/>
    <w:rsid w:val="00DA183A"/>
    <w:rsid w:val="00DA2286"/>
    <w:rsid w:val="00DA2C0E"/>
    <w:rsid w:val="00DA2C56"/>
    <w:rsid w:val="00DA3B95"/>
    <w:rsid w:val="00DA4093"/>
    <w:rsid w:val="00DA5AC2"/>
    <w:rsid w:val="00DA6663"/>
    <w:rsid w:val="00DA69A7"/>
    <w:rsid w:val="00DA6A86"/>
    <w:rsid w:val="00DA6D40"/>
    <w:rsid w:val="00DA78DF"/>
    <w:rsid w:val="00DA78F8"/>
    <w:rsid w:val="00DA79BD"/>
    <w:rsid w:val="00DA7B4E"/>
    <w:rsid w:val="00DB0021"/>
    <w:rsid w:val="00DB0E72"/>
    <w:rsid w:val="00DB0F3F"/>
    <w:rsid w:val="00DB1873"/>
    <w:rsid w:val="00DB2196"/>
    <w:rsid w:val="00DB240E"/>
    <w:rsid w:val="00DB2595"/>
    <w:rsid w:val="00DB2FDB"/>
    <w:rsid w:val="00DB30D5"/>
    <w:rsid w:val="00DB3281"/>
    <w:rsid w:val="00DB32E3"/>
    <w:rsid w:val="00DB3994"/>
    <w:rsid w:val="00DB3F6B"/>
    <w:rsid w:val="00DB4375"/>
    <w:rsid w:val="00DB468C"/>
    <w:rsid w:val="00DB5260"/>
    <w:rsid w:val="00DB5BE0"/>
    <w:rsid w:val="00DB6A86"/>
    <w:rsid w:val="00DB6D7C"/>
    <w:rsid w:val="00DB7048"/>
    <w:rsid w:val="00DB72DF"/>
    <w:rsid w:val="00DB7D84"/>
    <w:rsid w:val="00DC0B58"/>
    <w:rsid w:val="00DC21BA"/>
    <w:rsid w:val="00DC2345"/>
    <w:rsid w:val="00DC2B00"/>
    <w:rsid w:val="00DC2B10"/>
    <w:rsid w:val="00DC3528"/>
    <w:rsid w:val="00DC397D"/>
    <w:rsid w:val="00DC3CA0"/>
    <w:rsid w:val="00DC3E16"/>
    <w:rsid w:val="00DC4198"/>
    <w:rsid w:val="00DC4779"/>
    <w:rsid w:val="00DC4882"/>
    <w:rsid w:val="00DC5F84"/>
    <w:rsid w:val="00DC608C"/>
    <w:rsid w:val="00DC6250"/>
    <w:rsid w:val="00DC6445"/>
    <w:rsid w:val="00DD0760"/>
    <w:rsid w:val="00DD186D"/>
    <w:rsid w:val="00DD2A5C"/>
    <w:rsid w:val="00DD4B98"/>
    <w:rsid w:val="00DD5495"/>
    <w:rsid w:val="00DD61B1"/>
    <w:rsid w:val="00DD6CAF"/>
    <w:rsid w:val="00DD75EE"/>
    <w:rsid w:val="00DD7C0E"/>
    <w:rsid w:val="00DD7EA3"/>
    <w:rsid w:val="00DE1421"/>
    <w:rsid w:val="00DE16DA"/>
    <w:rsid w:val="00DE1D56"/>
    <w:rsid w:val="00DE212D"/>
    <w:rsid w:val="00DE2329"/>
    <w:rsid w:val="00DE3867"/>
    <w:rsid w:val="00DE3E97"/>
    <w:rsid w:val="00DE4A84"/>
    <w:rsid w:val="00DE4E3F"/>
    <w:rsid w:val="00DE5019"/>
    <w:rsid w:val="00DE520C"/>
    <w:rsid w:val="00DE5748"/>
    <w:rsid w:val="00DE5955"/>
    <w:rsid w:val="00DE5C91"/>
    <w:rsid w:val="00DE704D"/>
    <w:rsid w:val="00DE79C3"/>
    <w:rsid w:val="00DE7AD4"/>
    <w:rsid w:val="00DE7BB0"/>
    <w:rsid w:val="00DF05E9"/>
    <w:rsid w:val="00DF0C70"/>
    <w:rsid w:val="00DF207A"/>
    <w:rsid w:val="00DF27C6"/>
    <w:rsid w:val="00DF2C61"/>
    <w:rsid w:val="00DF2F38"/>
    <w:rsid w:val="00DF34C1"/>
    <w:rsid w:val="00DF3526"/>
    <w:rsid w:val="00DF36FA"/>
    <w:rsid w:val="00DF3E6B"/>
    <w:rsid w:val="00DF5091"/>
    <w:rsid w:val="00DF6119"/>
    <w:rsid w:val="00DF6A00"/>
    <w:rsid w:val="00DF72E1"/>
    <w:rsid w:val="00DF7700"/>
    <w:rsid w:val="00E00355"/>
    <w:rsid w:val="00E004D5"/>
    <w:rsid w:val="00E00AFD"/>
    <w:rsid w:val="00E00FAC"/>
    <w:rsid w:val="00E020CA"/>
    <w:rsid w:val="00E022ED"/>
    <w:rsid w:val="00E02BFA"/>
    <w:rsid w:val="00E03378"/>
    <w:rsid w:val="00E0355D"/>
    <w:rsid w:val="00E03A8B"/>
    <w:rsid w:val="00E04445"/>
    <w:rsid w:val="00E0450B"/>
    <w:rsid w:val="00E0461C"/>
    <w:rsid w:val="00E04986"/>
    <w:rsid w:val="00E04E37"/>
    <w:rsid w:val="00E06029"/>
    <w:rsid w:val="00E06F29"/>
    <w:rsid w:val="00E072FE"/>
    <w:rsid w:val="00E07604"/>
    <w:rsid w:val="00E07978"/>
    <w:rsid w:val="00E10468"/>
    <w:rsid w:val="00E115B8"/>
    <w:rsid w:val="00E119D2"/>
    <w:rsid w:val="00E1212A"/>
    <w:rsid w:val="00E1243B"/>
    <w:rsid w:val="00E125D5"/>
    <w:rsid w:val="00E1265A"/>
    <w:rsid w:val="00E1310F"/>
    <w:rsid w:val="00E13295"/>
    <w:rsid w:val="00E13D0C"/>
    <w:rsid w:val="00E15339"/>
    <w:rsid w:val="00E1558B"/>
    <w:rsid w:val="00E15CE8"/>
    <w:rsid w:val="00E16C05"/>
    <w:rsid w:val="00E16CE5"/>
    <w:rsid w:val="00E172E9"/>
    <w:rsid w:val="00E17A56"/>
    <w:rsid w:val="00E20067"/>
    <w:rsid w:val="00E207A4"/>
    <w:rsid w:val="00E2105B"/>
    <w:rsid w:val="00E210B7"/>
    <w:rsid w:val="00E2188A"/>
    <w:rsid w:val="00E219C2"/>
    <w:rsid w:val="00E22D46"/>
    <w:rsid w:val="00E23188"/>
    <w:rsid w:val="00E23A81"/>
    <w:rsid w:val="00E24445"/>
    <w:rsid w:val="00E24B31"/>
    <w:rsid w:val="00E250F7"/>
    <w:rsid w:val="00E25184"/>
    <w:rsid w:val="00E252C1"/>
    <w:rsid w:val="00E259C4"/>
    <w:rsid w:val="00E2633E"/>
    <w:rsid w:val="00E27803"/>
    <w:rsid w:val="00E27F03"/>
    <w:rsid w:val="00E302C0"/>
    <w:rsid w:val="00E3085F"/>
    <w:rsid w:val="00E315E4"/>
    <w:rsid w:val="00E31C02"/>
    <w:rsid w:val="00E33D99"/>
    <w:rsid w:val="00E34461"/>
    <w:rsid w:val="00E347B7"/>
    <w:rsid w:val="00E34985"/>
    <w:rsid w:val="00E34DF8"/>
    <w:rsid w:val="00E34E3E"/>
    <w:rsid w:val="00E35396"/>
    <w:rsid w:val="00E35AD8"/>
    <w:rsid w:val="00E360D4"/>
    <w:rsid w:val="00E3658C"/>
    <w:rsid w:val="00E378F9"/>
    <w:rsid w:val="00E37AA0"/>
    <w:rsid w:val="00E408CF"/>
    <w:rsid w:val="00E41190"/>
    <w:rsid w:val="00E41919"/>
    <w:rsid w:val="00E424D6"/>
    <w:rsid w:val="00E42C55"/>
    <w:rsid w:val="00E44FA0"/>
    <w:rsid w:val="00E453A8"/>
    <w:rsid w:val="00E457DF"/>
    <w:rsid w:val="00E45FC8"/>
    <w:rsid w:val="00E47007"/>
    <w:rsid w:val="00E475D4"/>
    <w:rsid w:val="00E50325"/>
    <w:rsid w:val="00E518D2"/>
    <w:rsid w:val="00E519F1"/>
    <w:rsid w:val="00E5285D"/>
    <w:rsid w:val="00E52AF0"/>
    <w:rsid w:val="00E52FE6"/>
    <w:rsid w:val="00E53051"/>
    <w:rsid w:val="00E54DE5"/>
    <w:rsid w:val="00E54F01"/>
    <w:rsid w:val="00E55083"/>
    <w:rsid w:val="00E56417"/>
    <w:rsid w:val="00E56428"/>
    <w:rsid w:val="00E56829"/>
    <w:rsid w:val="00E572FF"/>
    <w:rsid w:val="00E57C9E"/>
    <w:rsid w:val="00E627D3"/>
    <w:rsid w:val="00E629EF"/>
    <w:rsid w:val="00E62C0B"/>
    <w:rsid w:val="00E6334E"/>
    <w:rsid w:val="00E65F5F"/>
    <w:rsid w:val="00E6604E"/>
    <w:rsid w:val="00E662A3"/>
    <w:rsid w:val="00E663E0"/>
    <w:rsid w:val="00E66AFB"/>
    <w:rsid w:val="00E67349"/>
    <w:rsid w:val="00E67897"/>
    <w:rsid w:val="00E705F2"/>
    <w:rsid w:val="00E70766"/>
    <w:rsid w:val="00E708A8"/>
    <w:rsid w:val="00E726DE"/>
    <w:rsid w:val="00E732C2"/>
    <w:rsid w:val="00E73D73"/>
    <w:rsid w:val="00E73F84"/>
    <w:rsid w:val="00E743D2"/>
    <w:rsid w:val="00E7498C"/>
    <w:rsid w:val="00E74B69"/>
    <w:rsid w:val="00E75CA2"/>
    <w:rsid w:val="00E7600F"/>
    <w:rsid w:val="00E770D0"/>
    <w:rsid w:val="00E77837"/>
    <w:rsid w:val="00E80F8F"/>
    <w:rsid w:val="00E81230"/>
    <w:rsid w:val="00E81643"/>
    <w:rsid w:val="00E81966"/>
    <w:rsid w:val="00E821E9"/>
    <w:rsid w:val="00E8262A"/>
    <w:rsid w:val="00E8329B"/>
    <w:rsid w:val="00E83882"/>
    <w:rsid w:val="00E84A0D"/>
    <w:rsid w:val="00E84E34"/>
    <w:rsid w:val="00E8519E"/>
    <w:rsid w:val="00E854E6"/>
    <w:rsid w:val="00E8667A"/>
    <w:rsid w:val="00E87830"/>
    <w:rsid w:val="00E90759"/>
    <w:rsid w:val="00E91445"/>
    <w:rsid w:val="00E91974"/>
    <w:rsid w:val="00E91A09"/>
    <w:rsid w:val="00E92A89"/>
    <w:rsid w:val="00E92FD4"/>
    <w:rsid w:val="00E93DF6"/>
    <w:rsid w:val="00E944C7"/>
    <w:rsid w:val="00E94587"/>
    <w:rsid w:val="00E948F3"/>
    <w:rsid w:val="00E97DC7"/>
    <w:rsid w:val="00EA0791"/>
    <w:rsid w:val="00EA21B2"/>
    <w:rsid w:val="00EA2669"/>
    <w:rsid w:val="00EA26BE"/>
    <w:rsid w:val="00EA2C0D"/>
    <w:rsid w:val="00EA3038"/>
    <w:rsid w:val="00EA314B"/>
    <w:rsid w:val="00EA3238"/>
    <w:rsid w:val="00EA3A3D"/>
    <w:rsid w:val="00EA4C3B"/>
    <w:rsid w:val="00EA732D"/>
    <w:rsid w:val="00EA779F"/>
    <w:rsid w:val="00EB0074"/>
    <w:rsid w:val="00EB0B28"/>
    <w:rsid w:val="00EB0EA5"/>
    <w:rsid w:val="00EB10CF"/>
    <w:rsid w:val="00EB295F"/>
    <w:rsid w:val="00EB2E4E"/>
    <w:rsid w:val="00EB2ED1"/>
    <w:rsid w:val="00EB3302"/>
    <w:rsid w:val="00EB3656"/>
    <w:rsid w:val="00EB3F1E"/>
    <w:rsid w:val="00EB4E1D"/>
    <w:rsid w:val="00EB52EC"/>
    <w:rsid w:val="00EB59AD"/>
    <w:rsid w:val="00EB59B3"/>
    <w:rsid w:val="00EB706F"/>
    <w:rsid w:val="00EB7952"/>
    <w:rsid w:val="00EC05C7"/>
    <w:rsid w:val="00EC157F"/>
    <w:rsid w:val="00EC16A0"/>
    <w:rsid w:val="00EC2328"/>
    <w:rsid w:val="00EC269C"/>
    <w:rsid w:val="00EC31CB"/>
    <w:rsid w:val="00EC3460"/>
    <w:rsid w:val="00EC388A"/>
    <w:rsid w:val="00EC404B"/>
    <w:rsid w:val="00EC7017"/>
    <w:rsid w:val="00EC7A79"/>
    <w:rsid w:val="00ED0780"/>
    <w:rsid w:val="00ED0DC7"/>
    <w:rsid w:val="00ED117C"/>
    <w:rsid w:val="00ED1505"/>
    <w:rsid w:val="00ED1A33"/>
    <w:rsid w:val="00ED2590"/>
    <w:rsid w:val="00ED25FF"/>
    <w:rsid w:val="00ED3730"/>
    <w:rsid w:val="00ED3C93"/>
    <w:rsid w:val="00ED40E0"/>
    <w:rsid w:val="00ED5FE0"/>
    <w:rsid w:val="00ED77B9"/>
    <w:rsid w:val="00ED7D20"/>
    <w:rsid w:val="00ED7F12"/>
    <w:rsid w:val="00EE00B4"/>
    <w:rsid w:val="00EE0C4B"/>
    <w:rsid w:val="00EE0E49"/>
    <w:rsid w:val="00EE25CB"/>
    <w:rsid w:val="00EE28C0"/>
    <w:rsid w:val="00EE2C12"/>
    <w:rsid w:val="00EE301E"/>
    <w:rsid w:val="00EE4194"/>
    <w:rsid w:val="00EE5972"/>
    <w:rsid w:val="00EE59D3"/>
    <w:rsid w:val="00EE5CD9"/>
    <w:rsid w:val="00EE6F52"/>
    <w:rsid w:val="00EE6FDC"/>
    <w:rsid w:val="00EE77CC"/>
    <w:rsid w:val="00EF0A65"/>
    <w:rsid w:val="00EF0B26"/>
    <w:rsid w:val="00EF11DB"/>
    <w:rsid w:val="00EF1386"/>
    <w:rsid w:val="00EF338A"/>
    <w:rsid w:val="00EF36E7"/>
    <w:rsid w:val="00EF38D8"/>
    <w:rsid w:val="00EF3B7C"/>
    <w:rsid w:val="00EF4144"/>
    <w:rsid w:val="00EF47D1"/>
    <w:rsid w:val="00EF4EFD"/>
    <w:rsid w:val="00EF58B8"/>
    <w:rsid w:val="00EF59AE"/>
    <w:rsid w:val="00EF63C6"/>
    <w:rsid w:val="00EF686B"/>
    <w:rsid w:val="00EF6F96"/>
    <w:rsid w:val="00EF7313"/>
    <w:rsid w:val="00EF7845"/>
    <w:rsid w:val="00EF7927"/>
    <w:rsid w:val="00F00178"/>
    <w:rsid w:val="00F005D1"/>
    <w:rsid w:val="00F0102D"/>
    <w:rsid w:val="00F014BB"/>
    <w:rsid w:val="00F01B40"/>
    <w:rsid w:val="00F02583"/>
    <w:rsid w:val="00F02F58"/>
    <w:rsid w:val="00F02FE3"/>
    <w:rsid w:val="00F0346C"/>
    <w:rsid w:val="00F043E5"/>
    <w:rsid w:val="00F04995"/>
    <w:rsid w:val="00F04A8D"/>
    <w:rsid w:val="00F04C6A"/>
    <w:rsid w:val="00F050EE"/>
    <w:rsid w:val="00F05327"/>
    <w:rsid w:val="00F05717"/>
    <w:rsid w:val="00F05CB6"/>
    <w:rsid w:val="00F06030"/>
    <w:rsid w:val="00F06172"/>
    <w:rsid w:val="00F063E7"/>
    <w:rsid w:val="00F06D7F"/>
    <w:rsid w:val="00F07050"/>
    <w:rsid w:val="00F07505"/>
    <w:rsid w:val="00F100E8"/>
    <w:rsid w:val="00F1099F"/>
    <w:rsid w:val="00F11A35"/>
    <w:rsid w:val="00F1273F"/>
    <w:rsid w:val="00F12D22"/>
    <w:rsid w:val="00F12D35"/>
    <w:rsid w:val="00F13282"/>
    <w:rsid w:val="00F138E8"/>
    <w:rsid w:val="00F139EF"/>
    <w:rsid w:val="00F13B7E"/>
    <w:rsid w:val="00F13BA6"/>
    <w:rsid w:val="00F15E99"/>
    <w:rsid w:val="00F1675D"/>
    <w:rsid w:val="00F167BF"/>
    <w:rsid w:val="00F16A68"/>
    <w:rsid w:val="00F17179"/>
    <w:rsid w:val="00F216AA"/>
    <w:rsid w:val="00F222E7"/>
    <w:rsid w:val="00F237CA"/>
    <w:rsid w:val="00F25ED9"/>
    <w:rsid w:val="00F260E0"/>
    <w:rsid w:val="00F26326"/>
    <w:rsid w:val="00F2656F"/>
    <w:rsid w:val="00F26867"/>
    <w:rsid w:val="00F26AC9"/>
    <w:rsid w:val="00F26BA7"/>
    <w:rsid w:val="00F27A42"/>
    <w:rsid w:val="00F30288"/>
    <w:rsid w:val="00F3032C"/>
    <w:rsid w:val="00F33D5C"/>
    <w:rsid w:val="00F3405A"/>
    <w:rsid w:val="00F34262"/>
    <w:rsid w:val="00F35883"/>
    <w:rsid w:val="00F35910"/>
    <w:rsid w:val="00F36542"/>
    <w:rsid w:val="00F365D9"/>
    <w:rsid w:val="00F36872"/>
    <w:rsid w:val="00F36D36"/>
    <w:rsid w:val="00F36E24"/>
    <w:rsid w:val="00F37E15"/>
    <w:rsid w:val="00F40691"/>
    <w:rsid w:val="00F40AC4"/>
    <w:rsid w:val="00F40FA1"/>
    <w:rsid w:val="00F417E9"/>
    <w:rsid w:val="00F43569"/>
    <w:rsid w:val="00F4440D"/>
    <w:rsid w:val="00F45CE9"/>
    <w:rsid w:val="00F465A1"/>
    <w:rsid w:val="00F50D56"/>
    <w:rsid w:val="00F50F03"/>
    <w:rsid w:val="00F5177E"/>
    <w:rsid w:val="00F519F0"/>
    <w:rsid w:val="00F52E8F"/>
    <w:rsid w:val="00F53CC3"/>
    <w:rsid w:val="00F545B2"/>
    <w:rsid w:val="00F54728"/>
    <w:rsid w:val="00F54F99"/>
    <w:rsid w:val="00F5515B"/>
    <w:rsid w:val="00F5574A"/>
    <w:rsid w:val="00F56049"/>
    <w:rsid w:val="00F56D89"/>
    <w:rsid w:val="00F56E66"/>
    <w:rsid w:val="00F57148"/>
    <w:rsid w:val="00F57248"/>
    <w:rsid w:val="00F57CBB"/>
    <w:rsid w:val="00F61093"/>
    <w:rsid w:val="00F61845"/>
    <w:rsid w:val="00F618CB"/>
    <w:rsid w:val="00F6228D"/>
    <w:rsid w:val="00F63102"/>
    <w:rsid w:val="00F632F6"/>
    <w:rsid w:val="00F63C65"/>
    <w:rsid w:val="00F63C8F"/>
    <w:rsid w:val="00F642EB"/>
    <w:rsid w:val="00F64713"/>
    <w:rsid w:val="00F648CC"/>
    <w:rsid w:val="00F6517E"/>
    <w:rsid w:val="00F654D3"/>
    <w:rsid w:val="00F65C44"/>
    <w:rsid w:val="00F65DB4"/>
    <w:rsid w:val="00F66BE9"/>
    <w:rsid w:val="00F67221"/>
    <w:rsid w:val="00F67371"/>
    <w:rsid w:val="00F702AF"/>
    <w:rsid w:val="00F702F5"/>
    <w:rsid w:val="00F70742"/>
    <w:rsid w:val="00F70CB2"/>
    <w:rsid w:val="00F71463"/>
    <w:rsid w:val="00F714EE"/>
    <w:rsid w:val="00F73350"/>
    <w:rsid w:val="00F734BD"/>
    <w:rsid w:val="00F74DF6"/>
    <w:rsid w:val="00F757FA"/>
    <w:rsid w:val="00F759D5"/>
    <w:rsid w:val="00F75A58"/>
    <w:rsid w:val="00F75B75"/>
    <w:rsid w:val="00F7641F"/>
    <w:rsid w:val="00F7654F"/>
    <w:rsid w:val="00F76665"/>
    <w:rsid w:val="00F76E06"/>
    <w:rsid w:val="00F77A41"/>
    <w:rsid w:val="00F77FD2"/>
    <w:rsid w:val="00F80D17"/>
    <w:rsid w:val="00F80D4A"/>
    <w:rsid w:val="00F834E9"/>
    <w:rsid w:val="00F83A17"/>
    <w:rsid w:val="00F84B26"/>
    <w:rsid w:val="00F84C73"/>
    <w:rsid w:val="00F84D27"/>
    <w:rsid w:val="00F85A26"/>
    <w:rsid w:val="00F85C6E"/>
    <w:rsid w:val="00F8682F"/>
    <w:rsid w:val="00F87F55"/>
    <w:rsid w:val="00F87F5C"/>
    <w:rsid w:val="00F93C32"/>
    <w:rsid w:val="00F94053"/>
    <w:rsid w:val="00F9421C"/>
    <w:rsid w:val="00F94914"/>
    <w:rsid w:val="00F96832"/>
    <w:rsid w:val="00F96A42"/>
    <w:rsid w:val="00F96B02"/>
    <w:rsid w:val="00F97417"/>
    <w:rsid w:val="00F97BB6"/>
    <w:rsid w:val="00F97E8F"/>
    <w:rsid w:val="00FA1A10"/>
    <w:rsid w:val="00FA254D"/>
    <w:rsid w:val="00FA3812"/>
    <w:rsid w:val="00FA3A90"/>
    <w:rsid w:val="00FA485A"/>
    <w:rsid w:val="00FA4A16"/>
    <w:rsid w:val="00FA5BCB"/>
    <w:rsid w:val="00FA7310"/>
    <w:rsid w:val="00FA731B"/>
    <w:rsid w:val="00FA7EC0"/>
    <w:rsid w:val="00FB05C9"/>
    <w:rsid w:val="00FB1A17"/>
    <w:rsid w:val="00FB2192"/>
    <w:rsid w:val="00FB2347"/>
    <w:rsid w:val="00FB3368"/>
    <w:rsid w:val="00FB3EFB"/>
    <w:rsid w:val="00FB3FA0"/>
    <w:rsid w:val="00FB47AB"/>
    <w:rsid w:val="00FB4882"/>
    <w:rsid w:val="00FB57CE"/>
    <w:rsid w:val="00FB5A63"/>
    <w:rsid w:val="00FB6CD3"/>
    <w:rsid w:val="00FB7DE2"/>
    <w:rsid w:val="00FC204E"/>
    <w:rsid w:val="00FC2108"/>
    <w:rsid w:val="00FC245A"/>
    <w:rsid w:val="00FC30A4"/>
    <w:rsid w:val="00FC35C0"/>
    <w:rsid w:val="00FC3E7F"/>
    <w:rsid w:val="00FC400C"/>
    <w:rsid w:val="00FC412E"/>
    <w:rsid w:val="00FC4386"/>
    <w:rsid w:val="00FC56F9"/>
    <w:rsid w:val="00FC5F08"/>
    <w:rsid w:val="00FC637C"/>
    <w:rsid w:val="00FC6942"/>
    <w:rsid w:val="00FD0366"/>
    <w:rsid w:val="00FD03FA"/>
    <w:rsid w:val="00FD2B9F"/>
    <w:rsid w:val="00FD5078"/>
    <w:rsid w:val="00FD57EF"/>
    <w:rsid w:val="00FD7E30"/>
    <w:rsid w:val="00FE009B"/>
    <w:rsid w:val="00FE14A0"/>
    <w:rsid w:val="00FE3076"/>
    <w:rsid w:val="00FE3ED8"/>
    <w:rsid w:val="00FE7564"/>
    <w:rsid w:val="00FE7A3D"/>
    <w:rsid w:val="00FF0403"/>
    <w:rsid w:val="00FF0B92"/>
    <w:rsid w:val="00FF0F5C"/>
    <w:rsid w:val="00FF1327"/>
    <w:rsid w:val="00FF1F4C"/>
    <w:rsid w:val="00FF2039"/>
    <w:rsid w:val="00FF268D"/>
    <w:rsid w:val="00FF2E53"/>
    <w:rsid w:val="00FF2FEA"/>
    <w:rsid w:val="00FF31B2"/>
    <w:rsid w:val="00FF329B"/>
    <w:rsid w:val="00FF50B2"/>
    <w:rsid w:val="00FF5156"/>
    <w:rsid w:val="00FF588A"/>
    <w:rsid w:val="00FF5B21"/>
    <w:rsid w:val="00FF662D"/>
    <w:rsid w:val="00FF684D"/>
    <w:rsid w:val="00FF69CA"/>
    <w:rsid w:val="00FF6D5D"/>
    <w:rsid w:val="00FF744D"/>
    <w:rsid w:val="00FF763A"/>
    <w:rsid w:val="00FF777B"/>
    <w:rsid w:val="02D2DB3D"/>
    <w:rsid w:val="050FDE2C"/>
    <w:rsid w:val="05BF4D62"/>
    <w:rsid w:val="06DF5C1A"/>
    <w:rsid w:val="07E6EF49"/>
    <w:rsid w:val="090D4745"/>
    <w:rsid w:val="0982BFAA"/>
    <w:rsid w:val="0AC6D043"/>
    <w:rsid w:val="0AFB58F0"/>
    <w:rsid w:val="0B017A84"/>
    <w:rsid w:val="0B6220E4"/>
    <w:rsid w:val="0FE75705"/>
    <w:rsid w:val="149BF644"/>
    <w:rsid w:val="1885D6EA"/>
    <w:rsid w:val="18D5C253"/>
    <w:rsid w:val="19C1F85B"/>
    <w:rsid w:val="1C62F957"/>
    <w:rsid w:val="1D5A4FFF"/>
    <w:rsid w:val="1F682BAF"/>
    <w:rsid w:val="1F9A9A19"/>
    <w:rsid w:val="1FCDEAAE"/>
    <w:rsid w:val="2439137C"/>
    <w:rsid w:val="254B3195"/>
    <w:rsid w:val="2600AE75"/>
    <w:rsid w:val="265FC89A"/>
    <w:rsid w:val="287D48B1"/>
    <w:rsid w:val="2ACE98C3"/>
    <w:rsid w:val="2AF8F9DF"/>
    <w:rsid w:val="2C6A6924"/>
    <w:rsid w:val="2FA209E6"/>
    <w:rsid w:val="30276ED5"/>
    <w:rsid w:val="313EF37B"/>
    <w:rsid w:val="314143C7"/>
    <w:rsid w:val="3479F055"/>
    <w:rsid w:val="356E77F6"/>
    <w:rsid w:val="35E78093"/>
    <w:rsid w:val="38A34F17"/>
    <w:rsid w:val="392E9368"/>
    <w:rsid w:val="39E3C9CD"/>
    <w:rsid w:val="3A0781DC"/>
    <w:rsid w:val="3B5B0C38"/>
    <w:rsid w:val="3C7A7BB4"/>
    <w:rsid w:val="3D3A5A03"/>
    <w:rsid w:val="3EBD1A93"/>
    <w:rsid w:val="3FBBA6DD"/>
    <w:rsid w:val="40217B43"/>
    <w:rsid w:val="40AB4F61"/>
    <w:rsid w:val="42EBE2DF"/>
    <w:rsid w:val="43FAD675"/>
    <w:rsid w:val="4445E37F"/>
    <w:rsid w:val="44DF9C6E"/>
    <w:rsid w:val="45BE1146"/>
    <w:rsid w:val="46201F0A"/>
    <w:rsid w:val="46785EB3"/>
    <w:rsid w:val="470209CA"/>
    <w:rsid w:val="470BF477"/>
    <w:rsid w:val="48A89DAC"/>
    <w:rsid w:val="495460E4"/>
    <w:rsid w:val="49C07BD6"/>
    <w:rsid w:val="49C6C119"/>
    <w:rsid w:val="49F9B941"/>
    <w:rsid w:val="4BC63D3D"/>
    <w:rsid w:val="4BE6B3AC"/>
    <w:rsid w:val="4C937054"/>
    <w:rsid w:val="4D82840D"/>
    <w:rsid w:val="4FFE24F7"/>
    <w:rsid w:val="5006189C"/>
    <w:rsid w:val="533DB95E"/>
    <w:rsid w:val="53D1771B"/>
    <w:rsid w:val="53E7D6E0"/>
    <w:rsid w:val="54C4015C"/>
    <w:rsid w:val="5561B4EF"/>
    <w:rsid w:val="5665D9BC"/>
    <w:rsid w:val="5673453C"/>
    <w:rsid w:val="56C1FBCE"/>
    <w:rsid w:val="5821C8B4"/>
    <w:rsid w:val="585DCC2F"/>
    <w:rsid w:val="5B0BC1DA"/>
    <w:rsid w:val="5B2A68EC"/>
    <w:rsid w:val="5BA5A175"/>
    <w:rsid w:val="5D0AFC8E"/>
    <w:rsid w:val="5D313D52"/>
    <w:rsid w:val="5D8F6187"/>
    <w:rsid w:val="5FD4A02D"/>
    <w:rsid w:val="5FF9EAB8"/>
    <w:rsid w:val="60147B92"/>
    <w:rsid w:val="61B04BF3"/>
    <w:rsid w:val="61C0014E"/>
    <w:rsid w:val="61F22A98"/>
    <w:rsid w:val="6280694D"/>
    <w:rsid w:val="62AB0571"/>
    <w:rsid w:val="6310B6AF"/>
    <w:rsid w:val="63ADFF4B"/>
    <w:rsid w:val="63EF6072"/>
    <w:rsid w:val="66193CF0"/>
    <w:rsid w:val="67863149"/>
    <w:rsid w:val="67FDD34D"/>
    <w:rsid w:val="69069994"/>
    <w:rsid w:val="6B7DC2EA"/>
    <w:rsid w:val="6BF4FCF6"/>
    <w:rsid w:val="6CE98497"/>
    <w:rsid w:val="6DD024F3"/>
    <w:rsid w:val="6E73388B"/>
    <w:rsid w:val="6EBCB1B5"/>
    <w:rsid w:val="6F2C9DB8"/>
    <w:rsid w:val="6F9F4DFE"/>
    <w:rsid w:val="6FF01901"/>
    <w:rsid w:val="6FF23439"/>
    <w:rsid w:val="7063B849"/>
    <w:rsid w:val="72EB1A29"/>
    <w:rsid w:val="73B08166"/>
    <w:rsid w:val="762E60E1"/>
    <w:rsid w:val="7C0F9A02"/>
    <w:rsid w:val="7CAEB6CA"/>
    <w:rsid w:val="7D9B2BAB"/>
    <w:rsid w:val="7F36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C09EB"/>
  <w15:chartTrackingRefBased/>
  <w15:docId w15:val="{B515A9F3-592C-4553-9BA3-5B55AC8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sid w:val="00CB3775"/>
    <w:rPr>
      <w:rFonts w:cs="Arial"/>
      <w:color w:val="000000"/>
      <w:sz w:val="28"/>
      <w:lang w:val="en-US" w:eastAsia="en-US"/>
    </w:rPr>
  </w:style>
  <w:style w:type="paragraph" w:styleId="11">
    <w:name w:val="heading 1"/>
    <w:aliases w:val="1 Заголовок 1"/>
    <w:basedOn w:val="a8"/>
    <w:next w:val="a9"/>
    <w:link w:val="12"/>
    <w:uiPriority w:val="9"/>
    <w:qFormat/>
    <w:rsid w:val="00F64713"/>
    <w:pPr>
      <w:keepNext/>
      <w:pageBreakBefore/>
      <w:pBdr>
        <w:bottom w:val="single" w:sz="18" w:space="1" w:color="C0C0C0"/>
      </w:pBdr>
      <w:tabs>
        <w:tab w:val="num" w:pos="432"/>
        <w:tab w:val="num" w:pos="720"/>
        <w:tab w:val="num" w:pos="1080"/>
      </w:tabs>
      <w:spacing w:before="120" w:after="240"/>
      <w:ind w:left="432" w:hanging="432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a"/>
    <w:next w:val="a9"/>
    <w:link w:val="20"/>
    <w:qFormat/>
    <w:rsid w:val="00CB3775"/>
    <w:pPr>
      <w:numPr>
        <w:numId w:val="13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0">
    <w:name w:val="heading 3"/>
    <w:basedOn w:val="a8"/>
    <w:next w:val="a9"/>
    <w:link w:val="31"/>
    <w:qFormat/>
    <w:rsid w:val="000748F2"/>
    <w:pPr>
      <w:numPr>
        <w:ilvl w:val="1"/>
        <w:numId w:val="9"/>
      </w:numPr>
      <w:jc w:val="both"/>
      <w:outlineLvl w:val="2"/>
    </w:pPr>
    <w:rPr>
      <w:rFonts w:cs="Times New Roman"/>
      <w:b/>
      <w:szCs w:val="28"/>
      <w:lang w:val="ru-RU"/>
    </w:rPr>
  </w:style>
  <w:style w:type="paragraph" w:styleId="4">
    <w:name w:val="heading 4"/>
    <w:basedOn w:val="a8"/>
    <w:next w:val="a9"/>
    <w:qFormat/>
    <w:rsid w:val="00F64713"/>
    <w:pPr>
      <w:keepNext/>
      <w:tabs>
        <w:tab w:val="num" w:pos="926"/>
        <w:tab w:val="num" w:pos="1080"/>
      </w:tabs>
      <w:spacing w:before="240" w:after="60"/>
      <w:ind w:left="1080" w:hanging="1080"/>
      <w:outlineLvl w:val="3"/>
    </w:pPr>
    <w:rPr>
      <w:b/>
      <w:bCs/>
      <w:sz w:val="24"/>
      <w:szCs w:val="24"/>
    </w:rPr>
  </w:style>
  <w:style w:type="paragraph" w:styleId="5">
    <w:name w:val="heading 5"/>
    <w:basedOn w:val="a8"/>
    <w:next w:val="a9"/>
    <w:qFormat/>
    <w:rsid w:val="00F64713"/>
    <w:pPr>
      <w:keepNext/>
      <w:tabs>
        <w:tab w:val="left" w:pos="1224"/>
      </w:tabs>
      <w:spacing w:before="240" w:after="60"/>
      <w:ind w:left="1224" w:hanging="1224"/>
      <w:outlineLvl w:val="4"/>
    </w:pPr>
    <w:rPr>
      <w:b/>
      <w:bCs/>
      <w:sz w:val="22"/>
      <w:szCs w:val="22"/>
    </w:rPr>
  </w:style>
  <w:style w:type="paragraph" w:styleId="6">
    <w:name w:val="heading 6"/>
    <w:basedOn w:val="a8"/>
    <w:next w:val="a9"/>
    <w:qFormat/>
    <w:rsid w:val="00F64713"/>
    <w:pPr>
      <w:keepNext/>
      <w:tabs>
        <w:tab w:val="num" w:pos="720"/>
        <w:tab w:val="left" w:pos="1368"/>
      </w:tabs>
      <w:spacing w:before="240" w:after="60"/>
      <w:ind w:left="1368" w:hanging="1368"/>
      <w:outlineLvl w:val="5"/>
    </w:pPr>
    <w:rPr>
      <w:b/>
      <w:bCs/>
    </w:rPr>
  </w:style>
  <w:style w:type="paragraph" w:styleId="7">
    <w:name w:val="heading 7"/>
    <w:basedOn w:val="a8"/>
    <w:next w:val="a9"/>
    <w:qFormat/>
    <w:rsid w:val="00F64713"/>
    <w:pPr>
      <w:keepNext/>
      <w:tabs>
        <w:tab w:val="num" w:pos="720"/>
        <w:tab w:val="num" w:pos="1080"/>
        <w:tab w:val="left" w:pos="1512"/>
      </w:tabs>
      <w:spacing w:before="240" w:after="60"/>
      <w:ind w:left="1512" w:hanging="1512"/>
      <w:outlineLvl w:val="6"/>
    </w:pPr>
    <w:rPr>
      <w:b/>
      <w:bCs/>
    </w:rPr>
  </w:style>
  <w:style w:type="paragraph" w:styleId="8">
    <w:name w:val="heading 8"/>
    <w:basedOn w:val="a8"/>
    <w:next w:val="a9"/>
    <w:qFormat/>
    <w:rsid w:val="00F64713"/>
    <w:pPr>
      <w:keepNext/>
      <w:tabs>
        <w:tab w:val="num" w:pos="720"/>
        <w:tab w:val="num" w:pos="1080"/>
        <w:tab w:val="left" w:pos="1656"/>
      </w:tabs>
      <w:spacing w:before="240" w:after="60"/>
      <w:ind w:left="1656" w:hanging="1656"/>
      <w:outlineLvl w:val="7"/>
    </w:pPr>
  </w:style>
  <w:style w:type="paragraph" w:styleId="9">
    <w:name w:val="heading 9"/>
    <w:basedOn w:val="a8"/>
    <w:next w:val="a9"/>
    <w:qFormat/>
    <w:rsid w:val="00F64713"/>
    <w:pPr>
      <w:keepNext/>
      <w:tabs>
        <w:tab w:val="num" w:pos="720"/>
        <w:tab w:val="num" w:pos="926"/>
        <w:tab w:val="num" w:pos="1584"/>
        <w:tab w:val="left" w:pos="1800"/>
      </w:tabs>
      <w:spacing w:before="240" w:after="60"/>
      <w:ind w:left="1584" w:hanging="1584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9">
    <w:name w:val="Body Text"/>
    <w:basedOn w:val="a8"/>
    <w:link w:val="ae"/>
    <w:uiPriority w:val="99"/>
    <w:semiHidden/>
    <w:rsid w:val="00F64713"/>
    <w:pPr>
      <w:spacing w:after="120"/>
    </w:pPr>
  </w:style>
  <w:style w:type="paragraph" w:styleId="af">
    <w:name w:val="Document Map"/>
    <w:basedOn w:val="a8"/>
    <w:semiHidden/>
    <w:rsid w:val="00F64713"/>
    <w:pPr>
      <w:shd w:val="clear" w:color="auto" w:fill="000080"/>
    </w:pPr>
    <w:rPr>
      <w:rFonts w:ascii="Tahoma" w:hAnsi="Tahoma" w:cs="Tahoma"/>
      <w:color w:val="auto"/>
      <w:sz w:val="18"/>
      <w:szCs w:val="18"/>
    </w:rPr>
  </w:style>
  <w:style w:type="paragraph" w:styleId="af0">
    <w:name w:val="Body Text First Indent"/>
    <w:basedOn w:val="a9"/>
    <w:semiHidden/>
    <w:rsid w:val="00F64713"/>
    <w:pPr>
      <w:ind w:firstLine="210"/>
    </w:pPr>
  </w:style>
  <w:style w:type="paragraph" w:styleId="21">
    <w:name w:val="Body Text 2"/>
    <w:basedOn w:val="a8"/>
    <w:link w:val="22"/>
    <w:uiPriority w:val="99"/>
    <w:rsid w:val="00F64713"/>
    <w:pPr>
      <w:spacing w:after="120" w:line="480" w:lineRule="auto"/>
    </w:pPr>
  </w:style>
  <w:style w:type="paragraph" w:styleId="af1">
    <w:name w:val="caption"/>
    <w:basedOn w:val="a8"/>
    <w:next w:val="a9"/>
    <w:qFormat/>
    <w:rsid w:val="00F64713"/>
    <w:pPr>
      <w:keepNext/>
      <w:spacing w:before="120" w:after="120"/>
      <w:jc w:val="center"/>
    </w:pPr>
    <w:rPr>
      <w:i/>
      <w:iCs/>
    </w:rPr>
  </w:style>
  <w:style w:type="character" w:styleId="af2">
    <w:name w:val="FollowedHyperlink"/>
    <w:semiHidden/>
    <w:rsid w:val="00F64713"/>
    <w:rPr>
      <w:rFonts w:ascii="Times New Roman" w:hAnsi="Times New Roman" w:cs="Times New Roman"/>
      <w:color w:val="800080"/>
      <w:u w:val="single"/>
    </w:rPr>
  </w:style>
  <w:style w:type="character" w:styleId="af3">
    <w:name w:val="Emphasis"/>
    <w:qFormat/>
    <w:rsid w:val="00F64713"/>
    <w:rPr>
      <w:rFonts w:ascii="Times New Roman" w:hAnsi="Times New Roman" w:cs="Times New Roman"/>
      <w:i/>
      <w:iCs/>
    </w:rPr>
  </w:style>
  <w:style w:type="paragraph" w:customStyle="1" w:styleId="InfoBlue">
    <w:name w:val="InfoBlue"/>
    <w:basedOn w:val="a8"/>
    <w:next w:val="a9"/>
    <w:rsid w:val="00F64713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textAlignment w:val="baseline"/>
    </w:pPr>
    <w:rPr>
      <w:i/>
      <w:iCs/>
      <w:color w:val="0000FF"/>
    </w:rPr>
  </w:style>
  <w:style w:type="paragraph" w:styleId="af4">
    <w:name w:val="header"/>
    <w:basedOn w:val="a8"/>
    <w:link w:val="af5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6">
    <w:name w:val="footer"/>
    <w:basedOn w:val="a8"/>
    <w:link w:val="af7"/>
    <w:uiPriority w:val="99"/>
    <w:rsid w:val="00F64713"/>
    <w:pPr>
      <w:tabs>
        <w:tab w:val="center" w:pos="4844"/>
        <w:tab w:val="right" w:pos="9689"/>
      </w:tabs>
      <w:spacing w:before="20"/>
    </w:pPr>
    <w:rPr>
      <w:color w:val="808080"/>
      <w:sz w:val="16"/>
      <w:szCs w:val="16"/>
    </w:rPr>
  </w:style>
  <w:style w:type="paragraph" w:styleId="af8">
    <w:name w:val="macro"/>
    <w:semiHidden/>
    <w:rsid w:val="00F647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styleId="af9">
    <w:name w:val="Hyperlink"/>
    <w:uiPriority w:val="99"/>
    <w:rsid w:val="00F64713"/>
    <w:rPr>
      <w:rFonts w:ascii="Times New Roman" w:hAnsi="Times New Roman" w:cs="Times New Roman"/>
      <w:color w:val="0000FF"/>
      <w:u w:val="single"/>
    </w:rPr>
  </w:style>
  <w:style w:type="paragraph" w:styleId="afa">
    <w:name w:val="List Number"/>
    <w:basedOn w:val="a8"/>
    <w:rsid w:val="00F64713"/>
    <w:pPr>
      <w:tabs>
        <w:tab w:val="num" w:pos="720"/>
      </w:tabs>
      <w:spacing w:after="120"/>
      <w:ind w:left="360" w:hanging="360"/>
    </w:pPr>
  </w:style>
  <w:style w:type="paragraph" w:styleId="23">
    <w:name w:val="List Number 2"/>
    <w:basedOn w:val="a8"/>
    <w:semiHidden/>
    <w:rsid w:val="00F64713"/>
    <w:pPr>
      <w:tabs>
        <w:tab w:val="num" w:pos="720"/>
        <w:tab w:val="num" w:pos="1080"/>
      </w:tabs>
      <w:ind w:left="720" w:hanging="360"/>
    </w:pPr>
  </w:style>
  <w:style w:type="paragraph" w:styleId="32">
    <w:name w:val="List Number 3"/>
    <w:basedOn w:val="a8"/>
    <w:semiHidden/>
    <w:rsid w:val="00F64713"/>
    <w:pPr>
      <w:tabs>
        <w:tab w:val="num" w:pos="720"/>
        <w:tab w:val="num" w:pos="1080"/>
      </w:tabs>
      <w:ind w:left="1080" w:hanging="360"/>
    </w:pPr>
  </w:style>
  <w:style w:type="paragraph" w:styleId="24">
    <w:name w:val="List Bullet 2"/>
    <w:basedOn w:val="a8"/>
    <w:autoRedefine/>
    <w:rsid w:val="00F64713"/>
    <w:pPr>
      <w:tabs>
        <w:tab w:val="num" w:pos="720"/>
        <w:tab w:val="num" w:pos="926"/>
      </w:tabs>
      <w:spacing w:after="60"/>
      <w:ind w:left="720" w:hanging="360"/>
    </w:pPr>
  </w:style>
  <w:style w:type="paragraph" w:styleId="3">
    <w:name w:val="List Bullet 3"/>
    <w:basedOn w:val="a8"/>
    <w:autoRedefine/>
    <w:semiHidden/>
    <w:rsid w:val="00F64713"/>
    <w:pPr>
      <w:numPr>
        <w:numId w:val="4"/>
      </w:numPr>
      <w:spacing w:after="60"/>
    </w:pPr>
  </w:style>
  <w:style w:type="paragraph" w:styleId="afb">
    <w:name w:val="List Continue"/>
    <w:basedOn w:val="a8"/>
    <w:semiHidden/>
    <w:rsid w:val="00F64713"/>
    <w:pPr>
      <w:spacing w:after="120"/>
      <w:ind w:left="360"/>
    </w:pPr>
  </w:style>
  <w:style w:type="paragraph" w:styleId="25">
    <w:name w:val="List Continue 2"/>
    <w:basedOn w:val="a8"/>
    <w:semiHidden/>
    <w:rsid w:val="00F64713"/>
    <w:pPr>
      <w:spacing w:after="120"/>
      <w:ind w:left="720"/>
    </w:pPr>
  </w:style>
  <w:style w:type="paragraph" w:styleId="33">
    <w:name w:val="List Continue 3"/>
    <w:basedOn w:val="a8"/>
    <w:semiHidden/>
    <w:rsid w:val="00F64713"/>
    <w:pPr>
      <w:spacing w:after="120"/>
      <w:ind w:left="1080"/>
    </w:pPr>
  </w:style>
  <w:style w:type="paragraph" w:styleId="afc">
    <w:name w:val="toa heading"/>
    <w:basedOn w:val="a8"/>
    <w:next w:val="a8"/>
    <w:semiHidden/>
    <w:rsid w:val="00F64713"/>
    <w:pPr>
      <w:keepNext/>
      <w:pageBreakBefore/>
      <w:spacing w:before="120" w:after="240"/>
    </w:pPr>
    <w:rPr>
      <w:b/>
      <w:bCs/>
      <w:sz w:val="32"/>
      <w:szCs w:val="32"/>
    </w:rPr>
  </w:style>
  <w:style w:type="paragraph" w:styleId="13">
    <w:name w:val="toc 1"/>
    <w:basedOn w:val="a8"/>
    <w:next w:val="26"/>
    <w:autoRedefine/>
    <w:uiPriority w:val="39"/>
    <w:qFormat/>
    <w:rsid w:val="00F64713"/>
    <w:pPr>
      <w:spacing w:before="60"/>
    </w:pPr>
    <w:rPr>
      <w:b/>
      <w:bCs/>
      <w:color w:val="808080"/>
      <w:sz w:val="24"/>
      <w:szCs w:val="24"/>
      <w:lang w:val="fr-FR"/>
    </w:rPr>
  </w:style>
  <w:style w:type="paragraph" w:styleId="26">
    <w:name w:val="toc 2"/>
    <w:basedOn w:val="a8"/>
    <w:next w:val="34"/>
    <w:autoRedefine/>
    <w:uiPriority w:val="39"/>
    <w:qFormat/>
    <w:rsid w:val="00CB3775"/>
    <w:pPr>
      <w:tabs>
        <w:tab w:val="right" w:leader="dot" w:pos="9607"/>
      </w:tabs>
      <w:spacing w:before="60"/>
      <w:ind w:left="284" w:hanging="284"/>
      <w:jc w:val="center"/>
    </w:pPr>
    <w:rPr>
      <w:b/>
      <w:bCs/>
      <w:noProof/>
      <w:sz w:val="22"/>
      <w:szCs w:val="22"/>
      <w:lang w:val="fr-FR"/>
    </w:rPr>
  </w:style>
  <w:style w:type="paragraph" w:styleId="34">
    <w:name w:val="toc 3"/>
    <w:basedOn w:val="a8"/>
    <w:autoRedefine/>
    <w:uiPriority w:val="39"/>
    <w:qFormat/>
    <w:rsid w:val="00AE5BBD"/>
    <w:pPr>
      <w:tabs>
        <w:tab w:val="right" w:leader="dot" w:pos="9607"/>
      </w:tabs>
      <w:spacing w:before="60"/>
      <w:ind w:left="461" w:hanging="461"/>
      <w:jc w:val="center"/>
    </w:pPr>
    <w:rPr>
      <w:noProof/>
      <w:lang w:val="fr-FR"/>
    </w:rPr>
  </w:style>
  <w:style w:type="character" w:styleId="afd">
    <w:name w:val="Strong"/>
    <w:qFormat/>
    <w:rsid w:val="00F64713"/>
    <w:rPr>
      <w:rFonts w:ascii="Times New Roman" w:hAnsi="Times New Roman" w:cs="Times New Roman"/>
      <w:b/>
      <w:bCs/>
    </w:rPr>
  </w:style>
  <w:style w:type="paragraph" w:styleId="afe">
    <w:name w:val="Title"/>
    <w:aliases w:val="Название,Название1"/>
    <w:basedOn w:val="a8"/>
    <w:next w:val="a9"/>
    <w:qFormat/>
    <w:rsid w:val="00F64713"/>
    <w:pPr>
      <w:keepNext/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paragraph" w:styleId="14">
    <w:name w:val="index 1"/>
    <w:basedOn w:val="a8"/>
    <w:next w:val="a8"/>
    <w:autoRedefine/>
    <w:semiHidden/>
    <w:rsid w:val="00F64713"/>
    <w:pPr>
      <w:ind w:left="180" w:hanging="180"/>
    </w:pPr>
  </w:style>
  <w:style w:type="paragraph" w:styleId="aff">
    <w:name w:val="List"/>
    <w:basedOn w:val="a8"/>
    <w:semiHidden/>
    <w:rsid w:val="00F64713"/>
    <w:pPr>
      <w:spacing w:after="120"/>
      <w:ind w:left="720" w:hanging="720"/>
    </w:pPr>
  </w:style>
  <w:style w:type="paragraph" w:styleId="aff0">
    <w:name w:val="List Bullet"/>
    <w:basedOn w:val="a8"/>
    <w:autoRedefine/>
    <w:semiHidden/>
    <w:rsid w:val="00F64713"/>
    <w:pPr>
      <w:tabs>
        <w:tab w:val="num" w:pos="360"/>
        <w:tab w:val="num" w:pos="720"/>
      </w:tabs>
      <w:spacing w:after="120"/>
      <w:ind w:left="360" w:hanging="360"/>
    </w:pPr>
  </w:style>
  <w:style w:type="paragraph" w:styleId="aff1">
    <w:name w:val="Subtitle"/>
    <w:basedOn w:val="a8"/>
    <w:next w:val="a9"/>
    <w:qFormat/>
    <w:rsid w:val="00F64713"/>
    <w:pPr>
      <w:keepNext/>
      <w:spacing w:before="360" w:after="240"/>
      <w:jc w:val="center"/>
      <w:outlineLvl w:val="1"/>
    </w:pPr>
    <w:rPr>
      <w:b/>
      <w:bCs/>
      <w:szCs w:val="28"/>
    </w:rPr>
  </w:style>
  <w:style w:type="character" w:customStyle="1" w:styleId="Definition">
    <w:name w:val="Definition"/>
    <w:rsid w:val="00F64713"/>
    <w:rPr>
      <w:rFonts w:ascii="Times New Roman" w:hAnsi="Times New Roman" w:cs="Times New Roman"/>
      <w:b/>
      <w:bCs/>
      <w:i/>
      <w:iCs/>
    </w:rPr>
  </w:style>
  <w:style w:type="paragraph" w:styleId="27">
    <w:name w:val="List 2"/>
    <w:basedOn w:val="a8"/>
    <w:semiHidden/>
    <w:rsid w:val="00F64713"/>
    <w:pPr>
      <w:spacing w:after="60"/>
      <w:ind w:left="720" w:hanging="360"/>
    </w:pPr>
  </w:style>
  <w:style w:type="paragraph" w:styleId="35">
    <w:name w:val="List 3"/>
    <w:basedOn w:val="a8"/>
    <w:semiHidden/>
    <w:rsid w:val="00F64713"/>
    <w:pPr>
      <w:spacing w:after="60"/>
      <w:ind w:left="1440" w:hanging="720"/>
    </w:pPr>
  </w:style>
  <w:style w:type="paragraph" w:styleId="aff2">
    <w:name w:val="index heading"/>
    <w:basedOn w:val="a8"/>
    <w:next w:val="14"/>
    <w:semiHidden/>
    <w:rsid w:val="00F64713"/>
    <w:pPr>
      <w:keepNext/>
      <w:pageBreakBefore/>
      <w:spacing w:before="120" w:after="240"/>
      <w:outlineLvl w:val="0"/>
    </w:pPr>
    <w:rPr>
      <w:b/>
      <w:bCs/>
      <w:sz w:val="32"/>
      <w:szCs w:val="32"/>
    </w:rPr>
  </w:style>
  <w:style w:type="paragraph" w:styleId="aff3">
    <w:name w:val="footnote text"/>
    <w:basedOn w:val="a8"/>
    <w:link w:val="aff4"/>
    <w:uiPriority w:val="99"/>
    <w:semiHidden/>
    <w:rsid w:val="00F64713"/>
    <w:rPr>
      <w:sz w:val="16"/>
      <w:szCs w:val="16"/>
    </w:rPr>
  </w:style>
  <w:style w:type="paragraph" w:customStyle="1" w:styleId="TitleCover">
    <w:name w:val="Title Cover"/>
    <w:basedOn w:val="a8"/>
    <w:next w:val="a9"/>
    <w:rsid w:val="00F64713"/>
    <w:pPr>
      <w:spacing w:before="480" w:after="480"/>
      <w:jc w:val="right"/>
    </w:pPr>
    <w:rPr>
      <w:rFonts w:ascii="Arial Black" w:hAnsi="Arial Black" w:cs="Arial Black"/>
      <w:b/>
      <w:bCs/>
      <w:color w:val="B6B6B6"/>
      <w:kern w:val="28"/>
      <w:sz w:val="56"/>
      <w:szCs w:val="56"/>
    </w:rPr>
  </w:style>
  <w:style w:type="paragraph" w:styleId="a">
    <w:name w:val="table of authorities"/>
    <w:basedOn w:val="a8"/>
    <w:semiHidden/>
    <w:rsid w:val="00F64713"/>
    <w:pPr>
      <w:numPr>
        <w:numId w:val="3"/>
      </w:numPr>
      <w:spacing w:after="60"/>
    </w:pPr>
  </w:style>
  <w:style w:type="paragraph" w:customStyle="1" w:styleId="Tabletext">
    <w:name w:val="Tabletext"/>
    <w:basedOn w:val="a8"/>
    <w:rsid w:val="00F64713"/>
    <w:pPr>
      <w:keepLines/>
      <w:widowControl w:val="0"/>
      <w:overflowPunct w:val="0"/>
      <w:autoSpaceDE w:val="0"/>
      <w:autoSpaceDN w:val="0"/>
      <w:adjustRightInd w:val="0"/>
      <w:spacing w:before="60" w:after="120" w:line="240" w:lineRule="atLeast"/>
      <w:textAlignment w:val="baseline"/>
    </w:pPr>
    <w:rPr>
      <w:sz w:val="16"/>
      <w:szCs w:val="16"/>
    </w:rPr>
  </w:style>
  <w:style w:type="character" w:styleId="aff5">
    <w:name w:val="endnote reference"/>
    <w:uiPriority w:val="99"/>
    <w:rsid w:val="00F64713"/>
    <w:rPr>
      <w:rFonts w:ascii="Times New Roman" w:hAnsi="Times New Roman" w:cs="Times New Roman"/>
      <w:vertAlign w:val="superscript"/>
    </w:rPr>
  </w:style>
  <w:style w:type="paragraph" w:styleId="36">
    <w:name w:val="Body Text 3"/>
    <w:basedOn w:val="a8"/>
    <w:link w:val="37"/>
    <w:rsid w:val="00F64713"/>
    <w:pPr>
      <w:spacing w:after="120"/>
    </w:pPr>
    <w:rPr>
      <w:sz w:val="16"/>
      <w:szCs w:val="16"/>
    </w:rPr>
  </w:style>
  <w:style w:type="character" w:styleId="aff6">
    <w:name w:val="footnote reference"/>
    <w:uiPriority w:val="99"/>
    <w:semiHidden/>
    <w:rsid w:val="00F64713"/>
    <w:rPr>
      <w:rFonts w:ascii="Times New Roman" w:hAnsi="Times New Roman" w:cs="Times New Roman"/>
      <w:vertAlign w:val="superscript"/>
    </w:rPr>
  </w:style>
  <w:style w:type="paragraph" w:customStyle="1" w:styleId="SubtitleCover">
    <w:name w:val="Subtitle Cover"/>
    <w:basedOn w:val="a8"/>
    <w:next w:val="a9"/>
    <w:rsid w:val="00F64713"/>
    <w:pPr>
      <w:spacing w:before="240" w:after="240"/>
      <w:jc w:val="right"/>
    </w:pPr>
    <w:rPr>
      <w:rFonts w:ascii="Arial Black" w:hAnsi="Arial Black" w:cs="Arial Black"/>
      <w:b/>
      <w:bCs/>
      <w:color w:val="B6B6B6"/>
      <w:sz w:val="36"/>
      <w:szCs w:val="36"/>
    </w:rPr>
  </w:style>
  <w:style w:type="character" w:styleId="aff7">
    <w:name w:val="page number"/>
    <w:semiHidden/>
    <w:rsid w:val="00F64713"/>
    <w:rPr>
      <w:rFonts w:ascii="Times New Roman" w:hAnsi="Times New Roman" w:cs="Times New Roman"/>
      <w:b/>
      <w:bCs/>
      <w:noProof/>
      <w:sz w:val="16"/>
      <w:szCs w:val="16"/>
    </w:rPr>
  </w:style>
  <w:style w:type="paragraph" w:customStyle="1" w:styleId="count">
    <w:name w:val="count"/>
    <w:basedOn w:val="a9"/>
    <w:rsid w:val="00F64713"/>
    <w:pPr>
      <w:keepLines/>
      <w:spacing w:after="160"/>
      <w:ind w:left="283" w:hanging="283"/>
      <w:jc w:val="both"/>
    </w:pPr>
    <w:rPr>
      <w:color w:val="auto"/>
      <w:sz w:val="24"/>
      <w:szCs w:val="24"/>
      <w:lang w:val="ru-RU" w:eastAsia="ru-RU"/>
    </w:rPr>
  </w:style>
  <w:style w:type="paragraph" w:customStyle="1" w:styleId="stand">
    <w:name w:val="stand"/>
    <w:basedOn w:val="a8"/>
    <w:rsid w:val="00F64713"/>
    <w:pPr>
      <w:keepLines/>
      <w:widowControl w:val="0"/>
      <w:tabs>
        <w:tab w:val="left" w:pos="1701"/>
      </w:tabs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">
    <w:name w:val="tex"/>
    <w:basedOn w:val="a9"/>
    <w:rsid w:val="00F64713"/>
    <w:pPr>
      <w:keepLines/>
      <w:tabs>
        <w:tab w:val="left" w:pos="1701"/>
      </w:tabs>
      <w:spacing w:after="160"/>
      <w:ind w:left="2835" w:hanging="2551"/>
      <w:jc w:val="both"/>
    </w:pPr>
    <w:rPr>
      <w:color w:val="auto"/>
      <w:sz w:val="24"/>
      <w:szCs w:val="24"/>
      <w:lang w:val="ru-RU" w:eastAsia="ru-RU"/>
    </w:rPr>
  </w:style>
  <w:style w:type="paragraph" w:customStyle="1" w:styleId="texzahl">
    <w:name w:val="texzahl"/>
    <w:basedOn w:val="a8"/>
    <w:rsid w:val="00F64713"/>
    <w:pPr>
      <w:keepLines/>
      <w:widowControl w:val="0"/>
      <w:tabs>
        <w:tab w:val="left" w:pos="1701"/>
      </w:tabs>
      <w:ind w:left="2835"/>
      <w:jc w:val="both"/>
    </w:pPr>
    <w:rPr>
      <w:color w:val="auto"/>
      <w:sz w:val="24"/>
      <w:szCs w:val="24"/>
      <w:lang w:val="ru-RU" w:eastAsia="ru-RU"/>
    </w:rPr>
  </w:style>
  <w:style w:type="paragraph" w:styleId="40">
    <w:name w:val="toc 4"/>
    <w:basedOn w:val="a8"/>
    <w:next w:val="a8"/>
    <w:autoRedefine/>
    <w:uiPriority w:val="39"/>
    <w:rsid w:val="00F64713"/>
    <w:pPr>
      <w:keepLines/>
      <w:tabs>
        <w:tab w:val="right" w:leader="dot" w:pos="9027"/>
      </w:tabs>
      <w:ind w:left="600"/>
      <w:jc w:val="both"/>
    </w:pPr>
    <w:rPr>
      <w:i/>
      <w:iCs/>
      <w:noProof/>
      <w:color w:val="auto"/>
      <w:sz w:val="24"/>
      <w:szCs w:val="24"/>
      <w:lang w:val="ru-RU" w:eastAsia="ru-RU"/>
    </w:rPr>
  </w:style>
  <w:style w:type="paragraph" w:customStyle="1" w:styleId="aff8">
    <w:name w:val="м_норма"/>
    <w:basedOn w:val="a8"/>
    <w:rsid w:val="00F64713"/>
    <w:pPr>
      <w:keepLines/>
      <w:overflowPunct w:val="0"/>
      <w:autoSpaceDE w:val="0"/>
      <w:autoSpaceDN w:val="0"/>
      <w:adjustRightInd w:val="0"/>
      <w:spacing w:before="120"/>
      <w:ind w:firstLine="5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customStyle="1" w:styleId="50">
    <w:name w:val="м_заголовок_5"/>
    <w:basedOn w:val="aff8"/>
    <w:next w:val="aff8"/>
    <w:rsid w:val="00F64713"/>
    <w:pPr>
      <w:keepNext/>
      <w:spacing w:before="200"/>
    </w:pPr>
    <w:rPr>
      <w:u w:val="thick"/>
    </w:rPr>
  </w:style>
  <w:style w:type="paragraph" w:customStyle="1" w:styleId="a0">
    <w:name w:val="м_нум_сп"/>
    <w:basedOn w:val="aff8"/>
    <w:rsid w:val="00F64713"/>
    <w:pPr>
      <w:numPr>
        <w:numId w:val="5"/>
      </w:numPr>
    </w:pPr>
  </w:style>
  <w:style w:type="paragraph" w:customStyle="1" w:styleId="10">
    <w:name w:val="м_список1"/>
    <w:basedOn w:val="a8"/>
    <w:rsid w:val="00F64713"/>
    <w:pPr>
      <w:keepLines/>
      <w:numPr>
        <w:numId w:val="6"/>
      </w:numPr>
      <w:overflowPunct w:val="0"/>
      <w:autoSpaceDE w:val="0"/>
      <w:autoSpaceDN w:val="0"/>
      <w:adjustRightInd w:val="0"/>
      <w:spacing w:before="40"/>
      <w:jc w:val="both"/>
      <w:textAlignment w:val="baseline"/>
    </w:pPr>
    <w:rPr>
      <w:color w:val="auto"/>
      <w:sz w:val="24"/>
      <w:szCs w:val="24"/>
      <w:lang w:val="ru-RU" w:eastAsia="ru-RU"/>
    </w:rPr>
  </w:style>
  <w:style w:type="paragraph" w:styleId="aff9">
    <w:name w:val="Plain Text"/>
    <w:basedOn w:val="a8"/>
    <w:link w:val="affa"/>
    <w:rsid w:val="00F64713"/>
    <w:rPr>
      <w:rFonts w:ascii="Courier New" w:hAnsi="Courier New" w:cs="Courier New"/>
      <w:color w:val="auto"/>
      <w:lang w:val="ru-RU" w:eastAsia="ru-RU"/>
    </w:rPr>
  </w:style>
  <w:style w:type="paragraph" w:styleId="affb">
    <w:name w:val="Body Text Indent"/>
    <w:basedOn w:val="a8"/>
    <w:link w:val="affc"/>
    <w:uiPriority w:val="99"/>
    <w:semiHidden/>
    <w:rsid w:val="00F64713"/>
    <w:pPr>
      <w:spacing w:after="120"/>
      <w:ind w:left="283"/>
    </w:pPr>
  </w:style>
  <w:style w:type="paragraph" w:styleId="28">
    <w:name w:val="Body Text First Indent 2"/>
    <w:basedOn w:val="21"/>
    <w:semiHidden/>
    <w:rsid w:val="00F64713"/>
    <w:pPr>
      <w:spacing w:line="240" w:lineRule="atLeast"/>
      <w:ind w:left="283" w:firstLine="210"/>
      <w:jc w:val="both"/>
    </w:pPr>
    <w:rPr>
      <w:color w:val="auto"/>
      <w:spacing w:val="-5"/>
      <w:lang w:val="ru-RU"/>
    </w:rPr>
  </w:style>
  <w:style w:type="paragraph" w:styleId="affd">
    <w:name w:val="Balloon Text"/>
    <w:basedOn w:val="a8"/>
    <w:link w:val="affe"/>
    <w:uiPriority w:val="99"/>
    <w:rsid w:val="00F64713"/>
    <w:rPr>
      <w:rFonts w:ascii="Tahoma" w:hAnsi="Tahoma" w:cs="Tahoma"/>
      <w:sz w:val="16"/>
      <w:szCs w:val="16"/>
    </w:rPr>
  </w:style>
  <w:style w:type="character" w:styleId="afff">
    <w:name w:val="annotation reference"/>
    <w:uiPriority w:val="99"/>
    <w:semiHidden/>
    <w:rsid w:val="0003175B"/>
    <w:rPr>
      <w:sz w:val="16"/>
      <w:szCs w:val="16"/>
    </w:rPr>
  </w:style>
  <w:style w:type="paragraph" w:styleId="afff0">
    <w:name w:val="annotation text"/>
    <w:basedOn w:val="a8"/>
    <w:link w:val="afff1"/>
    <w:uiPriority w:val="99"/>
    <w:semiHidden/>
    <w:rsid w:val="0003175B"/>
  </w:style>
  <w:style w:type="paragraph" w:styleId="afff2">
    <w:name w:val="annotation subject"/>
    <w:basedOn w:val="afff0"/>
    <w:next w:val="afff0"/>
    <w:semiHidden/>
    <w:rsid w:val="0003175B"/>
    <w:rPr>
      <w:b/>
      <w:bCs/>
    </w:rPr>
  </w:style>
  <w:style w:type="character" w:customStyle="1" w:styleId="af5">
    <w:name w:val="Верхний колонтитул Знак"/>
    <w:link w:val="af4"/>
    <w:uiPriority w:val="99"/>
    <w:rsid w:val="00727892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fff3">
    <w:name w:val="List Paragraph"/>
    <w:basedOn w:val="a8"/>
    <w:link w:val="afff4"/>
    <w:uiPriority w:val="34"/>
    <w:qFormat/>
    <w:rsid w:val="00A35D46"/>
    <w:pPr>
      <w:ind w:left="708"/>
    </w:pPr>
  </w:style>
  <w:style w:type="paragraph" w:styleId="afff5">
    <w:name w:val="TOC Heading"/>
    <w:basedOn w:val="11"/>
    <w:next w:val="a8"/>
    <w:uiPriority w:val="39"/>
    <w:unhideWhenUsed/>
    <w:qFormat/>
    <w:rsid w:val="00551E18"/>
    <w:pPr>
      <w:keepLines/>
      <w:pageBreakBefore w:val="0"/>
      <w:pBdr>
        <w:bottom w:val="none" w:sz="0" w:space="0" w:color="auto"/>
      </w:pBdr>
      <w:tabs>
        <w:tab w:val="clear" w:pos="432"/>
        <w:tab w:val="clear" w:pos="1080"/>
      </w:tabs>
      <w:spacing w:before="480" w:after="0" w:line="276" w:lineRule="auto"/>
      <w:ind w:left="0" w:firstLine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/>
    </w:rPr>
  </w:style>
  <w:style w:type="table" w:styleId="afff6">
    <w:name w:val="Table Grid"/>
    <w:basedOn w:val="ac"/>
    <w:uiPriority w:val="59"/>
    <w:rsid w:val="0095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7">
    <w:name w:val="Регламент Обычный"/>
    <w:basedOn w:val="-"/>
    <w:link w:val="afff8"/>
    <w:qFormat/>
    <w:rsid w:val="00CA6345"/>
  </w:style>
  <w:style w:type="paragraph" w:customStyle="1" w:styleId="a1">
    <w:name w:val="Регамент Заголовок"/>
    <w:basedOn w:val="2"/>
    <w:qFormat/>
    <w:rsid w:val="00CA6345"/>
    <w:pPr>
      <w:keepLines/>
      <w:numPr>
        <w:numId w:val="7"/>
      </w:numPr>
      <w:spacing w:before="200" w:after="200" w:line="276" w:lineRule="auto"/>
    </w:pPr>
    <w:rPr>
      <w:color w:val="4F81BD"/>
      <w:lang w:bidi="en-US"/>
    </w:rPr>
  </w:style>
  <w:style w:type="character" w:customStyle="1" w:styleId="afff8">
    <w:name w:val="Регламент Обычный Знак"/>
    <w:link w:val="afff7"/>
    <w:rsid w:val="00CA6345"/>
    <w:rPr>
      <w:rFonts w:eastAsia="Times New Roman"/>
      <w:sz w:val="28"/>
      <w:szCs w:val="28"/>
      <w:lang w:eastAsia="ru-RU" w:bidi="en-US"/>
    </w:rPr>
  </w:style>
  <w:style w:type="paragraph" w:customStyle="1" w:styleId="-">
    <w:name w:val="Регламент-пункт"/>
    <w:basedOn w:val="a1"/>
    <w:qFormat/>
    <w:rsid w:val="00CA6345"/>
    <w:pPr>
      <w:numPr>
        <w:ilvl w:val="1"/>
      </w:numPr>
    </w:pPr>
    <w:rPr>
      <w:b w:val="0"/>
      <w:color w:val="auto"/>
      <w:sz w:val="28"/>
      <w:szCs w:val="28"/>
    </w:rPr>
  </w:style>
  <w:style w:type="paragraph" w:customStyle="1" w:styleId="afff9">
    <w:name w:val="Основной с отступом"/>
    <w:basedOn w:val="a9"/>
    <w:qFormat/>
    <w:rsid w:val="00CA6345"/>
    <w:pPr>
      <w:tabs>
        <w:tab w:val="left" w:pos="851"/>
      </w:tabs>
      <w:spacing w:before="120" w:after="0" w:line="312" w:lineRule="auto"/>
      <w:ind w:firstLine="709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2">
    <w:name w:val="Название раздела стандарта"/>
    <w:basedOn w:val="11"/>
    <w:next w:val="a3"/>
    <w:rsid w:val="00B372EC"/>
    <w:pPr>
      <w:pageBreakBefore w:val="0"/>
      <w:widowControl w:val="0"/>
      <w:numPr>
        <w:numId w:val="8"/>
      </w:numPr>
      <w:pBdr>
        <w:bottom w:val="none" w:sz="0" w:space="0" w:color="auto"/>
      </w:pBdr>
      <w:tabs>
        <w:tab w:val="clear" w:pos="1080"/>
      </w:tabs>
      <w:spacing w:before="320" w:after="320" w:line="360" w:lineRule="auto"/>
      <w:jc w:val="center"/>
    </w:pPr>
    <w:rPr>
      <w:rFonts w:eastAsia="Times New Roman"/>
      <w:bCs w:val="0"/>
      <w:color w:val="auto"/>
      <w:kern w:val="0"/>
      <w:szCs w:val="24"/>
      <w:lang w:val="ru-RU" w:eastAsia="ru-RU"/>
    </w:rPr>
  </w:style>
  <w:style w:type="paragraph" w:customStyle="1" w:styleId="a3">
    <w:name w:val="Название подраздела Стандарта"/>
    <w:basedOn w:val="2"/>
    <w:next w:val="a4"/>
    <w:rsid w:val="00B372EC"/>
    <w:pPr>
      <w:keepLines/>
      <w:numPr>
        <w:ilvl w:val="1"/>
        <w:numId w:val="8"/>
      </w:numPr>
      <w:tabs>
        <w:tab w:val="left" w:pos="794"/>
      </w:tabs>
      <w:suppressAutoHyphens/>
      <w:spacing w:before="320" w:after="320" w:line="360" w:lineRule="auto"/>
    </w:pPr>
    <w:rPr>
      <w:bCs/>
      <w:kern w:val="28"/>
      <w:szCs w:val="20"/>
    </w:rPr>
  </w:style>
  <w:style w:type="paragraph" w:customStyle="1" w:styleId="a4">
    <w:name w:val="Название пункта подраздела"/>
    <w:basedOn w:val="30"/>
    <w:next w:val="a8"/>
    <w:rsid w:val="00B372EC"/>
    <w:pPr>
      <w:keepLines/>
      <w:numPr>
        <w:ilvl w:val="2"/>
        <w:numId w:val="8"/>
      </w:numPr>
      <w:tabs>
        <w:tab w:val="left" w:pos="1134"/>
      </w:tabs>
      <w:suppressAutoHyphens/>
      <w:spacing w:before="320" w:after="320" w:line="360" w:lineRule="auto"/>
    </w:pPr>
    <w:rPr>
      <w:rFonts w:eastAsia="Times New Roman"/>
      <w:bCs/>
      <w:color w:val="auto"/>
      <w:kern w:val="28"/>
      <w:sz w:val="32"/>
      <w:szCs w:val="20"/>
      <w:lang w:eastAsia="ru-RU"/>
    </w:rPr>
  </w:style>
  <w:style w:type="paragraph" w:customStyle="1" w:styleId="a5">
    <w:name w:val="Текст пункта Стандарта"/>
    <w:basedOn w:val="a8"/>
    <w:rsid w:val="00B372EC"/>
    <w:pPr>
      <w:numPr>
        <w:ilvl w:val="3"/>
        <w:numId w:val="8"/>
      </w:numPr>
      <w:tabs>
        <w:tab w:val="left" w:pos="1701"/>
      </w:tabs>
      <w:spacing w:before="120" w:line="360" w:lineRule="auto"/>
      <w:jc w:val="both"/>
      <w:outlineLvl w:val="3"/>
    </w:pPr>
    <w:rPr>
      <w:rFonts w:eastAsia="Times New Roman" w:cs="Times New Roman"/>
      <w:color w:val="auto"/>
      <w:lang w:val="ru-RU" w:eastAsia="ru-RU"/>
    </w:rPr>
  </w:style>
  <w:style w:type="paragraph" w:customStyle="1" w:styleId="a6">
    <w:name w:val="Текст буквенного пункта Стандарта"/>
    <w:basedOn w:val="a5"/>
    <w:rsid w:val="00B372EC"/>
    <w:pPr>
      <w:numPr>
        <w:ilvl w:val="4"/>
      </w:numPr>
      <w:tabs>
        <w:tab w:val="clear" w:pos="1069"/>
        <w:tab w:val="clear" w:pos="1701"/>
        <w:tab w:val="num" w:pos="2127"/>
      </w:tabs>
      <w:ind w:left="2127"/>
      <w:outlineLvl w:val="4"/>
    </w:pPr>
    <w:rPr>
      <w:rFonts w:cs="Arial"/>
      <w:spacing w:val="-4"/>
      <w:lang w:val="en-US"/>
    </w:rPr>
  </w:style>
  <w:style w:type="character" w:customStyle="1" w:styleId="FontStyle22">
    <w:name w:val="Font Style22"/>
    <w:uiPriority w:val="99"/>
    <w:rsid w:val="0056236C"/>
    <w:rPr>
      <w:rFonts w:ascii="Times New Roman" w:hAnsi="Times New Roman" w:cs="Times New Roman" w:hint="default"/>
      <w:sz w:val="26"/>
      <w:szCs w:val="26"/>
    </w:rPr>
  </w:style>
  <w:style w:type="paragraph" w:styleId="afffa">
    <w:name w:val="Revision"/>
    <w:hidden/>
    <w:uiPriority w:val="99"/>
    <w:semiHidden/>
    <w:rsid w:val="00042FD7"/>
    <w:rPr>
      <w:rFonts w:ascii="Arial" w:hAnsi="Arial" w:cs="Arial"/>
      <w:color w:val="000000"/>
      <w:lang w:val="en-US" w:eastAsia="en-US"/>
    </w:rPr>
  </w:style>
  <w:style w:type="character" w:customStyle="1" w:styleId="treechild">
    <w:name w:val="treechild"/>
    <w:rsid w:val="004C1038"/>
  </w:style>
  <w:style w:type="character" w:customStyle="1" w:styleId="af7">
    <w:name w:val="Нижний колонтитул Знак"/>
    <w:link w:val="af6"/>
    <w:uiPriority w:val="99"/>
    <w:rsid w:val="00FC2108"/>
    <w:rPr>
      <w:rFonts w:ascii="Arial" w:hAnsi="Arial" w:cs="Arial"/>
      <w:color w:val="808080"/>
      <w:sz w:val="16"/>
      <w:szCs w:val="16"/>
      <w:lang w:val="en-US" w:eastAsia="en-US"/>
    </w:rPr>
  </w:style>
  <w:style w:type="paragraph" w:styleId="aa">
    <w:name w:val="No Spacing"/>
    <w:uiPriority w:val="1"/>
    <w:qFormat/>
    <w:rsid w:val="007138AF"/>
    <w:rPr>
      <w:rFonts w:ascii="Calibri" w:eastAsia="Times New Roman" w:hAnsi="Calibri"/>
      <w:sz w:val="22"/>
      <w:szCs w:val="22"/>
      <w:lang w:eastAsia="ru-RU"/>
    </w:rPr>
  </w:style>
  <w:style w:type="character" w:customStyle="1" w:styleId="12">
    <w:name w:val="Заголовок 1 Знак"/>
    <w:aliases w:val="1 Заголовок 1 Знак"/>
    <w:link w:val="11"/>
    <w:rsid w:val="00B70EFC"/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S">
    <w:name w:val="S_Термин Знак"/>
    <w:rsid w:val="00F139EF"/>
    <w:rPr>
      <w:rFonts w:ascii="Arial" w:hAnsi="Arial"/>
      <w:b/>
      <w:i/>
      <w:caps/>
      <w:lang w:val="ru-RU" w:eastAsia="ru-RU" w:bidi="ar-SA"/>
    </w:rPr>
  </w:style>
  <w:style w:type="character" w:customStyle="1" w:styleId="ae">
    <w:name w:val="Основной текст Знак"/>
    <w:link w:val="a9"/>
    <w:uiPriority w:val="99"/>
    <w:semiHidden/>
    <w:rsid w:val="00852667"/>
    <w:rPr>
      <w:rFonts w:ascii="Arial" w:hAnsi="Arial" w:cs="Arial"/>
      <w:color w:val="000000"/>
      <w:lang w:val="en-US" w:eastAsia="en-US"/>
    </w:rPr>
  </w:style>
  <w:style w:type="paragraph" w:customStyle="1" w:styleId="afffb">
    <w:name w:val="Простой"/>
    <w:basedOn w:val="a8"/>
    <w:rsid w:val="00F00178"/>
    <w:pPr>
      <w:spacing w:after="240"/>
    </w:pPr>
    <w:rPr>
      <w:rFonts w:eastAsia="Times New Roman"/>
      <w:color w:val="auto"/>
      <w:spacing w:val="-5"/>
      <w:lang w:val="ru-RU"/>
    </w:rPr>
  </w:style>
  <w:style w:type="paragraph" w:styleId="51">
    <w:name w:val="toc 5"/>
    <w:basedOn w:val="a8"/>
    <w:next w:val="a8"/>
    <w:autoRedefine/>
    <w:uiPriority w:val="39"/>
    <w:unhideWhenUsed/>
    <w:rsid w:val="00CB1BA7"/>
    <w:pPr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60">
    <w:name w:val="toc 6"/>
    <w:basedOn w:val="a8"/>
    <w:next w:val="a8"/>
    <w:autoRedefine/>
    <w:uiPriority w:val="39"/>
    <w:unhideWhenUsed/>
    <w:rsid w:val="00CB1BA7"/>
    <w:pPr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70">
    <w:name w:val="toc 7"/>
    <w:basedOn w:val="a8"/>
    <w:next w:val="a8"/>
    <w:autoRedefine/>
    <w:uiPriority w:val="39"/>
    <w:unhideWhenUsed/>
    <w:rsid w:val="00CB1BA7"/>
    <w:pPr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80">
    <w:name w:val="toc 8"/>
    <w:basedOn w:val="a8"/>
    <w:next w:val="a8"/>
    <w:autoRedefine/>
    <w:uiPriority w:val="39"/>
    <w:unhideWhenUsed/>
    <w:rsid w:val="00CB1BA7"/>
    <w:pPr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90">
    <w:name w:val="toc 9"/>
    <w:basedOn w:val="a8"/>
    <w:next w:val="a8"/>
    <w:autoRedefine/>
    <w:uiPriority w:val="39"/>
    <w:unhideWhenUsed/>
    <w:rsid w:val="00CB1BA7"/>
    <w:pPr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f4">
    <w:name w:val="Текст сноски Знак"/>
    <w:link w:val="aff3"/>
    <w:uiPriority w:val="99"/>
    <w:semiHidden/>
    <w:rsid w:val="00CA6AEF"/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15">
    <w:name w:val="Абзац списка1"/>
    <w:basedOn w:val="a8"/>
    <w:rsid w:val="00065988"/>
    <w:pPr>
      <w:ind w:left="720"/>
      <w:contextualSpacing/>
    </w:pPr>
    <w:rPr>
      <w:rFonts w:eastAsia="Calibri" w:cs="Times New Roman"/>
      <w:color w:val="auto"/>
      <w:lang w:val="ru-RU"/>
    </w:rPr>
  </w:style>
  <w:style w:type="character" w:customStyle="1" w:styleId="22">
    <w:name w:val="Основной текст 2 Знак"/>
    <w:link w:val="21"/>
    <w:uiPriority w:val="99"/>
    <w:rsid w:val="00EC157F"/>
    <w:rPr>
      <w:rFonts w:ascii="Arial" w:hAnsi="Arial" w:cs="Arial"/>
      <w:color w:val="000000"/>
      <w:lang w:val="en-US" w:eastAsia="en-US"/>
    </w:rPr>
  </w:style>
  <w:style w:type="character" w:customStyle="1" w:styleId="afff1">
    <w:name w:val="Текст примечания Знак"/>
    <w:link w:val="afff0"/>
    <w:uiPriority w:val="99"/>
    <w:semiHidden/>
    <w:rsid w:val="00EC157F"/>
    <w:rPr>
      <w:rFonts w:ascii="Arial" w:hAnsi="Arial" w:cs="Arial"/>
      <w:color w:val="000000"/>
      <w:lang w:val="en-US" w:eastAsia="en-US"/>
    </w:rPr>
  </w:style>
  <w:style w:type="paragraph" w:customStyle="1" w:styleId="ListParagraph0">
    <w:name w:val="List Paragraph0"/>
    <w:basedOn w:val="a8"/>
    <w:rsid w:val="0093665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lang w:val="ru-RU" w:eastAsia="ru-RU"/>
    </w:rPr>
  </w:style>
  <w:style w:type="paragraph" w:customStyle="1" w:styleId="Default">
    <w:name w:val="Default"/>
    <w:rsid w:val="00C750F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1">
    <w:name w:val="ПР_Заг1"/>
    <w:next w:val="a8"/>
    <w:autoRedefine/>
    <w:uiPriority w:val="99"/>
    <w:rsid w:val="00C57559"/>
    <w:pPr>
      <w:keepNext/>
      <w:numPr>
        <w:numId w:val="10"/>
      </w:numPr>
      <w:tabs>
        <w:tab w:val="left" w:pos="1134"/>
      </w:tabs>
      <w:spacing w:after="120"/>
      <w:ind w:left="357" w:firstLine="352"/>
      <w:outlineLvl w:val="0"/>
    </w:pPr>
    <w:rPr>
      <w:rFonts w:eastAsia="Times New Roman"/>
      <w:b/>
      <w:sz w:val="28"/>
      <w:szCs w:val="28"/>
      <w:lang w:eastAsia="ru-RU"/>
    </w:rPr>
  </w:style>
  <w:style w:type="paragraph" w:customStyle="1" w:styleId="-c">
    <w:name w:val="- c чертой"/>
    <w:rsid w:val="005E1E73"/>
    <w:pPr>
      <w:numPr>
        <w:numId w:val="11"/>
      </w:numPr>
      <w:ind w:left="0"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ffa">
    <w:name w:val="Текст Знак"/>
    <w:link w:val="aff9"/>
    <w:rsid w:val="001A761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DE5C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DE5C9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fffc">
    <w:name w:val="endnote text"/>
    <w:basedOn w:val="a8"/>
    <w:link w:val="afffd"/>
    <w:uiPriority w:val="99"/>
    <w:rsid w:val="00DE5C91"/>
    <w:rPr>
      <w:rFonts w:eastAsia="Times New Roman" w:cs="Times New Roman"/>
      <w:color w:val="auto"/>
      <w:lang w:val="ru-RU" w:eastAsia="ru-RU"/>
    </w:rPr>
  </w:style>
  <w:style w:type="character" w:customStyle="1" w:styleId="afffd">
    <w:name w:val="Текст концевой сноски Знак"/>
    <w:link w:val="afffc"/>
    <w:uiPriority w:val="99"/>
    <w:rsid w:val="00DE5C91"/>
    <w:rPr>
      <w:rFonts w:eastAsia="Times New Roman"/>
    </w:rPr>
  </w:style>
  <w:style w:type="character" w:customStyle="1" w:styleId="afff4">
    <w:name w:val="Абзац списка Знак"/>
    <w:link w:val="afff3"/>
    <w:uiPriority w:val="34"/>
    <w:rsid w:val="009D6172"/>
    <w:rPr>
      <w:rFonts w:ascii="Arial" w:hAnsi="Arial" w:cs="Arial"/>
      <w:color w:val="000000"/>
      <w:lang w:val="en-US" w:eastAsia="en-US"/>
    </w:rPr>
  </w:style>
  <w:style w:type="paragraph" w:customStyle="1" w:styleId="29">
    <w:name w:val="Обычный 2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38">
    <w:name w:val="Обычный 3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41">
    <w:name w:val="Обычный 4 ур"/>
    <w:basedOn w:val="a8"/>
    <w:rsid w:val="00AB3A4D"/>
    <w:pPr>
      <w:tabs>
        <w:tab w:val="num" w:pos="360"/>
      </w:tabs>
      <w:spacing w:before="120"/>
      <w:ind w:left="360" w:hanging="360"/>
      <w:jc w:val="both"/>
    </w:pPr>
    <w:rPr>
      <w:rFonts w:eastAsia="Calibri" w:cs="Times New Roman"/>
      <w:color w:val="auto"/>
      <w:szCs w:val="28"/>
      <w:lang w:val="ru-RU" w:eastAsia="ru-RU"/>
    </w:rPr>
  </w:style>
  <w:style w:type="paragraph" w:customStyle="1" w:styleId="afffe">
    <w:name w:val="Наш обычный"/>
    <w:basedOn w:val="a8"/>
    <w:rsid w:val="005A2800"/>
    <w:pPr>
      <w:tabs>
        <w:tab w:val="left" w:pos="900"/>
      </w:tabs>
      <w:spacing w:before="120"/>
      <w:ind w:left="900" w:hanging="900"/>
      <w:jc w:val="both"/>
    </w:pPr>
    <w:rPr>
      <w:rFonts w:cs="Times New Roman"/>
      <w:color w:val="auto"/>
      <w:sz w:val="24"/>
      <w:szCs w:val="24"/>
      <w:lang w:val="ru-RU" w:eastAsia="ja-JP"/>
    </w:rPr>
  </w:style>
  <w:style w:type="paragraph" w:customStyle="1" w:styleId="a7">
    <w:name w:val="_Маркированный"/>
    <w:basedOn w:val="a8"/>
    <w:rsid w:val="005A2800"/>
    <w:pPr>
      <w:widowControl w:val="0"/>
      <w:numPr>
        <w:numId w:val="12"/>
      </w:numPr>
      <w:spacing w:before="120" w:after="120"/>
      <w:jc w:val="both"/>
    </w:pPr>
    <w:rPr>
      <w:rFonts w:eastAsia="Times New Roman" w:cs="Times New Roman"/>
      <w:color w:val="auto"/>
      <w:sz w:val="24"/>
      <w:szCs w:val="24"/>
      <w:lang w:val="ru-RU" w:eastAsia="ru-RU"/>
    </w:rPr>
  </w:style>
  <w:style w:type="paragraph" w:customStyle="1" w:styleId="affff">
    <w:name w:val="Обычный (веб)"/>
    <w:basedOn w:val="a8"/>
    <w:uiPriority w:val="99"/>
    <w:semiHidden/>
    <w:unhideWhenUsed/>
    <w:rsid w:val="00F26AC9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customStyle="1" w:styleId="nobr">
    <w:name w:val="nobr"/>
    <w:rsid w:val="00B5634D"/>
  </w:style>
  <w:style w:type="character" w:customStyle="1" w:styleId="31">
    <w:name w:val="Заголовок 3 Знак"/>
    <w:link w:val="30"/>
    <w:rsid w:val="00252D66"/>
    <w:rPr>
      <w:b/>
      <w:color w:val="000000"/>
      <w:sz w:val="28"/>
      <w:szCs w:val="28"/>
      <w:lang w:eastAsia="en-US"/>
    </w:rPr>
  </w:style>
  <w:style w:type="character" w:customStyle="1" w:styleId="-40">
    <w:name w:val="Пункт-4 Знак"/>
    <w:link w:val="-4"/>
    <w:locked/>
    <w:rsid w:val="00252D66"/>
    <w:rPr>
      <w:sz w:val="24"/>
      <w:lang w:eastAsia="ru-RU"/>
    </w:rPr>
  </w:style>
  <w:style w:type="paragraph" w:customStyle="1" w:styleId="-4">
    <w:name w:val="Пункт-4"/>
    <w:basedOn w:val="a8"/>
    <w:link w:val="-40"/>
    <w:rsid w:val="00252D66"/>
    <w:pPr>
      <w:numPr>
        <w:ilvl w:val="3"/>
        <w:numId w:val="14"/>
      </w:numPr>
      <w:tabs>
        <w:tab w:val="left" w:pos="851"/>
      </w:tabs>
      <w:jc w:val="both"/>
    </w:pPr>
    <w:rPr>
      <w:rFonts w:cs="Times New Roman"/>
      <w:color w:val="auto"/>
      <w:sz w:val="24"/>
      <w:lang w:val="ru-RU" w:eastAsia="ru-RU"/>
    </w:rPr>
  </w:style>
  <w:style w:type="paragraph" w:customStyle="1" w:styleId="-5">
    <w:name w:val="Пункт-5"/>
    <w:basedOn w:val="a8"/>
    <w:rsid w:val="00252D66"/>
    <w:pPr>
      <w:spacing w:after="240"/>
      <w:contextualSpacing/>
      <w:jc w:val="both"/>
    </w:pPr>
    <w:rPr>
      <w:rFonts w:eastAsia="Calibri" w:cs="Times New Roman"/>
      <w:color w:val="auto"/>
      <w:sz w:val="24"/>
      <w:szCs w:val="24"/>
      <w:lang w:val="ru-RU" w:eastAsia="ru-RU"/>
    </w:rPr>
  </w:style>
  <w:style w:type="paragraph" w:customStyle="1" w:styleId="-3">
    <w:name w:val="Пункт-3"/>
    <w:basedOn w:val="a8"/>
    <w:link w:val="-30"/>
    <w:rsid w:val="00252D66"/>
    <w:pPr>
      <w:numPr>
        <w:ilvl w:val="2"/>
        <w:numId w:val="15"/>
      </w:numPr>
      <w:jc w:val="both"/>
    </w:pPr>
    <w:rPr>
      <w:rFonts w:eastAsia="Times New Roman" w:cs="Times New Roman"/>
      <w:color w:val="auto"/>
      <w:lang w:val="ru-RU" w:eastAsia="ru-RU"/>
    </w:rPr>
  </w:style>
  <w:style w:type="character" w:customStyle="1" w:styleId="-30">
    <w:name w:val="Пункт-3 Знак"/>
    <w:link w:val="-3"/>
    <w:locked/>
    <w:rsid w:val="00252D66"/>
    <w:rPr>
      <w:rFonts w:eastAsia="Times New Roman"/>
      <w:sz w:val="28"/>
      <w:lang w:eastAsia="ru-RU"/>
    </w:rPr>
  </w:style>
  <w:style w:type="character" w:customStyle="1" w:styleId="affc">
    <w:name w:val="Основной текст с отступом Знак"/>
    <w:link w:val="affb"/>
    <w:uiPriority w:val="99"/>
    <w:semiHidden/>
    <w:rsid w:val="00252D66"/>
    <w:rPr>
      <w:rFonts w:cs="Arial"/>
      <w:color w:val="000000"/>
      <w:sz w:val="28"/>
      <w:lang w:val="en-US" w:eastAsia="en-US"/>
    </w:rPr>
  </w:style>
  <w:style w:type="character" w:styleId="affff0">
    <w:name w:val="Placeholder Text"/>
    <w:uiPriority w:val="99"/>
    <w:semiHidden/>
    <w:rsid w:val="00252D66"/>
    <w:rPr>
      <w:color w:val="808080"/>
    </w:rPr>
  </w:style>
  <w:style w:type="character" w:customStyle="1" w:styleId="affe">
    <w:name w:val="Текст выноски Знак"/>
    <w:link w:val="affd"/>
    <w:uiPriority w:val="99"/>
    <w:rsid w:val="00252D66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7">
    <w:name w:val="Основной текст 3 Знак"/>
    <w:link w:val="36"/>
    <w:rsid w:val="00252D66"/>
    <w:rPr>
      <w:rFonts w:cs="Arial"/>
      <w:color w:val="000000"/>
      <w:sz w:val="16"/>
      <w:szCs w:val="16"/>
      <w:lang w:val="en-US" w:eastAsia="en-US"/>
    </w:rPr>
  </w:style>
  <w:style w:type="character" w:customStyle="1" w:styleId="20">
    <w:name w:val="Заголовок 2 Знак"/>
    <w:link w:val="2"/>
    <w:rsid w:val="00252D66"/>
    <w:rPr>
      <w:rFonts w:eastAsia="Times New Roman"/>
      <w:b/>
      <w:sz w:val="32"/>
      <w:szCs w:val="32"/>
      <w:lang w:eastAsia="ru-RU"/>
    </w:rPr>
  </w:style>
  <w:style w:type="table" w:customStyle="1" w:styleId="16">
    <w:name w:val="Сетка таблицы1"/>
    <w:basedOn w:val="ac"/>
    <w:next w:val="afff6"/>
    <w:uiPriority w:val="59"/>
    <w:rsid w:val="008A0C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Body Text Indent 3"/>
    <w:basedOn w:val="a8"/>
    <w:link w:val="3a"/>
    <w:uiPriority w:val="99"/>
    <w:semiHidden/>
    <w:unhideWhenUsed/>
    <w:rsid w:val="007B32C5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link w:val="39"/>
    <w:uiPriority w:val="99"/>
    <w:semiHidden/>
    <w:rsid w:val="007B32C5"/>
    <w:rPr>
      <w:rFonts w:cs="Arial"/>
      <w:color w:val="000000"/>
      <w:sz w:val="16"/>
      <w:szCs w:val="16"/>
      <w:lang w:val="en-US" w:eastAsia="en-US"/>
    </w:rPr>
  </w:style>
  <w:style w:type="character" w:customStyle="1" w:styleId="js-phone-number">
    <w:name w:val="js-phone-number"/>
    <w:rsid w:val="00DE7BB0"/>
  </w:style>
  <w:style w:type="character" w:customStyle="1" w:styleId="letter-blockquoteemail">
    <w:name w:val="letter-blockquote__email"/>
    <w:rsid w:val="00DE7BB0"/>
  </w:style>
  <w:style w:type="character" w:styleId="affff1">
    <w:name w:val="Unresolved Mention"/>
    <w:uiPriority w:val="99"/>
    <w:semiHidden/>
    <w:unhideWhenUsed/>
    <w:rsid w:val="00A67157"/>
    <w:rPr>
      <w:color w:val="605E5C"/>
      <w:shd w:val="clear" w:color="auto" w:fill="E1DFDD"/>
    </w:rPr>
  </w:style>
  <w:style w:type="character" w:customStyle="1" w:styleId="normaltextrun">
    <w:name w:val="normaltextrun"/>
    <w:rsid w:val="006F79B6"/>
  </w:style>
  <w:style w:type="character" w:customStyle="1" w:styleId="eop">
    <w:name w:val="eop"/>
    <w:rsid w:val="006F79B6"/>
  </w:style>
  <w:style w:type="paragraph" w:styleId="affff2">
    <w:name w:val="Normal (Web)"/>
    <w:basedOn w:val="a8"/>
    <w:uiPriority w:val="99"/>
    <w:unhideWhenUsed/>
    <w:rsid w:val="00A1339E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oinve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tkachev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5d25d-af17-4d29-9626-b13eb1f4f0fd">
      <Terms xmlns="http://schemas.microsoft.com/office/infopath/2007/PartnerControls"/>
    </lcf76f155ced4ddcb4097134ff3c332f>
    <TaxCatchAll xmlns="e72f027c-958b-4075-b266-7eaf6b118073" xsi:nil="true"/>
  </documentManagement>
</p:properties>
</file>

<file path=customXml/itemProps1.xml><?xml version="1.0" encoding="utf-8"?>
<ds:datastoreItem xmlns:ds="http://schemas.openxmlformats.org/officeDocument/2006/customXml" ds:itemID="{38AE17AF-2AF3-4E28-A80E-83E1B061E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63099-4FD4-4BC7-92EF-E5F27950D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91A3B-BC28-489D-B7ED-AC713BF9EAA2}"/>
</file>

<file path=customXml/itemProps4.xml><?xml version="1.0" encoding="utf-8"?>
<ds:datastoreItem xmlns:ds="http://schemas.openxmlformats.org/officeDocument/2006/customXml" ds:itemID="{A7FEBA73-6FB4-4388-9D32-C91669F63D82}">
  <ds:schemaRefs>
    <ds:schemaRef ds:uri="http://schemas.microsoft.com/office/2006/metadata/properties"/>
    <ds:schemaRef ds:uri="http://schemas.microsoft.com/office/infopath/2007/PartnerControls"/>
    <ds:schemaRef ds:uri="f2e76cc5-23c3-4000-8a34-5c79a1a5256a"/>
    <ds:schemaRef ds:uri="4a7a91a3-e394-4846-b4c2-8e26e37926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Бизнес-требования</vt:lpstr>
    </vt:vector>
  </TitlesOfParts>
  <Company>LUKOIL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Бизнес-требования</dc:title>
  <dc:subject>Система регистрации местных командировок</dc:subject>
  <dc:creator>Галанцева Светлана Николаевна</dc:creator>
  <cp:keywords/>
  <cp:lastModifiedBy>Иванова Ирина Александровна</cp:lastModifiedBy>
  <cp:revision>49</cp:revision>
  <cp:lastPrinted>2020-08-24T17:37:00Z</cp:lastPrinted>
  <dcterms:created xsi:type="dcterms:W3CDTF">2023-04-03T13:11:00Z</dcterms:created>
  <dcterms:modified xsi:type="dcterms:W3CDTF">2023-04-17T12:07:00Z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УКИС</vt:lpwstr>
  </property>
  <property fmtid="{D5CDD505-2E9C-101B-9397-08002B2CF9AE}" pid="3" name="Project Version">
    <vt:lpwstr>1.0.0</vt:lpwstr>
  </property>
  <property fmtid="{D5CDD505-2E9C-101B-9397-08002B2CF9AE}" pid="4" name="Document Revision">
    <vt:lpwstr>1.0.1</vt:lpwstr>
  </property>
  <property fmtid="{D5CDD505-2E9C-101B-9397-08002B2CF9AE}" pid="5" name="Department full name">
    <vt:lpwstr>Управление КИС</vt:lpwstr>
  </property>
  <property fmtid="{D5CDD505-2E9C-101B-9397-08002B2CF9AE}" pid="6" name="ContentTypeId">
    <vt:lpwstr>0x010100DACEF5528048CC4F92A9F02459A3B976</vt:lpwstr>
  </property>
  <property fmtid="{D5CDD505-2E9C-101B-9397-08002B2CF9AE}" pid="7" name="_DocHome">
    <vt:i4>1474559283</vt:i4>
  </property>
  <property fmtid="{D5CDD505-2E9C-101B-9397-08002B2CF9AE}" pid="8" name="MediaServiceImageTags">
    <vt:lpwstr/>
  </property>
</Properties>
</file>