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36"/>
        <w:gridCol w:w="6060"/>
      </w:tblGrid>
      <w:tr w:rsidR="001806E5" w14:paraId="04214E35" w14:textId="77777777" w:rsidTr="009331D2">
        <w:tc>
          <w:tcPr>
            <w:tcW w:w="8364" w:type="dxa"/>
          </w:tcPr>
          <w:p w14:paraId="20F9EFC7" w14:textId="77777777" w:rsidR="001806E5" w:rsidRDefault="001806E5" w:rsidP="0018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gridSpan w:val="2"/>
          </w:tcPr>
          <w:p w14:paraId="2F70595F" w14:textId="77777777" w:rsidR="001806E5" w:rsidRPr="001806E5" w:rsidRDefault="001806E5" w:rsidP="00180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273D74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1806E5" w14:paraId="36EAC57C" w14:textId="77777777" w:rsidTr="009331D2">
        <w:tc>
          <w:tcPr>
            <w:tcW w:w="8364" w:type="dxa"/>
          </w:tcPr>
          <w:p w14:paraId="0CC1FFAE" w14:textId="77777777" w:rsidR="001806E5" w:rsidRDefault="001806E5" w:rsidP="0018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gridSpan w:val="2"/>
          </w:tcPr>
          <w:p w14:paraId="097A6113" w14:textId="07969573" w:rsidR="001806E5" w:rsidRPr="001806E5" w:rsidRDefault="001806E5" w:rsidP="001806E5">
            <w:pPr>
              <w:rPr>
                <w:rFonts w:ascii="Times New Roman" w:hAnsi="Times New Roman" w:cs="Times New Roman"/>
              </w:rPr>
            </w:pPr>
            <w:r w:rsidRPr="001806E5">
              <w:rPr>
                <w:rFonts w:ascii="Times New Roman" w:hAnsi="Times New Roman" w:cs="Times New Roman"/>
              </w:rPr>
              <w:t>к договору генерального подряда №</w:t>
            </w:r>
            <w:r w:rsidR="00962E0F">
              <w:rPr>
                <w:rFonts w:ascii="Times New Roman" w:hAnsi="Times New Roman" w:cs="Times New Roman"/>
              </w:rPr>
              <w:t>________________</w:t>
            </w:r>
            <w:r w:rsidRPr="001806E5">
              <w:rPr>
                <w:rFonts w:ascii="Times New Roman" w:hAnsi="Times New Roman" w:cs="Times New Roman"/>
              </w:rPr>
              <w:t>.</w:t>
            </w:r>
          </w:p>
        </w:tc>
      </w:tr>
      <w:tr w:rsidR="001806E5" w14:paraId="3189A7F4" w14:textId="77777777" w:rsidTr="001806E5">
        <w:tc>
          <w:tcPr>
            <w:tcW w:w="8500" w:type="dxa"/>
            <w:gridSpan w:val="2"/>
          </w:tcPr>
          <w:p w14:paraId="67A6E6A2" w14:textId="77777777" w:rsidR="001806E5" w:rsidRDefault="001806E5" w:rsidP="0018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6060" w:type="dxa"/>
          </w:tcPr>
          <w:p w14:paraId="08EAC4B9" w14:textId="77777777" w:rsidR="001806E5" w:rsidRPr="001806E5" w:rsidRDefault="001806E5" w:rsidP="00180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  <w:r w:rsidRPr="001806E5">
              <w:rPr>
                <w:rFonts w:ascii="Times New Roman" w:hAnsi="Times New Roman" w:cs="Times New Roman"/>
              </w:rPr>
              <w:t>:</w:t>
            </w:r>
          </w:p>
        </w:tc>
      </w:tr>
      <w:tr w:rsidR="001806E5" w14:paraId="378D7AB0" w14:textId="77777777" w:rsidTr="001806E5">
        <w:tc>
          <w:tcPr>
            <w:tcW w:w="8500" w:type="dxa"/>
            <w:gridSpan w:val="2"/>
          </w:tcPr>
          <w:p w14:paraId="08FCFEB5" w14:textId="3F96DDC2" w:rsidR="001806E5" w:rsidRPr="001806E5" w:rsidRDefault="00962E0F" w:rsidP="0018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6060" w:type="dxa"/>
          </w:tcPr>
          <w:p w14:paraId="6CC408AB" w14:textId="3627E989" w:rsidR="001806E5" w:rsidRPr="001806E5" w:rsidRDefault="001806E5" w:rsidP="001806E5">
            <w:pPr>
              <w:rPr>
                <w:rFonts w:ascii="Times New Roman" w:hAnsi="Times New Roman" w:cs="Times New Roman"/>
              </w:rPr>
            </w:pPr>
            <w:r w:rsidRPr="001806E5">
              <w:rPr>
                <w:rFonts w:ascii="Times New Roman" w:hAnsi="Times New Roman" w:cs="Times New Roman"/>
              </w:rPr>
              <w:t xml:space="preserve">Генеральный директор  </w:t>
            </w:r>
            <w:r w:rsidR="00962E0F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1806E5" w14:paraId="54E02235" w14:textId="77777777" w:rsidTr="001806E5">
        <w:tc>
          <w:tcPr>
            <w:tcW w:w="8500" w:type="dxa"/>
            <w:gridSpan w:val="2"/>
          </w:tcPr>
          <w:p w14:paraId="49A88170" w14:textId="77777777" w:rsidR="001806E5" w:rsidRDefault="001806E5" w:rsidP="0018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607A74CF" w14:textId="77777777" w:rsidR="001806E5" w:rsidRPr="001806E5" w:rsidRDefault="001806E5" w:rsidP="001806E5">
            <w:pPr>
              <w:rPr>
                <w:rFonts w:ascii="Times New Roman" w:hAnsi="Times New Roman" w:cs="Times New Roman"/>
              </w:rPr>
            </w:pPr>
          </w:p>
        </w:tc>
      </w:tr>
      <w:tr w:rsidR="001806E5" w14:paraId="562D6F25" w14:textId="77777777" w:rsidTr="001806E5">
        <w:tc>
          <w:tcPr>
            <w:tcW w:w="8500" w:type="dxa"/>
            <w:gridSpan w:val="2"/>
          </w:tcPr>
          <w:p w14:paraId="358D3282" w14:textId="1A2F15C8" w:rsidR="001806E5" w:rsidRDefault="001806E5" w:rsidP="0018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62E0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6060" w:type="dxa"/>
          </w:tcPr>
          <w:p w14:paraId="04D7643F" w14:textId="644FE7E1" w:rsidR="001806E5" w:rsidRPr="001806E5" w:rsidRDefault="001806E5" w:rsidP="001806E5">
            <w:pPr>
              <w:rPr>
                <w:rFonts w:ascii="Times New Roman" w:hAnsi="Times New Roman" w:cs="Times New Roman"/>
              </w:rPr>
            </w:pPr>
            <w:r w:rsidRPr="001806E5">
              <w:rPr>
                <w:rFonts w:ascii="Times New Roman" w:hAnsi="Times New Roman" w:cs="Times New Roman"/>
              </w:rPr>
              <w:t>_________________</w:t>
            </w:r>
            <w:r w:rsidR="00962E0F">
              <w:rPr>
                <w:rFonts w:ascii="Times New Roman" w:hAnsi="Times New Roman" w:cs="Times New Roman"/>
              </w:rPr>
              <w:t>_____________</w:t>
            </w:r>
          </w:p>
        </w:tc>
      </w:tr>
      <w:tr w:rsidR="001806E5" w14:paraId="0615B47B" w14:textId="77777777" w:rsidTr="001806E5">
        <w:tc>
          <w:tcPr>
            <w:tcW w:w="8500" w:type="dxa"/>
            <w:gridSpan w:val="2"/>
          </w:tcPr>
          <w:p w14:paraId="280DC95E" w14:textId="77777777" w:rsidR="001806E5" w:rsidRDefault="001806E5" w:rsidP="0018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33F2D658" w14:textId="77777777" w:rsidR="001806E5" w:rsidRPr="001806E5" w:rsidRDefault="001806E5" w:rsidP="001806E5">
            <w:pPr>
              <w:rPr>
                <w:rFonts w:ascii="Times New Roman" w:hAnsi="Times New Roman" w:cs="Times New Roman"/>
              </w:rPr>
            </w:pPr>
          </w:p>
        </w:tc>
      </w:tr>
      <w:tr w:rsidR="001806E5" w14:paraId="09680655" w14:textId="77777777" w:rsidTr="001806E5">
        <w:tc>
          <w:tcPr>
            <w:tcW w:w="8500" w:type="dxa"/>
            <w:gridSpan w:val="2"/>
          </w:tcPr>
          <w:p w14:paraId="09B9833E" w14:textId="77777777" w:rsidR="001806E5" w:rsidRDefault="001806E5" w:rsidP="0018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_______________2020г.</w:t>
            </w:r>
          </w:p>
        </w:tc>
        <w:tc>
          <w:tcPr>
            <w:tcW w:w="6060" w:type="dxa"/>
          </w:tcPr>
          <w:p w14:paraId="2CEC899D" w14:textId="77777777" w:rsidR="001806E5" w:rsidRPr="001806E5" w:rsidRDefault="001806E5" w:rsidP="001806E5">
            <w:pPr>
              <w:rPr>
                <w:rFonts w:ascii="Times New Roman" w:hAnsi="Times New Roman" w:cs="Times New Roman"/>
              </w:rPr>
            </w:pPr>
            <w:r w:rsidRPr="001806E5">
              <w:rPr>
                <w:rFonts w:ascii="Times New Roman" w:hAnsi="Times New Roman" w:cs="Times New Roman"/>
              </w:rPr>
              <w:t>«____» _______________2020г.</w:t>
            </w:r>
          </w:p>
        </w:tc>
      </w:tr>
    </w:tbl>
    <w:p w14:paraId="76C7AA7D" w14:textId="77777777" w:rsidR="00EE4ECF" w:rsidRPr="00EE4ECF" w:rsidRDefault="006D1FA3" w:rsidP="00EE4ECF">
      <w:pPr>
        <w:jc w:val="right"/>
        <w:rPr>
          <w:rFonts w:ascii="Times New Roman" w:hAnsi="Times New Roman" w:cs="Times New Roman"/>
          <w:sz w:val="24"/>
          <w:szCs w:val="24"/>
        </w:rPr>
      </w:pPr>
      <w:r w:rsidRPr="007E11F4">
        <w:rPr>
          <w:rFonts w:ascii="Times New Roman" w:hAnsi="Times New Roman" w:cs="Times New Roman"/>
          <w:sz w:val="24"/>
          <w:szCs w:val="24"/>
        </w:rPr>
        <w:t>.</w:t>
      </w:r>
    </w:p>
    <w:p w14:paraId="64E485C7" w14:textId="77777777" w:rsidR="002944A9" w:rsidRDefault="006D1FA3" w:rsidP="00294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1F4">
        <w:rPr>
          <w:rFonts w:ascii="Times New Roman" w:hAnsi="Times New Roman" w:cs="Times New Roman"/>
          <w:b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проверки, приемки, согласования и подписания актов выполненных работ (КС2) и финансовой справки (КС3</w:t>
      </w:r>
      <w:r w:rsidR="00273D7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559"/>
        <w:gridCol w:w="8931"/>
      </w:tblGrid>
      <w:tr w:rsidR="001806E5" w:rsidRPr="009331D2" w14:paraId="60E0174D" w14:textId="77777777" w:rsidTr="009331D2">
        <w:tc>
          <w:tcPr>
            <w:tcW w:w="675" w:type="dxa"/>
          </w:tcPr>
          <w:p w14:paraId="2DED139D" w14:textId="77777777" w:rsidR="001806E5" w:rsidRPr="009331D2" w:rsidRDefault="001806E5" w:rsidP="00933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14:paraId="7B162C39" w14:textId="77777777" w:rsidR="001806E5" w:rsidRPr="009331D2" w:rsidRDefault="001806E5" w:rsidP="00933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задачи</w:t>
            </w:r>
          </w:p>
        </w:tc>
        <w:tc>
          <w:tcPr>
            <w:tcW w:w="1559" w:type="dxa"/>
          </w:tcPr>
          <w:p w14:paraId="1CAB7DC5" w14:textId="77777777" w:rsidR="001806E5" w:rsidRPr="009331D2" w:rsidRDefault="001806E5" w:rsidP="00933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b/>
                <w:sz w:val="20"/>
                <w:szCs w:val="20"/>
              </w:rPr>
              <w:t>Срок подачи</w:t>
            </w:r>
          </w:p>
          <w:p w14:paraId="7A04BA2A" w14:textId="77777777" w:rsidR="001806E5" w:rsidRPr="009331D2" w:rsidRDefault="001806E5" w:rsidP="00933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2266E807" w14:textId="77777777" w:rsidR="001806E5" w:rsidRPr="009331D2" w:rsidRDefault="001806E5" w:rsidP="00933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806E5" w:rsidRPr="009331D2" w14:paraId="307B0633" w14:textId="77777777" w:rsidTr="009331D2">
        <w:tc>
          <w:tcPr>
            <w:tcW w:w="675" w:type="dxa"/>
          </w:tcPr>
          <w:p w14:paraId="0FEADF1C" w14:textId="77777777" w:rsidR="001806E5" w:rsidRPr="009331D2" w:rsidRDefault="00AB69B7" w:rsidP="00933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</w:tcPr>
          <w:p w14:paraId="407DEB7F" w14:textId="77777777" w:rsidR="001806E5" w:rsidRPr="009331D2" w:rsidRDefault="001806E5" w:rsidP="0093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предоставление актов выполненных работ КС-2 за отчетный период на проверку представителям Заказчика </w:t>
            </w:r>
          </w:p>
        </w:tc>
        <w:tc>
          <w:tcPr>
            <w:tcW w:w="1559" w:type="dxa"/>
          </w:tcPr>
          <w:p w14:paraId="39C03510" w14:textId="77777777" w:rsidR="001806E5" w:rsidRPr="009331D2" w:rsidRDefault="001806E5" w:rsidP="00933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>до 20 числа</w:t>
            </w:r>
          </w:p>
        </w:tc>
        <w:tc>
          <w:tcPr>
            <w:tcW w:w="8931" w:type="dxa"/>
          </w:tcPr>
          <w:p w14:paraId="1DC07D0F" w14:textId="77777777" w:rsidR="001806E5" w:rsidRPr="009331D2" w:rsidRDefault="00B006CB" w:rsidP="0093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Отправка документов осуществляется в адрес Заказчика по электронной почте на следующие адреса: </w:t>
            </w:r>
          </w:p>
          <w:p w14:paraId="0EC82D35" w14:textId="687F9D3E" w:rsidR="001806E5" w:rsidRPr="009331D2" w:rsidRDefault="001806E5" w:rsidP="009331D2">
            <w:pPr>
              <w:pStyle w:val="a5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</w:tr>
      <w:tr w:rsidR="001806E5" w:rsidRPr="009331D2" w14:paraId="5E4B13FF" w14:textId="77777777" w:rsidTr="009331D2">
        <w:tc>
          <w:tcPr>
            <w:tcW w:w="675" w:type="dxa"/>
          </w:tcPr>
          <w:p w14:paraId="7AA991FD" w14:textId="77777777" w:rsidR="001806E5" w:rsidRPr="009331D2" w:rsidRDefault="00AB69B7" w:rsidP="00933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</w:tcPr>
          <w:p w14:paraId="56529158" w14:textId="77777777" w:rsidR="001806E5" w:rsidRPr="009331D2" w:rsidRDefault="00B006CB" w:rsidP="0093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>Проверка объемов выполненных работ</w:t>
            </w:r>
            <w:r w:rsidR="00AB69B7"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 , подготовка ответа о согласовании или </w:t>
            </w:r>
            <w:r w:rsidR="006E21C7" w:rsidRPr="009331D2">
              <w:rPr>
                <w:rFonts w:ascii="Times New Roman" w:hAnsi="Times New Roman" w:cs="Times New Roman"/>
                <w:sz w:val="20"/>
                <w:szCs w:val="20"/>
              </w:rPr>
              <w:t>перечня замечаний к актам выполненных работ КС-2</w:t>
            </w:r>
          </w:p>
        </w:tc>
        <w:tc>
          <w:tcPr>
            <w:tcW w:w="1559" w:type="dxa"/>
          </w:tcPr>
          <w:p w14:paraId="389EAF51" w14:textId="77777777" w:rsidR="001806E5" w:rsidRPr="009331D2" w:rsidRDefault="00AB69B7" w:rsidP="0006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  <w:r w:rsidR="00066764">
              <w:rPr>
                <w:rFonts w:ascii="Times New Roman" w:hAnsi="Times New Roman" w:cs="Times New Roman"/>
                <w:sz w:val="20"/>
                <w:szCs w:val="20"/>
              </w:rPr>
              <w:t>10 календарных</w:t>
            </w: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8931" w:type="dxa"/>
          </w:tcPr>
          <w:p w14:paraId="3AB881CE" w14:textId="77777777" w:rsidR="00B006CB" w:rsidRPr="009331D2" w:rsidRDefault="00B006CB" w:rsidP="0093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Отправка </w:t>
            </w:r>
            <w:r w:rsidR="00AB69B7" w:rsidRPr="009331D2">
              <w:rPr>
                <w:rFonts w:ascii="Times New Roman" w:hAnsi="Times New Roman" w:cs="Times New Roman"/>
                <w:sz w:val="20"/>
                <w:szCs w:val="20"/>
              </w:rPr>
              <w:t>ответа о согласовании или перечень замечаний</w:t>
            </w: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69B7"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по КС-2 </w:t>
            </w: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в адрес Подрядчика по электронной почте на следующие адреса: </w:t>
            </w:r>
          </w:p>
          <w:p w14:paraId="4800B5CB" w14:textId="02C0530E" w:rsidR="001806E5" w:rsidRPr="009331D2" w:rsidRDefault="001806E5" w:rsidP="009331D2">
            <w:pPr>
              <w:pStyle w:val="a5"/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</w:tr>
      <w:tr w:rsidR="00AB69B7" w:rsidRPr="009331D2" w14:paraId="29AFFB99" w14:textId="77777777" w:rsidTr="009331D2">
        <w:tc>
          <w:tcPr>
            <w:tcW w:w="675" w:type="dxa"/>
          </w:tcPr>
          <w:p w14:paraId="014B0305" w14:textId="77777777" w:rsidR="00AB69B7" w:rsidRPr="009331D2" w:rsidRDefault="00AB69B7" w:rsidP="00933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8" w:type="dxa"/>
          </w:tcPr>
          <w:p w14:paraId="35BF8114" w14:textId="77777777" w:rsidR="00AB69B7" w:rsidRPr="009331D2" w:rsidRDefault="00AB69B7" w:rsidP="0093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>Подготовка и предоставление акта выполненных работ КС2 и финансовой справки КС3 на основании результатов проверки</w:t>
            </w:r>
          </w:p>
        </w:tc>
        <w:tc>
          <w:tcPr>
            <w:tcW w:w="1559" w:type="dxa"/>
          </w:tcPr>
          <w:p w14:paraId="0EC7A0D4" w14:textId="77777777" w:rsidR="00AB69B7" w:rsidRPr="009331D2" w:rsidRDefault="00AB69B7" w:rsidP="009331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  <w:r w:rsidR="00507F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>-х рабочих дней</w:t>
            </w:r>
          </w:p>
          <w:p w14:paraId="1B71ABAD" w14:textId="77777777" w:rsidR="00AB69B7" w:rsidRPr="009331D2" w:rsidRDefault="00AB69B7" w:rsidP="009331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</w:tcPr>
          <w:p w14:paraId="72D3CA56" w14:textId="77777777" w:rsidR="00AB69B7" w:rsidRPr="009331D2" w:rsidRDefault="00AB69B7" w:rsidP="0093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Отправка документов осуществляется в адрес Заказчика по электронной почте на следующие адреса: </w:t>
            </w:r>
          </w:p>
          <w:p w14:paraId="7C06BDE5" w14:textId="273EF968" w:rsidR="00AB69B7" w:rsidRPr="009331D2" w:rsidRDefault="00AB69B7" w:rsidP="009331D2">
            <w:pPr>
              <w:pStyle w:val="a5"/>
              <w:numPr>
                <w:ilvl w:val="0"/>
                <w:numId w:val="5"/>
              </w:numPr>
              <w:ind w:left="0" w:firstLine="0"/>
              <w:rPr>
                <w:b/>
                <w:sz w:val="20"/>
                <w:szCs w:val="20"/>
              </w:rPr>
            </w:pPr>
            <w:r w:rsidRPr="009331D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B69B7" w:rsidRPr="009331D2" w14:paraId="07FE1400" w14:textId="77777777" w:rsidTr="009331D2">
        <w:tc>
          <w:tcPr>
            <w:tcW w:w="675" w:type="dxa"/>
          </w:tcPr>
          <w:p w14:paraId="5F53DB4C" w14:textId="77777777" w:rsidR="00AB69B7" w:rsidRPr="009331D2" w:rsidRDefault="00AB69B7" w:rsidP="00933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8" w:type="dxa"/>
          </w:tcPr>
          <w:p w14:paraId="2F10CDB9" w14:textId="77777777" w:rsidR="00AB69B7" w:rsidRPr="009331D2" w:rsidRDefault="00422C71" w:rsidP="0093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>Проверка оформления документов КС-2, КС-3 согласно условий договора и согласованных локальных сметных расчетов, подготовка ответа о согласовании или перечня замечаний к документации</w:t>
            </w:r>
            <w:r w:rsidR="00507FAD"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FA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559" w:type="dxa"/>
          </w:tcPr>
          <w:p w14:paraId="32B10740" w14:textId="77777777" w:rsidR="00422C71" w:rsidRPr="009331D2" w:rsidRDefault="00422C71" w:rsidP="009331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  <w:r w:rsidR="00507F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>-х рабочих дней</w:t>
            </w:r>
          </w:p>
          <w:p w14:paraId="4C70024F" w14:textId="77777777" w:rsidR="00AB69B7" w:rsidRPr="009331D2" w:rsidRDefault="00AB69B7" w:rsidP="00933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</w:tcPr>
          <w:p w14:paraId="0015654C" w14:textId="77777777" w:rsidR="00477508" w:rsidRPr="009331D2" w:rsidRDefault="00477508" w:rsidP="0093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Отправка ответа о согласовании или перечень замечаний по КС-2, КС-3 осуществляется в адрес Подрядчика по электронной почте на следующие адреса: </w:t>
            </w:r>
          </w:p>
          <w:p w14:paraId="72B43FBC" w14:textId="0D0DC246" w:rsidR="00AB69B7" w:rsidRPr="009331D2" w:rsidRDefault="00AB69B7" w:rsidP="009331D2">
            <w:pPr>
              <w:pStyle w:val="a5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</w:tr>
      <w:tr w:rsidR="00AB69B7" w:rsidRPr="009331D2" w14:paraId="5472CF2E" w14:textId="77777777" w:rsidTr="009331D2">
        <w:tc>
          <w:tcPr>
            <w:tcW w:w="675" w:type="dxa"/>
          </w:tcPr>
          <w:p w14:paraId="3951EB7D" w14:textId="77777777" w:rsidR="00AB69B7" w:rsidRPr="009331D2" w:rsidRDefault="00477508" w:rsidP="00933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8" w:type="dxa"/>
          </w:tcPr>
          <w:p w14:paraId="16C3E9B0" w14:textId="77777777" w:rsidR="00AB69B7" w:rsidRDefault="00477508" w:rsidP="0093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>Корректировка документов., подготовка счет-фактур, счетов на оплату за выполненные работы за отчетный период</w:t>
            </w:r>
            <w:r w:rsidR="00345F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4E8BF27" w14:textId="77777777" w:rsidR="00345F8D" w:rsidRPr="009331D2" w:rsidRDefault="00345F8D" w:rsidP="00933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FA408B" w14:textId="77777777" w:rsidR="00345F8D" w:rsidRPr="009331D2" w:rsidRDefault="00345F8D" w:rsidP="00345F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>-х рабочих дней</w:t>
            </w:r>
          </w:p>
          <w:p w14:paraId="5E8AD442" w14:textId="77777777" w:rsidR="00AB69B7" w:rsidRPr="009331D2" w:rsidRDefault="00AB69B7" w:rsidP="00507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</w:tcPr>
          <w:p w14:paraId="0EFDD7EC" w14:textId="77777777" w:rsidR="00477508" w:rsidRPr="009331D2" w:rsidRDefault="00477508" w:rsidP="009331D2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Отправка документов осуществляется в адрес Заказчика по электронной почте на следующие адреса: </w:t>
            </w:r>
          </w:p>
          <w:p w14:paraId="38C0B880" w14:textId="63E2A3B6" w:rsidR="00AB69B7" w:rsidRPr="009331D2" w:rsidRDefault="00AB69B7" w:rsidP="009331D2">
            <w:pPr>
              <w:pStyle w:val="a5"/>
              <w:numPr>
                <w:ilvl w:val="0"/>
                <w:numId w:val="7"/>
              </w:numPr>
              <w:ind w:left="31" w:firstLine="0"/>
              <w:rPr>
                <w:color w:val="FF0000"/>
                <w:sz w:val="20"/>
                <w:szCs w:val="20"/>
              </w:rPr>
            </w:pPr>
          </w:p>
        </w:tc>
      </w:tr>
      <w:tr w:rsidR="00345F8D" w:rsidRPr="009331D2" w14:paraId="21014746" w14:textId="77777777" w:rsidTr="009331D2">
        <w:tc>
          <w:tcPr>
            <w:tcW w:w="675" w:type="dxa"/>
          </w:tcPr>
          <w:p w14:paraId="5382F8E4" w14:textId="77777777" w:rsidR="00345F8D" w:rsidRPr="009331D2" w:rsidRDefault="00345F8D" w:rsidP="0034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98" w:type="dxa"/>
          </w:tcPr>
          <w:p w14:paraId="62933338" w14:textId="77777777" w:rsidR="00345F8D" w:rsidRDefault="00345F8D" w:rsidP="00345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бмен подписанными документами с двух сторон в формате  </w:t>
            </w:r>
            <w:r w:rsidRPr="00933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последующим  предоставлением оригиналов.</w:t>
            </w:r>
          </w:p>
        </w:tc>
        <w:tc>
          <w:tcPr>
            <w:tcW w:w="1559" w:type="dxa"/>
          </w:tcPr>
          <w:p w14:paraId="4420D6DE" w14:textId="77777777" w:rsidR="00345F8D" w:rsidRPr="009331D2" w:rsidRDefault="00345F8D" w:rsidP="00345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седьмой  рабочий день  следующего за отчетным периодом</w:t>
            </w:r>
          </w:p>
        </w:tc>
        <w:tc>
          <w:tcPr>
            <w:tcW w:w="8931" w:type="dxa"/>
          </w:tcPr>
          <w:p w14:paraId="3ADFCF3A" w14:textId="77777777" w:rsidR="00345F8D" w:rsidRPr="009331D2" w:rsidRDefault="00345F8D" w:rsidP="00345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Обмен документов, подписанных с двух сторон осуществляется от Заказчика к Подрядчику, от Подрядчика к Заказчику по электронной почте на следующие адреса: </w:t>
            </w:r>
          </w:p>
          <w:p w14:paraId="5E6D451D" w14:textId="370D76C5" w:rsidR="00345F8D" w:rsidRPr="009331D2" w:rsidRDefault="00345F8D" w:rsidP="00345F8D">
            <w:pPr>
              <w:pStyle w:val="a5"/>
              <w:numPr>
                <w:ilvl w:val="0"/>
                <w:numId w:val="8"/>
              </w:numPr>
              <w:ind w:left="598" w:hanging="426"/>
              <w:rPr>
                <w:b/>
                <w:i/>
                <w:sz w:val="20"/>
                <w:szCs w:val="20"/>
              </w:rPr>
            </w:pPr>
          </w:p>
        </w:tc>
      </w:tr>
      <w:tr w:rsidR="00345F8D" w:rsidRPr="009331D2" w14:paraId="39076C04" w14:textId="77777777" w:rsidTr="009331D2">
        <w:tc>
          <w:tcPr>
            <w:tcW w:w="675" w:type="dxa"/>
          </w:tcPr>
          <w:p w14:paraId="491804D2" w14:textId="77777777" w:rsidR="00345F8D" w:rsidRPr="009331D2" w:rsidRDefault="009A5EC9" w:rsidP="0034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98" w:type="dxa"/>
          </w:tcPr>
          <w:p w14:paraId="397DD590" w14:textId="77777777" w:rsidR="00345F8D" w:rsidRPr="009331D2" w:rsidRDefault="00345F8D" w:rsidP="00345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Оплата за выполненные работы, </w:t>
            </w:r>
          </w:p>
        </w:tc>
        <w:tc>
          <w:tcPr>
            <w:tcW w:w="1559" w:type="dxa"/>
          </w:tcPr>
          <w:p w14:paraId="2B76D705" w14:textId="77777777" w:rsidR="00345F8D" w:rsidRPr="009331D2" w:rsidRDefault="00345F8D" w:rsidP="00345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  <w:r w:rsidR="009A5E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-15 </w:t>
            </w: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="009A5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1D2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8931" w:type="dxa"/>
          </w:tcPr>
          <w:p w14:paraId="0923AF44" w14:textId="77777777" w:rsidR="00345F8D" w:rsidRPr="00345F8D" w:rsidRDefault="00345F8D" w:rsidP="00345F8D">
            <w:pPr>
              <w:pStyle w:val="a5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Представителями Заказчика с привлечением </w:t>
            </w:r>
            <w:r w:rsidR="00220F0C">
              <w:rPr>
                <w:b/>
                <w:i/>
                <w:sz w:val="20"/>
                <w:szCs w:val="20"/>
              </w:rPr>
              <w:t xml:space="preserve"> экспертов банков.</w:t>
            </w:r>
          </w:p>
        </w:tc>
      </w:tr>
    </w:tbl>
    <w:p w14:paraId="6CC7A4A6" w14:textId="77777777" w:rsidR="006D1FA3" w:rsidRPr="007E11F4" w:rsidRDefault="006D1FA3" w:rsidP="006D1F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1FA3" w:rsidRPr="007E11F4" w:rsidSect="009331D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51AB"/>
    <w:multiLevelType w:val="hybridMultilevel"/>
    <w:tmpl w:val="8EA601D2"/>
    <w:lvl w:ilvl="0" w:tplc="70946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17612"/>
    <w:multiLevelType w:val="hybridMultilevel"/>
    <w:tmpl w:val="8EA601D2"/>
    <w:lvl w:ilvl="0" w:tplc="70946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406ED"/>
    <w:multiLevelType w:val="hybridMultilevel"/>
    <w:tmpl w:val="AF82C382"/>
    <w:lvl w:ilvl="0" w:tplc="EC040990">
      <w:start w:val="2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 w:tplc="322AE51E">
      <w:numFmt w:val="bullet"/>
      <w:lvlText w:val="•"/>
      <w:lvlJc w:val="left"/>
      <w:pPr>
        <w:ind w:left="1426" w:hanging="361"/>
      </w:pPr>
      <w:rPr>
        <w:rFonts w:hint="default"/>
        <w:lang w:val="ru-RU" w:eastAsia="ru-RU" w:bidi="ru-RU"/>
      </w:rPr>
    </w:lvl>
    <w:lvl w:ilvl="2" w:tplc="3956212E">
      <w:numFmt w:val="bullet"/>
      <w:lvlText w:val="•"/>
      <w:lvlJc w:val="left"/>
      <w:pPr>
        <w:ind w:left="2372" w:hanging="361"/>
      </w:pPr>
      <w:rPr>
        <w:rFonts w:hint="default"/>
        <w:lang w:val="ru-RU" w:eastAsia="ru-RU" w:bidi="ru-RU"/>
      </w:rPr>
    </w:lvl>
    <w:lvl w:ilvl="3" w:tplc="2F6A59E8">
      <w:numFmt w:val="bullet"/>
      <w:lvlText w:val="•"/>
      <w:lvlJc w:val="left"/>
      <w:pPr>
        <w:ind w:left="3318" w:hanging="361"/>
      </w:pPr>
      <w:rPr>
        <w:rFonts w:hint="default"/>
        <w:lang w:val="ru-RU" w:eastAsia="ru-RU" w:bidi="ru-RU"/>
      </w:rPr>
    </w:lvl>
    <w:lvl w:ilvl="4" w:tplc="AC8C0E4C">
      <w:numFmt w:val="bullet"/>
      <w:lvlText w:val="•"/>
      <w:lvlJc w:val="left"/>
      <w:pPr>
        <w:ind w:left="4264" w:hanging="361"/>
      </w:pPr>
      <w:rPr>
        <w:rFonts w:hint="default"/>
        <w:lang w:val="ru-RU" w:eastAsia="ru-RU" w:bidi="ru-RU"/>
      </w:rPr>
    </w:lvl>
    <w:lvl w:ilvl="5" w:tplc="DA36DE28">
      <w:numFmt w:val="bullet"/>
      <w:lvlText w:val="•"/>
      <w:lvlJc w:val="left"/>
      <w:pPr>
        <w:ind w:left="5210" w:hanging="361"/>
      </w:pPr>
      <w:rPr>
        <w:rFonts w:hint="default"/>
        <w:lang w:val="ru-RU" w:eastAsia="ru-RU" w:bidi="ru-RU"/>
      </w:rPr>
    </w:lvl>
    <w:lvl w:ilvl="6" w:tplc="49C8EFB2">
      <w:numFmt w:val="bullet"/>
      <w:lvlText w:val="•"/>
      <w:lvlJc w:val="left"/>
      <w:pPr>
        <w:ind w:left="6156" w:hanging="361"/>
      </w:pPr>
      <w:rPr>
        <w:rFonts w:hint="default"/>
        <w:lang w:val="ru-RU" w:eastAsia="ru-RU" w:bidi="ru-RU"/>
      </w:rPr>
    </w:lvl>
    <w:lvl w:ilvl="7" w:tplc="2B189EB8">
      <w:numFmt w:val="bullet"/>
      <w:lvlText w:val="•"/>
      <w:lvlJc w:val="left"/>
      <w:pPr>
        <w:ind w:left="7103" w:hanging="361"/>
      </w:pPr>
      <w:rPr>
        <w:rFonts w:hint="default"/>
        <w:lang w:val="ru-RU" w:eastAsia="ru-RU" w:bidi="ru-RU"/>
      </w:rPr>
    </w:lvl>
    <w:lvl w:ilvl="8" w:tplc="601A2216">
      <w:numFmt w:val="bullet"/>
      <w:lvlText w:val="•"/>
      <w:lvlJc w:val="left"/>
      <w:pPr>
        <w:ind w:left="8049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1A630E98"/>
    <w:multiLevelType w:val="hybridMultilevel"/>
    <w:tmpl w:val="8EA601D2"/>
    <w:lvl w:ilvl="0" w:tplc="70946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97FAF"/>
    <w:multiLevelType w:val="hybridMultilevel"/>
    <w:tmpl w:val="1CF8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70987"/>
    <w:multiLevelType w:val="hybridMultilevel"/>
    <w:tmpl w:val="1F50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B69A0"/>
    <w:multiLevelType w:val="hybridMultilevel"/>
    <w:tmpl w:val="026EB974"/>
    <w:lvl w:ilvl="0" w:tplc="AC1C2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A37B75"/>
    <w:multiLevelType w:val="hybridMultilevel"/>
    <w:tmpl w:val="1F50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94FA6"/>
    <w:multiLevelType w:val="hybridMultilevel"/>
    <w:tmpl w:val="1F50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D1EBE"/>
    <w:multiLevelType w:val="hybridMultilevel"/>
    <w:tmpl w:val="D62C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60"/>
    <w:rsid w:val="000612F7"/>
    <w:rsid w:val="00066764"/>
    <w:rsid w:val="00095072"/>
    <w:rsid w:val="001610D2"/>
    <w:rsid w:val="001806E5"/>
    <w:rsid w:val="0021233D"/>
    <w:rsid w:val="00220F0C"/>
    <w:rsid w:val="00273D74"/>
    <w:rsid w:val="002944A9"/>
    <w:rsid w:val="002E3A42"/>
    <w:rsid w:val="00345F8D"/>
    <w:rsid w:val="00415E80"/>
    <w:rsid w:val="00422C71"/>
    <w:rsid w:val="00452B26"/>
    <w:rsid w:val="00477508"/>
    <w:rsid w:val="00507FAD"/>
    <w:rsid w:val="005812C2"/>
    <w:rsid w:val="005960D7"/>
    <w:rsid w:val="005C44E1"/>
    <w:rsid w:val="005D7076"/>
    <w:rsid w:val="00624C77"/>
    <w:rsid w:val="006C6EB0"/>
    <w:rsid w:val="006D1FA3"/>
    <w:rsid w:val="006E21C7"/>
    <w:rsid w:val="00704344"/>
    <w:rsid w:val="00776FC7"/>
    <w:rsid w:val="0081096D"/>
    <w:rsid w:val="0082064E"/>
    <w:rsid w:val="00880060"/>
    <w:rsid w:val="009331D2"/>
    <w:rsid w:val="00945C28"/>
    <w:rsid w:val="00962E0F"/>
    <w:rsid w:val="009A5EC9"/>
    <w:rsid w:val="009E36C0"/>
    <w:rsid w:val="009E4D35"/>
    <w:rsid w:val="00AB69B7"/>
    <w:rsid w:val="00B006CB"/>
    <w:rsid w:val="00B12DF4"/>
    <w:rsid w:val="00B727B7"/>
    <w:rsid w:val="00C21F12"/>
    <w:rsid w:val="00C52AD8"/>
    <w:rsid w:val="00D0666D"/>
    <w:rsid w:val="00E11446"/>
    <w:rsid w:val="00EA6EC7"/>
    <w:rsid w:val="00EE4ECF"/>
    <w:rsid w:val="00FB0640"/>
    <w:rsid w:val="00FB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D149"/>
  <w15:docId w15:val="{261E8624-5E03-4E9B-B88C-9088D26B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75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1">
    <w:name w:val="heading 1"/>
    <w:basedOn w:val="a"/>
    <w:link w:val="10"/>
    <w:uiPriority w:val="1"/>
    <w:qFormat/>
    <w:rsid w:val="00880060"/>
    <w:pPr>
      <w:ind w:left="1504" w:right="83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006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880060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006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880060"/>
    <w:pPr>
      <w:ind w:left="474" w:hanging="364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6D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4E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ECF"/>
    <w:rPr>
      <w:rFonts w:ascii="Segoe UI" w:eastAsia="Calibri" w:hAnsi="Segoe UI" w:cs="Segoe UI"/>
      <w:sz w:val="18"/>
      <w:szCs w:val="18"/>
      <w:lang w:eastAsia="ru-RU" w:bidi="ru-RU"/>
    </w:rPr>
  </w:style>
  <w:style w:type="character" w:styleId="a9">
    <w:name w:val="Hyperlink"/>
    <w:basedOn w:val="a0"/>
    <w:uiPriority w:val="99"/>
    <w:unhideWhenUsed/>
    <w:rsid w:val="00B00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Шелякин Вячеслав Александрович</cp:lastModifiedBy>
  <cp:revision>7</cp:revision>
  <cp:lastPrinted>2020-04-30T07:53:00Z</cp:lastPrinted>
  <dcterms:created xsi:type="dcterms:W3CDTF">2020-12-11T09:51:00Z</dcterms:created>
  <dcterms:modified xsi:type="dcterms:W3CDTF">2021-09-29T06:57:00Z</dcterms:modified>
</cp:coreProperties>
</file>