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E82C" w14:textId="77777777" w:rsidR="000F651F" w:rsidRPr="00830CAA" w:rsidRDefault="000F651F" w:rsidP="00E45BF7">
      <w:pPr>
        <w:jc w:val="center"/>
        <w:rPr>
          <w:b/>
        </w:rPr>
      </w:pPr>
    </w:p>
    <w:p w14:paraId="289FE690" w14:textId="77777777" w:rsidR="000F651F" w:rsidRPr="00830CAA" w:rsidRDefault="000F651F" w:rsidP="00E45BF7">
      <w:pPr>
        <w:jc w:val="center"/>
        <w:rPr>
          <w:b/>
        </w:rPr>
      </w:pPr>
    </w:p>
    <w:p w14:paraId="1CEF309D" w14:textId="77777777" w:rsidR="000F651F" w:rsidRPr="00830CAA" w:rsidRDefault="000F651F" w:rsidP="00E45BF7">
      <w:pPr>
        <w:jc w:val="center"/>
        <w:rPr>
          <w:b/>
        </w:rPr>
      </w:pPr>
    </w:p>
    <w:p w14:paraId="776CC663" w14:textId="77777777" w:rsidR="000F651F" w:rsidRPr="00830CAA" w:rsidRDefault="000F651F" w:rsidP="00E45BF7">
      <w:pPr>
        <w:jc w:val="center"/>
        <w:rPr>
          <w:b/>
          <w:sz w:val="22"/>
          <w:szCs w:val="22"/>
        </w:rPr>
      </w:pPr>
    </w:p>
    <w:p w14:paraId="50562B01" w14:textId="1F28B321" w:rsidR="007F39B4" w:rsidRPr="00830CAA" w:rsidRDefault="005212A7" w:rsidP="00E45BF7">
      <w:pPr>
        <w:jc w:val="center"/>
        <w:rPr>
          <w:rFonts w:eastAsia="Arial"/>
          <w:b/>
          <w:sz w:val="24"/>
          <w:szCs w:val="24"/>
        </w:rPr>
      </w:pPr>
      <w:r w:rsidRPr="00830CAA">
        <w:rPr>
          <w:b/>
          <w:sz w:val="24"/>
          <w:szCs w:val="24"/>
        </w:rPr>
        <w:t>ДОГОВОР</w:t>
      </w:r>
      <w:r w:rsidRPr="00830CAA">
        <w:rPr>
          <w:rFonts w:eastAsia="Arial"/>
          <w:b/>
          <w:sz w:val="24"/>
          <w:szCs w:val="24"/>
        </w:rPr>
        <w:t xml:space="preserve"> №</w:t>
      </w:r>
      <w:r w:rsidR="007F39B4" w:rsidRPr="00830CAA">
        <w:rPr>
          <w:rFonts w:eastAsia="Arial"/>
          <w:b/>
          <w:sz w:val="24"/>
          <w:szCs w:val="24"/>
        </w:rPr>
        <w:t xml:space="preserve"> </w:t>
      </w:r>
    </w:p>
    <w:p w14:paraId="14BC9730" w14:textId="5E55F5A3" w:rsidR="0007075B" w:rsidRPr="00830CAA" w:rsidRDefault="00D36CA0" w:rsidP="00E45BF7">
      <w:pPr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на организацию перевозок грузов</w:t>
      </w:r>
      <w:r w:rsidR="0007075B" w:rsidRPr="00830CAA">
        <w:rPr>
          <w:rFonts w:eastAsia="Arial"/>
          <w:b/>
          <w:sz w:val="24"/>
          <w:szCs w:val="24"/>
        </w:rPr>
        <w:t xml:space="preserve"> </w:t>
      </w:r>
      <w:r w:rsidR="0007075B" w:rsidRPr="00830CAA">
        <w:rPr>
          <w:b/>
          <w:sz w:val="24"/>
          <w:szCs w:val="24"/>
        </w:rPr>
        <w:t>автомобильным</w:t>
      </w:r>
      <w:r w:rsidR="0007075B" w:rsidRPr="00830CAA">
        <w:rPr>
          <w:rFonts w:eastAsia="Arial"/>
          <w:b/>
          <w:sz w:val="24"/>
          <w:szCs w:val="24"/>
        </w:rPr>
        <w:t xml:space="preserve"> </w:t>
      </w:r>
      <w:r w:rsidR="0007075B" w:rsidRPr="00830CAA">
        <w:rPr>
          <w:b/>
          <w:sz w:val="24"/>
          <w:szCs w:val="24"/>
        </w:rPr>
        <w:t>транспортом</w:t>
      </w:r>
    </w:p>
    <w:p w14:paraId="22BD5F95" w14:textId="77777777" w:rsidR="00A9630E" w:rsidRPr="00830CAA" w:rsidRDefault="00A9630E" w:rsidP="00E45BF7">
      <w:pPr>
        <w:jc w:val="center"/>
        <w:rPr>
          <w:b/>
          <w:sz w:val="24"/>
          <w:szCs w:val="24"/>
        </w:rPr>
      </w:pPr>
    </w:p>
    <w:p w14:paraId="2200CD67" w14:textId="77777777" w:rsidR="004D6FC0" w:rsidRPr="00830CAA" w:rsidRDefault="004D6FC0" w:rsidP="00E45BF7">
      <w:pPr>
        <w:pStyle w:val="15"/>
        <w:tabs>
          <w:tab w:val="left" w:pos="6034"/>
        </w:tabs>
        <w:rPr>
          <w:w w:val="90"/>
          <w:sz w:val="24"/>
          <w:szCs w:val="24"/>
        </w:rPr>
      </w:pPr>
    </w:p>
    <w:p w14:paraId="13D4AE67" w14:textId="6E3027A6" w:rsidR="0007075B" w:rsidRPr="00830CAA" w:rsidRDefault="00E45BF7" w:rsidP="00E45BF7">
      <w:pPr>
        <w:pStyle w:val="15"/>
        <w:tabs>
          <w:tab w:val="left" w:pos="6946"/>
        </w:tabs>
        <w:jc w:val="center"/>
        <w:rPr>
          <w:w w:val="90"/>
          <w:sz w:val="24"/>
          <w:szCs w:val="24"/>
          <w:shd w:val="clear" w:color="auto" w:fill="FFFFFF"/>
        </w:rPr>
      </w:pPr>
      <w:permStart w:id="1273516372" w:edGrp="everyone"/>
      <w:r w:rsidRPr="00830CAA">
        <w:rPr>
          <w:w w:val="90"/>
          <w:sz w:val="24"/>
          <w:szCs w:val="24"/>
        </w:rPr>
        <w:t xml:space="preserve">г. Воронеж                                                                                                                                   </w:t>
      </w:r>
      <w:r w:rsidR="0007075B" w:rsidRPr="00830CAA">
        <w:rPr>
          <w:w w:val="90"/>
          <w:sz w:val="24"/>
          <w:szCs w:val="24"/>
        </w:rPr>
        <w:t>«</w:t>
      </w:r>
      <w:r w:rsidR="00DA2625" w:rsidRPr="00830CAA">
        <w:rPr>
          <w:w w:val="90"/>
          <w:sz w:val="24"/>
          <w:szCs w:val="24"/>
          <w:u w:val="single"/>
        </w:rPr>
        <w:t>___</w:t>
      </w:r>
      <w:r w:rsidR="00C82C65" w:rsidRPr="00830CAA">
        <w:rPr>
          <w:w w:val="90"/>
          <w:sz w:val="24"/>
          <w:szCs w:val="24"/>
          <w:u w:val="single"/>
        </w:rPr>
        <w:t xml:space="preserve"> </w:t>
      </w:r>
      <w:r w:rsidR="0007075B" w:rsidRPr="00830CAA">
        <w:rPr>
          <w:w w:val="90"/>
          <w:sz w:val="24"/>
          <w:szCs w:val="24"/>
          <w:shd w:val="clear" w:color="auto" w:fill="FFFFFF"/>
        </w:rPr>
        <w:t>»</w:t>
      </w:r>
      <w:r w:rsidR="005D306D" w:rsidRPr="00830CAA">
        <w:rPr>
          <w:w w:val="90"/>
          <w:sz w:val="24"/>
          <w:szCs w:val="24"/>
          <w:shd w:val="clear" w:color="auto" w:fill="FFFFFF"/>
        </w:rPr>
        <w:t xml:space="preserve"> </w:t>
      </w:r>
      <w:r w:rsidR="00117460" w:rsidRPr="00830CAA">
        <w:rPr>
          <w:w w:val="90"/>
          <w:sz w:val="24"/>
          <w:szCs w:val="24"/>
          <w:shd w:val="clear" w:color="auto" w:fill="FFFFFF"/>
        </w:rPr>
        <w:t xml:space="preserve"> </w:t>
      </w:r>
      <w:r w:rsidR="00DA2625" w:rsidRPr="00830CAA">
        <w:rPr>
          <w:w w:val="90"/>
          <w:sz w:val="24"/>
          <w:szCs w:val="24"/>
          <w:shd w:val="clear" w:color="auto" w:fill="FFFFFF"/>
        </w:rPr>
        <w:t>_____</w:t>
      </w:r>
      <w:r w:rsidR="00AE06D2" w:rsidRPr="00830CAA">
        <w:rPr>
          <w:w w:val="90"/>
          <w:sz w:val="24"/>
          <w:szCs w:val="24"/>
          <w:shd w:val="clear" w:color="auto" w:fill="FFFFFF"/>
        </w:rPr>
        <w:t xml:space="preserve"> </w:t>
      </w:r>
      <w:r w:rsidR="005D306D" w:rsidRPr="00830CAA">
        <w:rPr>
          <w:w w:val="90"/>
          <w:sz w:val="24"/>
          <w:szCs w:val="24"/>
          <w:shd w:val="clear" w:color="auto" w:fill="FFFFFF"/>
        </w:rPr>
        <w:t>20</w:t>
      </w:r>
      <w:r w:rsidR="00DA2625" w:rsidRPr="00830CAA">
        <w:rPr>
          <w:w w:val="90"/>
          <w:sz w:val="24"/>
          <w:szCs w:val="24"/>
          <w:shd w:val="clear" w:color="auto" w:fill="FFFFFF"/>
        </w:rPr>
        <w:t>__</w:t>
      </w:r>
      <w:r w:rsidR="002F4131" w:rsidRPr="00830CAA">
        <w:rPr>
          <w:w w:val="90"/>
          <w:sz w:val="24"/>
          <w:szCs w:val="24"/>
          <w:shd w:val="clear" w:color="auto" w:fill="FFFFFF"/>
        </w:rPr>
        <w:t xml:space="preserve"> </w:t>
      </w:r>
      <w:r w:rsidR="0007075B" w:rsidRPr="00830CAA">
        <w:rPr>
          <w:w w:val="90"/>
          <w:sz w:val="24"/>
          <w:szCs w:val="24"/>
          <w:shd w:val="clear" w:color="auto" w:fill="FFFFFF"/>
        </w:rPr>
        <w:t>г</w:t>
      </w:r>
      <w:r w:rsidR="00A42CA3" w:rsidRPr="00830CAA">
        <w:rPr>
          <w:w w:val="90"/>
          <w:sz w:val="24"/>
          <w:szCs w:val="24"/>
          <w:shd w:val="clear" w:color="auto" w:fill="FFFFFF"/>
        </w:rPr>
        <w:t>ода</w:t>
      </w:r>
    </w:p>
    <w:permEnd w:id="1273516372"/>
    <w:p w14:paraId="613371EB" w14:textId="712C5851" w:rsidR="003A1206" w:rsidRPr="00830CAA" w:rsidRDefault="003A1206" w:rsidP="00C82C65">
      <w:pPr>
        <w:pStyle w:val="15"/>
        <w:tabs>
          <w:tab w:val="left" w:pos="6946"/>
        </w:tabs>
        <w:rPr>
          <w:w w:val="90"/>
          <w:sz w:val="24"/>
          <w:szCs w:val="24"/>
          <w:shd w:val="clear" w:color="auto" w:fill="FFFFFF"/>
        </w:rPr>
      </w:pPr>
    </w:p>
    <w:p w14:paraId="4D45006E" w14:textId="09ECFACE" w:rsidR="00A9630E" w:rsidRPr="00830CAA" w:rsidRDefault="00A9630E" w:rsidP="00E45BF7">
      <w:pPr>
        <w:pStyle w:val="15"/>
        <w:tabs>
          <w:tab w:val="left" w:pos="6946"/>
        </w:tabs>
        <w:jc w:val="center"/>
        <w:rPr>
          <w:w w:val="90"/>
          <w:sz w:val="24"/>
          <w:szCs w:val="24"/>
          <w:shd w:val="clear" w:color="auto" w:fill="FFFFFF"/>
        </w:rPr>
      </w:pPr>
    </w:p>
    <w:p w14:paraId="635E7638" w14:textId="77777777" w:rsidR="00A9630E" w:rsidRPr="00830CAA" w:rsidRDefault="00A9630E" w:rsidP="00E45BF7">
      <w:pPr>
        <w:pStyle w:val="15"/>
        <w:tabs>
          <w:tab w:val="left" w:pos="6946"/>
        </w:tabs>
        <w:jc w:val="center"/>
        <w:rPr>
          <w:w w:val="90"/>
          <w:sz w:val="24"/>
          <w:szCs w:val="24"/>
          <w:shd w:val="clear" w:color="auto" w:fill="FFFFFF"/>
        </w:rPr>
      </w:pPr>
    </w:p>
    <w:p w14:paraId="3B7F9128" w14:textId="0C13FE0C" w:rsidR="0007075B" w:rsidRPr="00830CAA" w:rsidRDefault="00DA2625" w:rsidP="008511DB">
      <w:pPr>
        <w:ind w:firstLine="708"/>
        <w:jc w:val="both"/>
        <w:rPr>
          <w:rFonts w:eastAsia="Arial"/>
          <w:sz w:val="24"/>
          <w:szCs w:val="24"/>
        </w:rPr>
      </w:pPr>
      <w:permStart w:id="1850547644" w:edGrp="everyone"/>
      <w:r w:rsidRPr="00830CAA">
        <w:rPr>
          <w:sz w:val="24"/>
          <w:szCs w:val="24"/>
        </w:rPr>
        <w:t>__________</w:t>
      </w:r>
      <w:r w:rsidR="00A9630E" w:rsidRPr="00830CAA">
        <w:rPr>
          <w:sz w:val="24"/>
          <w:szCs w:val="24"/>
        </w:rPr>
        <w:t xml:space="preserve"> </w:t>
      </w:r>
      <w:r w:rsidR="00A9630E" w:rsidRPr="00830CAA">
        <w:rPr>
          <w:sz w:val="24"/>
          <w:szCs w:val="24"/>
          <w:shd w:val="clear" w:color="auto" w:fill="FFFFFF"/>
        </w:rPr>
        <w:t>«</w:t>
      </w:r>
      <w:r w:rsidRPr="00830CAA">
        <w:rPr>
          <w:sz w:val="24"/>
          <w:szCs w:val="24"/>
          <w:shd w:val="clear" w:color="auto" w:fill="FFFFFF"/>
        </w:rPr>
        <w:t>_______</w:t>
      </w:r>
      <w:r w:rsidR="00A9630E" w:rsidRPr="00830CAA">
        <w:rPr>
          <w:sz w:val="24"/>
          <w:szCs w:val="24"/>
          <w:shd w:val="clear" w:color="auto" w:fill="FFFFFF"/>
        </w:rPr>
        <w:t>»</w:t>
      </w:r>
      <w:permEnd w:id="1850547644"/>
      <w:r w:rsidR="00EB6A6F" w:rsidRPr="00830CAA">
        <w:rPr>
          <w:sz w:val="24"/>
          <w:szCs w:val="24"/>
        </w:rPr>
        <w:t>,</w:t>
      </w:r>
      <w:r w:rsidR="00A30E0B" w:rsidRPr="00830CAA">
        <w:rPr>
          <w:sz w:val="24"/>
          <w:szCs w:val="24"/>
        </w:rPr>
        <w:t xml:space="preserve"> </w:t>
      </w:r>
      <w:r w:rsidR="00CB2284" w:rsidRPr="00830CAA">
        <w:rPr>
          <w:sz w:val="24"/>
          <w:szCs w:val="24"/>
        </w:rPr>
        <w:t xml:space="preserve">именуемое в дальнейшем </w:t>
      </w:r>
      <w:r w:rsidR="00CB2284" w:rsidRPr="00830CAA">
        <w:rPr>
          <w:b/>
          <w:sz w:val="24"/>
          <w:szCs w:val="24"/>
        </w:rPr>
        <w:t>«Заказчик»</w:t>
      </w:r>
      <w:r w:rsidR="00CB2284" w:rsidRPr="00830CAA">
        <w:rPr>
          <w:sz w:val="24"/>
          <w:szCs w:val="24"/>
        </w:rPr>
        <w:t xml:space="preserve">, в </w:t>
      </w:r>
      <w:r w:rsidR="00A30E0B" w:rsidRPr="00830CAA">
        <w:rPr>
          <w:sz w:val="24"/>
          <w:szCs w:val="24"/>
        </w:rPr>
        <w:t xml:space="preserve">лице </w:t>
      </w:r>
      <w:r w:rsidRPr="00830CAA">
        <w:rPr>
          <w:sz w:val="24"/>
          <w:szCs w:val="24"/>
        </w:rPr>
        <w:t>___________</w:t>
      </w:r>
      <w:r w:rsidR="00CB2284" w:rsidRPr="00830CAA">
        <w:rPr>
          <w:bCs/>
          <w:sz w:val="24"/>
          <w:szCs w:val="24"/>
        </w:rPr>
        <w:t xml:space="preserve">, </w:t>
      </w:r>
      <w:r w:rsidR="00CB2284" w:rsidRPr="00830CAA">
        <w:rPr>
          <w:sz w:val="24"/>
          <w:szCs w:val="24"/>
        </w:rPr>
        <w:t>действующе</w:t>
      </w:r>
      <w:r w:rsidR="00EB6A6F" w:rsidRPr="00830CAA">
        <w:rPr>
          <w:sz w:val="24"/>
          <w:szCs w:val="24"/>
        </w:rPr>
        <w:t>го</w:t>
      </w:r>
      <w:r w:rsidR="00CB2284" w:rsidRPr="00830CAA">
        <w:rPr>
          <w:sz w:val="24"/>
          <w:szCs w:val="24"/>
        </w:rPr>
        <w:t xml:space="preserve"> на </w:t>
      </w:r>
      <w:r w:rsidR="005212A7" w:rsidRPr="00830CAA">
        <w:rPr>
          <w:sz w:val="24"/>
          <w:szCs w:val="24"/>
        </w:rPr>
        <w:t xml:space="preserve">основании </w:t>
      </w:r>
      <w:r w:rsidRPr="00830CAA">
        <w:rPr>
          <w:sz w:val="24"/>
          <w:szCs w:val="24"/>
        </w:rPr>
        <w:t>______</w:t>
      </w:r>
      <w:r w:rsidR="00CB2284" w:rsidRPr="00830CAA">
        <w:rPr>
          <w:sz w:val="24"/>
          <w:szCs w:val="24"/>
        </w:rPr>
        <w:t>, с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одной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стороны</w:t>
      </w:r>
      <w:r w:rsidR="0007075B" w:rsidRPr="00830CAA">
        <w:rPr>
          <w:rFonts w:eastAsia="Arial"/>
          <w:sz w:val="24"/>
          <w:szCs w:val="24"/>
        </w:rPr>
        <w:t xml:space="preserve">, </w:t>
      </w:r>
      <w:r w:rsidR="00F976AE" w:rsidRPr="00830CAA">
        <w:rPr>
          <w:rFonts w:eastAsia="Arial"/>
          <w:sz w:val="24"/>
          <w:szCs w:val="24"/>
        </w:rPr>
        <w:t xml:space="preserve">и </w:t>
      </w:r>
      <w:permStart w:id="896744389" w:edGrp="everyone"/>
      <w:r w:rsidR="00582C54" w:rsidRPr="00830CAA">
        <w:rPr>
          <w:b/>
          <w:bCs/>
          <w:sz w:val="24"/>
          <w:szCs w:val="24"/>
        </w:rPr>
        <w:t xml:space="preserve">  </w:t>
      </w:r>
      <w:r w:rsidR="008511DB" w:rsidRPr="00830CAA">
        <w:rPr>
          <w:sz w:val="24"/>
          <w:szCs w:val="24"/>
        </w:rPr>
        <w:t xml:space="preserve"> именуемое в дальнейшем «Исполнитель», в лице </w:t>
      </w:r>
      <w:r w:rsidRPr="00830CAA">
        <w:rPr>
          <w:sz w:val="24"/>
          <w:szCs w:val="24"/>
        </w:rPr>
        <w:t>_________</w:t>
      </w:r>
      <w:r w:rsidR="00582C54" w:rsidRPr="00830CAA">
        <w:rPr>
          <w:sz w:val="24"/>
          <w:szCs w:val="24"/>
        </w:rPr>
        <w:t xml:space="preserve">  </w:t>
      </w:r>
      <w:r w:rsidR="008511DB" w:rsidRPr="00830CAA">
        <w:rPr>
          <w:sz w:val="24"/>
          <w:szCs w:val="24"/>
        </w:rPr>
        <w:t xml:space="preserve">, действующего на основании </w:t>
      </w:r>
      <w:r w:rsidRPr="00830CAA">
        <w:rPr>
          <w:sz w:val="24"/>
          <w:szCs w:val="24"/>
        </w:rPr>
        <w:t>_______</w:t>
      </w:r>
      <w:r w:rsidR="005B2AA6" w:rsidRPr="00830CAA">
        <w:rPr>
          <w:b/>
          <w:bCs/>
          <w:sz w:val="24"/>
          <w:szCs w:val="24"/>
        </w:rPr>
        <w:t>_</w:t>
      </w:r>
      <w:permEnd w:id="896744389"/>
      <w:r w:rsidR="008B30BF" w:rsidRPr="00830CAA">
        <w:rPr>
          <w:sz w:val="24"/>
          <w:szCs w:val="24"/>
        </w:rPr>
        <w:t>,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с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другой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стороны</w:t>
      </w:r>
      <w:r w:rsidR="0007075B" w:rsidRPr="00830CAA">
        <w:rPr>
          <w:rFonts w:eastAsia="Arial"/>
          <w:sz w:val="24"/>
          <w:szCs w:val="24"/>
        </w:rPr>
        <w:t xml:space="preserve">, </w:t>
      </w:r>
      <w:r w:rsidR="0007075B" w:rsidRPr="00830CAA">
        <w:rPr>
          <w:sz w:val="24"/>
          <w:szCs w:val="24"/>
        </w:rPr>
        <w:t>заключили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настоящий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договор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EB6A6F" w:rsidRPr="00830CAA">
        <w:rPr>
          <w:rFonts w:eastAsia="Arial"/>
          <w:sz w:val="24"/>
          <w:szCs w:val="24"/>
        </w:rPr>
        <w:t xml:space="preserve">(далее - договор) </w:t>
      </w:r>
      <w:r w:rsidR="0007075B" w:rsidRPr="00830CAA">
        <w:rPr>
          <w:sz w:val="24"/>
          <w:szCs w:val="24"/>
        </w:rPr>
        <w:t>о</w:t>
      </w:r>
      <w:r w:rsidR="0007075B" w:rsidRPr="00830CAA">
        <w:rPr>
          <w:rFonts w:eastAsia="Arial"/>
          <w:sz w:val="24"/>
          <w:szCs w:val="24"/>
        </w:rPr>
        <w:t xml:space="preserve"> </w:t>
      </w:r>
      <w:r w:rsidR="0007075B" w:rsidRPr="00830CAA">
        <w:rPr>
          <w:sz w:val="24"/>
          <w:szCs w:val="24"/>
        </w:rPr>
        <w:t>нижеследующем</w:t>
      </w:r>
      <w:r w:rsidR="0007075B" w:rsidRPr="00830CAA">
        <w:rPr>
          <w:rFonts w:eastAsia="Arial"/>
          <w:sz w:val="24"/>
          <w:szCs w:val="24"/>
        </w:rPr>
        <w:t>:</w:t>
      </w:r>
    </w:p>
    <w:p w14:paraId="0DB24CE6" w14:textId="77777777" w:rsidR="00805B65" w:rsidRPr="00830CAA" w:rsidRDefault="00805B65" w:rsidP="00E45BF7">
      <w:pPr>
        <w:ind w:firstLine="708"/>
        <w:jc w:val="both"/>
        <w:rPr>
          <w:rFonts w:eastAsia="Arial"/>
          <w:sz w:val="24"/>
          <w:szCs w:val="24"/>
        </w:rPr>
      </w:pPr>
    </w:p>
    <w:p w14:paraId="6DB389BC" w14:textId="378937F4" w:rsidR="00A9630E" w:rsidRPr="00830CAA" w:rsidRDefault="00715277" w:rsidP="00A9630E">
      <w:pPr>
        <w:pStyle w:val="af2"/>
        <w:numPr>
          <w:ilvl w:val="0"/>
          <w:numId w:val="12"/>
        </w:numPr>
        <w:ind w:left="0"/>
        <w:jc w:val="center"/>
        <w:rPr>
          <w:rFonts w:eastAsia="Arial"/>
          <w:b/>
          <w:sz w:val="24"/>
          <w:szCs w:val="24"/>
        </w:rPr>
      </w:pPr>
      <w:r w:rsidRPr="00830CAA">
        <w:rPr>
          <w:rFonts w:eastAsia="Arial"/>
          <w:b/>
          <w:sz w:val="24"/>
          <w:szCs w:val="24"/>
        </w:rPr>
        <w:t>Предмет договора</w:t>
      </w:r>
    </w:p>
    <w:p w14:paraId="26344BDB" w14:textId="77777777" w:rsidR="00A9630E" w:rsidRPr="00830CAA" w:rsidRDefault="00A9630E" w:rsidP="00A9630E">
      <w:pPr>
        <w:pStyle w:val="af2"/>
        <w:ind w:left="0"/>
        <w:rPr>
          <w:rFonts w:eastAsia="Arial"/>
          <w:b/>
          <w:sz w:val="24"/>
          <w:szCs w:val="24"/>
        </w:rPr>
      </w:pPr>
    </w:p>
    <w:p w14:paraId="3305FA14" w14:textId="77777777" w:rsidR="00D36CA0" w:rsidRPr="00830CAA" w:rsidRDefault="00A42CA3" w:rsidP="00E45BF7">
      <w:pPr>
        <w:pStyle w:val="af2"/>
        <w:numPr>
          <w:ilvl w:val="1"/>
          <w:numId w:val="12"/>
        </w:numPr>
        <w:ind w:left="0" w:firstLine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Настоящий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регулирует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отношения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возникающие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между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организации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последним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заявкам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перевозок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автомобильным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транспортом</w:t>
      </w:r>
      <w:r w:rsidR="00D36CA0" w:rsidRPr="00830CAA">
        <w:rPr>
          <w:rFonts w:eastAsia="Arial"/>
          <w:sz w:val="24"/>
          <w:szCs w:val="24"/>
        </w:rPr>
        <w:t>.</w:t>
      </w:r>
    </w:p>
    <w:p w14:paraId="06FE9669" w14:textId="5BBD8D44" w:rsidR="00E15D01" w:rsidRPr="00830CAA" w:rsidRDefault="00E15D01" w:rsidP="00E45BF7">
      <w:pPr>
        <w:pStyle w:val="af2"/>
        <w:ind w:left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1.2.</w:t>
      </w:r>
      <w:r w:rsidRPr="00830CAA">
        <w:rPr>
          <w:sz w:val="24"/>
          <w:szCs w:val="24"/>
        </w:rPr>
        <w:tab/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случаях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когда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отношения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сторон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прямо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урегулированы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настоящим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договором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к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таким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отношениям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применяются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положения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EB6A6F" w:rsidRPr="00830CAA">
        <w:rPr>
          <w:sz w:val="24"/>
          <w:szCs w:val="24"/>
        </w:rPr>
        <w:t xml:space="preserve">федерального закона </w:t>
      </w:r>
      <w:r w:rsidR="00EA638F" w:rsidRPr="00830CAA">
        <w:rPr>
          <w:sz w:val="24"/>
          <w:szCs w:val="24"/>
        </w:rPr>
        <w:t>о</w:t>
      </w:r>
      <w:r w:rsidR="00A42CA3" w:rsidRPr="00830CAA">
        <w:rPr>
          <w:sz w:val="24"/>
          <w:szCs w:val="24"/>
        </w:rPr>
        <w:t>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EA638F" w:rsidRPr="00830CAA">
        <w:rPr>
          <w:rFonts w:eastAsia="Arial"/>
          <w:sz w:val="24"/>
          <w:szCs w:val="24"/>
        </w:rPr>
        <w:t>08.11.</w:t>
      </w:r>
      <w:r w:rsidR="00A42CA3" w:rsidRPr="00830CAA">
        <w:rPr>
          <w:rFonts w:eastAsia="Arial"/>
          <w:sz w:val="24"/>
          <w:szCs w:val="24"/>
        </w:rPr>
        <w:t xml:space="preserve">2007 </w:t>
      </w:r>
      <w:r w:rsidR="00A42CA3" w:rsidRPr="00830CAA">
        <w:rPr>
          <w:sz w:val="24"/>
          <w:szCs w:val="24"/>
        </w:rPr>
        <w:t>г</w:t>
      </w:r>
      <w:r w:rsidR="00A42CA3" w:rsidRPr="00830CAA">
        <w:rPr>
          <w:rFonts w:eastAsia="Arial"/>
          <w:sz w:val="24"/>
          <w:szCs w:val="24"/>
        </w:rPr>
        <w:t>. № 259-</w:t>
      </w:r>
      <w:r w:rsidR="00A42CA3" w:rsidRPr="00830CAA">
        <w:rPr>
          <w:sz w:val="24"/>
          <w:szCs w:val="24"/>
        </w:rPr>
        <w:t>ФЗ</w:t>
      </w:r>
      <w:r w:rsidR="00A42CA3" w:rsidRPr="00830CAA">
        <w:rPr>
          <w:rFonts w:eastAsia="Arial"/>
          <w:sz w:val="24"/>
          <w:szCs w:val="24"/>
        </w:rPr>
        <w:t xml:space="preserve"> «</w:t>
      </w:r>
      <w:r w:rsidR="00A42CA3" w:rsidRPr="00830CAA">
        <w:rPr>
          <w:sz w:val="24"/>
          <w:szCs w:val="24"/>
        </w:rPr>
        <w:t>Устав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автомобильного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транспорта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городского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наземного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электрического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транспорта</w:t>
      </w:r>
      <w:r w:rsidR="00A42CA3" w:rsidRPr="00830CAA">
        <w:rPr>
          <w:rFonts w:eastAsia="Arial"/>
          <w:sz w:val="24"/>
          <w:szCs w:val="24"/>
        </w:rPr>
        <w:t>» (</w:t>
      </w:r>
      <w:r w:rsidR="00A42CA3" w:rsidRPr="00830CAA">
        <w:rPr>
          <w:sz w:val="24"/>
          <w:szCs w:val="24"/>
        </w:rPr>
        <w:t>далее</w:t>
      </w:r>
      <w:r w:rsidR="00A42CA3" w:rsidRPr="00830CAA">
        <w:rPr>
          <w:rFonts w:eastAsia="Arial"/>
          <w:sz w:val="24"/>
          <w:szCs w:val="24"/>
        </w:rPr>
        <w:t xml:space="preserve"> – </w:t>
      </w:r>
      <w:r w:rsidR="00A42CA3" w:rsidRPr="00830CAA">
        <w:rPr>
          <w:sz w:val="24"/>
          <w:szCs w:val="24"/>
        </w:rPr>
        <w:t>УАТ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РФ</w:t>
      </w:r>
      <w:r w:rsidR="00A42CA3" w:rsidRPr="00830CAA">
        <w:rPr>
          <w:rFonts w:eastAsia="Arial"/>
          <w:sz w:val="24"/>
          <w:szCs w:val="24"/>
        </w:rPr>
        <w:t xml:space="preserve">), </w:t>
      </w:r>
      <w:r w:rsidR="00DB7538" w:rsidRPr="00830CAA">
        <w:rPr>
          <w:rFonts w:eastAsia="Arial"/>
          <w:sz w:val="24"/>
          <w:szCs w:val="24"/>
        </w:rPr>
        <w:t>Правила перевозок грузов автомобильным транспортом", утвержденные Постановлением Правительства РФ от 21.12.2020 №2200</w:t>
      </w:r>
      <w:r w:rsidR="00873556" w:rsidRPr="00830CAA">
        <w:rPr>
          <w:rFonts w:eastAsia="Arial"/>
          <w:sz w:val="24"/>
          <w:szCs w:val="24"/>
        </w:rPr>
        <w:t>, главой 40</w:t>
      </w:r>
      <w:r w:rsidR="00DB04B6" w:rsidRPr="00830CAA">
        <w:rPr>
          <w:rFonts w:eastAsia="Arial"/>
          <w:sz w:val="24"/>
          <w:szCs w:val="24"/>
        </w:rPr>
        <w:t xml:space="preserve"> ГК РФ</w:t>
      </w:r>
      <w:r w:rsidR="001017F4" w:rsidRPr="00830CAA">
        <w:rPr>
          <w:rFonts w:eastAsia="Arial"/>
          <w:sz w:val="24"/>
          <w:szCs w:val="24"/>
        </w:rPr>
        <w:t>.</w:t>
      </w:r>
    </w:p>
    <w:p w14:paraId="221C7A33" w14:textId="41BA1207" w:rsidR="00A42CA3" w:rsidRPr="00830CAA" w:rsidRDefault="00E15D01" w:rsidP="00E45BF7">
      <w:pPr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1.3.</w:t>
      </w:r>
      <w:r w:rsidR="007D6EC4" w:rsidRPr="00830CAA">
        <w:rPr>
          <w:sz w:val="24"/>
          <w:szCs w:val="24"/>
        </w:rPr>
        <w:tab/>
      </w:r>
      <w:r w:rsidR="00A42CA3" w:rsidRPr="00830CAA">
        <w:rPr>
          <w:sz w:val="24"/>
          <w:szCs w:val="24"/>
        </w:rPr>
        <w:t>Под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грузами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тексте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настоящего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понимаются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грузы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предъявляемые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перевозке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Заказчиком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иными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указанными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лицами</w:t>
      </w:r>
      <w:r w:rsidR="00A42CA3" w:rsidRPr="00830CAA">
        <w:rPr>
          <w:rFonts w:eastAsia="Arial"/>
          <w:sz w:val="24"/>
          <w:szCs w:val="24"/>
        </w:rPr>
        <w:t xml:space="preserve"> (</w:t>
      </w:r>
      <w:r w:rsidR="00A42CA3" w:rsidRPr="00830CAA">
        <w:rPr>
          <w:sz w:val="24"/>
          <w:szCs w:val="24"/>
        </w:rPr>
        <w:t>далее</w:t>
      </w:r>
      <w:r w:rsidR="00A42CA3" w:rsidRPr="00830CAA">
        <w:rPr>
          <w:rFonts w:eastAsia="Arial"/>
          <w:sz w:val="24"/>
          <w:szCs w:val="24"/>
        </w:rPr>
        <w:t xml:space="preserve"> - </w:t>
      </w:r>
      <w:r w:rsidR="00A42CA3" w:rsidRPr="00830CAA">
        <w:rPr>
          <w:sz w:val="24"/>
          <w:szCs w:val="24"/>
        </w:rPr>
        <w:t>грузоотправители</w:t>
      </w:r>
      <w:r w:rsidR="00A42CA3" w:rsidRPr="00830CAA">
        <w:rPr>
          <w:rFonts w:eastAsia="Arial"/>
          <w:sz w:val="24"/>
          <w:szCs w:val="24"/>
        </w:rPr>
        <w:t xml:space="preserve">)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соответствии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заявками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Заказчика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принятыми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Исполнителем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исполнению</w:t>
      </w:r>
      <w:r w:rsidR="00A42CA3" w:rsidRPr="00830CAA">
        <w:rPr>
          <w:rFonts w:eastAsia="Arial"/>
          <w:sz w:val="24"/>
          <w:szCs w:val="24"/>
        </w:rPr>
        <w:t>.</w:t>
      </w:r>
    </w:p>
    <w:p w14:paraId="1A526BD0" w14:textId="77777777" w:rsidR="007D6EC4" w:rsidRPr="00830CAA" w:rsidRDefault="007D6EC4" w:rsidP="00E45BF7">
      <w:pPr>
        <w:jc w:val="both"/>
        <w:rPr>
          <w:rFonts w:eastAsia="Arial"/>
          <w:sz w:val="24"/>
          <w:szCs w:val="24"/>
        </w:rPr>
      </w:pPr>
    </w:p>
    <w:p w14:paraId="3988BF82" w14:textId="131A9CF7" w:rsidR="00A42CA3" w:rsidRPr="00830CAA" w:rsidRDefault="00A42CA3" w:rsidP="00E45BF7">
      <w:pPr>
        <w:pStyle w:val="af2"/>
        <w:numPr>
          <w:ilvl w:val="0"/>
          <w:numId w:val="11"/>
        </w:numPr>
        <w:ind w:left="0"/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Обязанности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Исполнителя</w:t>
      </w:r>
    </w:p>
    <w:p w14:paraId="7F047CE7" w14:textId="77777777" w:rsidR="00A9630E" w:rsidRPr="00830CAA" w:rsidRDefault="00A9630E" w:rsidP="00A9630E">
      <w:pPr>
        <w:pStyle w:val="af2"/>
        <w:ind w:left="0"/>
        <w:rPr>
          <w:b/>
          <w:sz w:val="24"/>
          <w:szCs w:val="24"/>
        </w:rPr>
      </w:pPr>
    </w:p>
    <w:p w14:paraId="4E27B4EB" w14:textId="5EF89FF2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Принимать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рассмотрению</w:t>
      </w:r>
      <w:r w:rsidRPr="00830CAA">
        <w:rPr>
          <w:rFonts w:eastAsia="Arial"/>
          <w:sz w:val="24"/>
          <w:szCs w:val="24"/>
        </w:rPr>
        <w:t xml:space="preserve"> </w:t>
      </w:r>
      <w:r w:rsidR="00EB6A6F" w:rsidRPr="00830CAA">
        <w:rPr>
          <w:sz w:val="24"/>
          <w:szCs w:val="24"/>
        </w:rPr>
        <w:t>п</w:t>
      </w:r>
      <w:r w:rsidRPr="00830CAA">
        <w:rPr>
          <w:sz w:val="24"/>
          <w:szCs w:val="24"/>
        </w:rPr>
        <w:t>оручения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="00D36CA0" w:rsidRPr="00830CAA">
        <w:rPr>
          <w:sz w:val="24"/>
          <w:szCs w:val="24"/>
        </w:rPr>
        <w:t>на организацию перевозок грузов автомобильным</w:t>
      </w:r>
      <w:r w:rsidR="00D36CA0" w:rsidRPr="00830CAA">
        <w:rPr>
          <w:rFonts w:eastAsia="Arial"/>
          <w:sz w:val="24"/>
          <w:szCs w:val="24"/>
        </w:rPr>
        <w:t xml:space="preserve"> </w:t>
      </w:r>
      <w:r w:rsidR="00D36CA0" w:rsidRPr="00830CAA">
        <w:rPr>
          <w:sz w:val="24"/>
          <w:szCs w:val="24"/>
        </w:rPr>
        <w:t>транспортом</w:t>
      </w:r>
      <w:r w:rsidR="00D36CA0" w:rsidRPr="00830CAA">
        <w:rPr>
          <w:rFonts w:eastAsia="Arial"/>
          <w:sz w:val="24"/>
          <w:szCs w:val="24"/>
        </w:rPr>
        <w:t xml:space="preserve"> </w:t>
      </w:r>
      <w:r w:rsidRPr="00830CAA">
        <w:rPr>
          <w:rFonts w:eastAsia="Arial"/>
          <w:sz w:val="24"/>
          <w:szCs w:val="24"/>
        </w:rPr>
        <w:t>(</w:t>
      </w:r>
      <w:r w:rsidRPr="00830CAA">
        <w:rPr>
          <w:sz w:val="24"/>
          <w:szCs w:val="24"/>
        </w:rPr>
        <w:t>далее</w:t>
      </w:r>
      <w:r w:rsidRPr="00830CAA">
        <w:rPr>
          <w:rFonts w:eastAsia="Arial"/>
          <w:sz w:val="24"/>
          <w:szCs w:val="24"/>
        </w:rPr>
        <w:t xml:space="preserve"> – </w:t>
      </w:r>
      <w:r w:rsidRPr="00830CAA">
        <w:rPr>
          <w:sz w:val="24"/>
          <w:szCs w:val="24"/>
        </w:rPr>
        <w:t>Заявки</w:t>
      </w:r>
      <w:r w:rsidRPr="00830CAA">
        <w:rPr>
          <w:rFonts w:eastAsia="Arial"/>
          <w:sz w:val="24"/>
          <w:szCs w:val="24"/>
        </w:rPr>
        <w:t>).</w:t>
      </w:r>
      <w:r w:rsidR="00D87661" w:rsidRPr="00830CAA">
        <w:rPr>
          <w:rFonts w:eastAsia="Arial"/>
          <w:sz w:val="24"/>
          <w:szCs w:val="24"/>
        </w:rPr>
        <w:t xml:space="preserve"> </w:t>
      </w:r>
    </w:p>
    <w:p w14:paraId="64547B47" w14:textId="66FED929" w:rsidR="00504E57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Подтверждать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принятие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Заявок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исполнению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порядке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предусмотренном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пунктом</w:t>
      </w:r>
      <w:r w:rsidRPr="00830CAA">
        <w:rPr>
          <w:rFonts w:eastAsia="Arial"/>
          <w:sz w:val="24"/>
          <w:szCs w:val="24"/>
        </w:rPr>
        <w:t xml:space="preserve"> 4.2 </w:t>
      </w:r>
      <w:r w:rsidRPr="00830CAA">
        <w:rPr>
          <w:sz w:val="24"/>
          <w:szCs w:val="24"/>
        </w:rPr>
        <w:t>настоящего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договора</w:t>
      </w:r>
      <w:r w:rsidRPr="00830CAA">
        <w:rPr>
          <w:rFonts w:eastAsia="Arial"/>
          <w:sz w:val="24"/>
          <w:szCs w:val="24"/>
        </w:rPr>
        <w:t>.</w:t>
      </w:r>
    </w:p>
    <w:p w14:paraId="59DDE87D" w14:textId="441CBB09" w:rsidR="007D6EC4" w:rsidRPr="00830CAA" w:rsidRDefault="007D6EC4" w:rsidP="007D6EC4">
      <w:pPr>
        <w:jc w:val="both"/>
        <w:rPr>
          <w:rFonts w:eastAsia="Arial"/>
          <w:sz w:val="24"/>
          <w:szCs w:val="24"/>
        </w:rPr>
      </w:pPr>
      <w:bookmarkStart w:id="0" w:name="_Hlk94526290"/>
      <w:r w:rsidRPr="00830CAA">
        <w:rPr>
          <w:rFonts w:eastAsia="Arial"/>
          <w:sz w:val="24"/>
          <w:szCs w:val="24"/>
        </w:rPr>
        <w:t xml:space="preserve">Исполнитель не вправе отказаться от </w:t>
      </w:r>
      <w:r w:rsidR="00492E75" w:rsidRPr="00830CAA">
        <w:rPr>
          <w:rFonts w:eastAsia="Arial"/>
          <w:sz w:val="24"/>
          <w:szCs w:val="24"/>
        </w:rPr>
        <w:t>принятия Заявки Заказчика за исключением следующих случаев</w:t>
      </w:r>
      <w:r w:rsidR="002131F3" w:rsidRPr="00830CAA">
        <w:rPr>
          <w:rFonts w:eastAsia="Arial"/>
          <w:sz w:val="24"/>
          <w:szCs w:val="24"/>
        </w:rPr>
        <w:t>,</w:t>
      </w:r>
      <w:r w:rsidR="00492E75" w:rsidRPr="00830CAA">
        <w:rPr>
          <w:rFonts w:eastAsia="Arial"/>
          <w:sz w:val="24"/>
          <w:szCs w:val="24"/>
        </w:rPr>
        <w:t xml:space="preserve"> когда это обусловлено:</w:t>
      </w:r>
    </w:p>
    <w:p w14:paraId="26E44A40" w14:textId="57586F02" w:rsidR="00492E75" w:rsidRPr="00830CAA" w:rsidRDefault="00492E75" w:rsidP="00492E75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- действием обстоятельств непреодолимой силы (форс-мажор);</w:t>
      </w:r>
    </w:p>
    <w:p w14:paraId="76A78421" w14:textId="332FB0E2" w:rsidR="00492E75" w:rsidRPr="00830CAA" w:rsidRDefault="00492E75" w:rsidP="00492E75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- нарушением Заказчиком порядка и сроков оформления и подачи Заявок на организацию перевозок грузов;</w:t>
      </w:r>
    </w:p>
    <w:p w14:paraId="47A1A5B1" w14:textId="699E846C" w:rsidR="00B2756D" w:rsidRPr="00830CAA" w:rsidRDefault="00B2756D" w:rsidP="00492E75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- условия заявки противоречат условиям договора и приложений к нему;</w:t>
      </w:r>
    </w:p>
    <w:p w14:paraId="5C77DCD4" w14:textId="202C58A5" w:rsidR="00492E75" w:rsidRPr="00830CAA" w:rsidRDefault="00492E75" w:rsidP="00492E75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- наличием просроченной задолженности по оплате Заказчиком оказанных Исполнителем по договору услуг.</w:t>
      </w:r>
      <w:bookmarkEnd w:id="0"/>
    </w:p>
    <w:p w14:paraId="180A3FD1" w14:textId="77777777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Своевременно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полно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информировать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средствах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предоставляемых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далее</w:t>
      </w:r>
      <w:r w:rsidRPr="00830CAA">
        <w:rPr>
          <w:rFonts w:eastAsia="Arial"/>
          <w:sz w:val="24"/>
          <w:szCs w:val="24"/>
        </w:rPr>
        <w:t xml:space="preserve"> – </w:t>
      </w:r>
      <w:r w:rsidRPr="00830CAA">
        <w:rPr>
          <w:sz w:val="24"/>
          <w:szCs w:val="24"/>
        </w:rPr>
        <w:t>транспортные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),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числе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государственных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регистрационных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знаках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паспортных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данных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водителей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далее</w:t>
      </w:r>
      <w:r w:rsidRPr="00830CAA">
        <w:rPr>
          <w:rFonts w:eastAsia="Arial"/>
          <w:sz w:val="24"/>
          <w:szCs w:val="24"/>
        </w:rPr>
        <w:t xml:space="preserve"> - </w:t>
      </w:r>
      <w:r w:rsidRPr="00830CAA">
        <w:rPr>
          <w:sz w:val="24"/>
          <w:szCs w:val="24"/>
        </w:rPr>
        <w:t>водители</w:t>
      </w:r>
      <w:r w:rsidRPr="00830CAA">
        <w:rPr>
          <w:rFonts w:eastAsia="Arial"/>
          <w:sz w:val="24"/>
          <w:szCs w:val="24"/>
        </w:rPr>
        <w:t>).</w:t>
      </w:r>
    </w:p>
    <w:p w14:paraId="5C3EF36A" w14:textId="3F62BBA9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прибытие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="001017F4" w:rsidRPr="00830CAA">
        <w:rPr>
          <w:rFonts w:eastAsia="Arial"/>
          <w:sz w:val="24"/>
          <w:szCs w:val="24"/>
        </w:rPr>
        <w:t xml:space="preserve">выгрузки ко </w:t>
      </w:r>
      <w:r w:rsidR="001017F4"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</w:t>
      </w:r>
      <w:r w:rsidR="001017F4" w:rsidRPr="00830CAA">
        <w:rPr>
          <w:sz w:val="24"/>
          <w:szCs w:val="24"/>
        </w:rPr>
        <w:t>о</w:t>
      </w:r>
      <w:r w:rsidR="00EB6A6F" w:rsidRPr="00830CAA">
        <w:rPr>
          <w:sz w:val="24"/>
          <w:szCs w:val="24"/>
        </w:rPr>
        <w:t>му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Заявках</w:t>
      </w:r>
      <w:r w:rsidR="005A6668" w:rsidRPr="00830CAA">
        <w:rPr>
          <w:rFonts w:eastAsia="Arial"/>
          <w:sz w:val="24"/>
          <w:szCs w:val="24"/>
        </w:rPr>
        <w:t>.</w:t>
      </w:r>
    </w:p>
    <w:p w14:paraId="760D1613" w14:textId="779FAF80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исправность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пригодность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состояния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вида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также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санитарным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требованиям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соблюдать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температурный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режим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согласно</w:t>
      </w:r>
      <w:r w:rsidRPr="00830CAA">
        <w:rPr>
          <w:rFonts w:eastAsia="Arial"/>
          <w:sz w:val="24"/>
          <w:szCs w:val="24"/>
        </w:rPr>
        <w:t xml:space="preserve"> </w:t>
      </w:r>
      <w:r w:rsidR="005212A7" w:rsidRPr="00830CAA">
        <w:rPr>
          <w:sz w:val="24"/>
          <w:szCs w:val="24"/>
        </w:rPr>
        <w:t>указаниям,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2131F3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каждую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перевозку</w:t>
      </w:r>
      <w:r w:rsidRPr="00830CAA">
        <w:rPr>
          <w:rFonts w:eastAsia="Arial"/>
          <w:sz w:val="24"/>
          <w:szCs w:val="24"/>
        </w:rPr>
        <w:t>.</w:t>
      </w:r>
      <w:r w:rsidR="005A6668" w:rsidRPr="00830CAA">
        <w:rPr>
          <w:rFonts w:eastAsia="Arial"/>
          <w:sz w:val="24"/>
          <w:szCs w:val="24"/>
        </w:rPr>
        <w:t xml:space="preserve"> </w:t>
      </w:r>
    </w:p>
    <w:p w14:paraId="0EAF4B6C" w14:textId="348039A2" w:rsidR="00660B86" w:rsidRPr="00830CAA" w:rsidRDefault="00660B86" w:rsidP="00E45BF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принятие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грузоотправителей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наименованиям,</w:t>
      </w:r>
      <w:r w:rsidR="00245C28" w:rsidRPr="00830CAA">
        <w:rPr>
          <w:sz w:val="24"/>
          <w:szCs w:val="24"/>
        </w:rPr>
        <w:t xml:space="preserve"> весу,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количеству</w:t>
      </w:r>
      <w:r w:rsidR="00542B51" w:rsidRPr="00830CAA">
        <w:rPr>
          <w:sz w:val="24"/>
          <w:szCs w:val="24"/>
        </w:rPr>
        <w:t xml:space="preserve"> (включая поштучный пересчет грузовых мест)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качеству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основании</w:t>
      </w:r>
      <w:r w:rsidRPr="00830CAA">
        <w:rPr>
          <w:rFonts w:eastAsia="Arial"/>
          <w:sz w:val="24"/>
          <w:szCs w:val="24"/>
        </w:rPr>
        <w:t xml:space="preserve"> транспортной накладной </w:t>
      </w:r>
      <w:r w:rsidR="004C2391" w:rsidRPr="00830CAA">
        <w:rPr>
          <w:rFonts w:eastAsia="Arial"/>
          <w:sz w:val="24"/>
          <w:szCs w:val="24"/>
        </w:rPr>
        <w:t xml:space="preserve">(ТН) </w:t>
      </w:r>
      <w:r w:rsidRPr="00830CAA">
        <w:rPr>
          <w:rFonts w:eastAsia="Arial"/>
          <w:sz w:val="24"/>
          <w:szCs w:val="24"/>
        </w:rPr>
        <w:t xml:space="preserve">и/или </w:t>
      </w:r>
      <w:r w:rsidRPr="00830CAA">
        <w:rPr>
          <w:sz w:val="24"/>
          <w:szCs w:val="24"/>
        </w:rPr>
        <w:t>товарно-транспортной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накладной</w:t>
      </w:r>
      <w:r w:rsidR="004C2391" w:rsidRPr="00830CAA">
        <w:rPr>
          <w:sz w:val="24"/>
          <w:szCs w:val="24"/>
        </w:rPr>
        <w:t xml:space="preserve"> (ТТН)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перевозочных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документов.</w:t>
      </w:r>
      <w:r w:rsidR="00245C28" w:rsidRPr="00830CAA">
        <w:rPr>
          <w:sz w:val="24"/>
          <w:szCs w:val="24"/>
        </w:rPr>
        <w:t xml:space="preserve"> При отсутствии возможности пересчета, в случае расхождения данных в сопроводительных документах с фактическими или при наличии других недостатков, выявленных при погрузке </w:t>
      </w:r>
      <w:r w:rsidR="00245C28" w:rsidRPr="00830CAA">
        <w:rPr>
          <w:sz w:val="24"/>
          <w:szCs w:val="24"/>
        </w:rPr>
        <w:lastRenderedPageBreak/>
        <w:t xml:space="preserve">(нарушена упаковка, ненадежное крепление груза в грузовом отсеке и др.), которые могут привести к нанесению ущерба грузу в процессе транспортировки, Исполнитель обязан, не покидая места погрузки, известить об этом Заказчика и произвести необходимые </w:t>
      </w:r>
      <w:r w:rsidR="000D4F71" w:rsidRPr="00830CAA">
        <w:rPr>
          <w:sz w:val="24"/>
          <w:szCs w:val="24"/>
        </w:rPr>
        <w:t>обоснованные отметки в ТН, ТТН.</w:t>
      </w:r>
    </w:p>
    <w:p w14:paraId="75ED271A" w14:textId="6FD5ACE9" w:rsidR="00245C28" w:rsidRPr="00830CAA" w:rsidRDefault="00DE6991" w:rsidP="00E45BF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укладки,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закрепления,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укрытия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увязки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погруженных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требованиям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безопасности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дорожного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движения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обеспечения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сохранности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="005212A7" w:rsidRPr="00830CAA">
        <w:rPr>
          <w:sz w:val="24"/>
          <w:szCs w:val="24"/>
        </w:rPr>
        <w:t>средства,</w:t>
      </w:r>
      <w:r w:rsidRPr="00830CAA">
        <w:rPr>
          <w:sz w:val="24"/>
          <w:szCs w:val="24"/>
        </w:rPr>
        <w:t xml:space="preserve"> не допуская при этом превышения максимальной нагрузки на ось транспортного средства и загрузки груза с превышением максимальной грузоподъемности транспортного средства.</w:t>
      </w:r>
    </w:p>
    <w:p w14:paraId="26020B7B" w14:textId="7826B4FF" w:rsidR="00A42CA3" w:rsidRPr="00830CAA" w:rsidRDefault="00E84970" w:rsidP="00E45BF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Д</w:t>
      </w:r>
      <w:r w:rsidR="00A42CA3" w:rsidRPr="00830CAA">
        <w:rPr>
          <w:sz w:val="24"/>
          <w:szCs w:val="24"/>
        </w:rPr>
        <w:t>остав</w:t>
      </w:r>
      <w:r w:rsidRPr="00830CAA">
        <w:rPr>
          <w:sz w:val="24"/>
          <w:szCs w:val="24"/>
        </w:rPr>
        <w:t>ить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груз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указанные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Заявках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пункты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разгрузки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9625B4" w:rsidRPr="00830CAA">
        <w:rPr>
          <w:rFonts w:eastAsia="Arial"/>
          <w:sz w:val="24"/>
          <w:szCs w:val="24"/>
        </w:rPr>
        <w:t xml:space="preserve">и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сроки</w:t>
      </w:r>
      <w:r w:rsidR="00A42CA3" w:rsidRPr="00830CAA">
        <w:rPr>
          <w:rFonts w:eastAsia="Arial"/>
          <w:sz w:val="24"/>
          <w:szCs w:val="24"/>
        </w:rPr>
        <w:t>,</w:t>
      </w:r>
      <w:r w:rsidR="009625B4" w:rsidRPr="00830CAA">
        <w:rPr>
          <w:rFonts w:eastAsia="Arial"/>
          <w:sz w:val="24"/>
          <w:szCs w:val="24"/>
        </w:rPr>
        <w:t xml:space="preserve"> а в случае </w:t>
      </w:r>
      <w:r w:rsidR="005212A7" w:rsidRPr="00830CAA">
        <w:rPr>
          <w:rFonts w:eastAsia="Arial"/>
          <w:sz w:val="24"/>
          <w:szCs w:val="24"/>
        </w:rPr>
        <w:t>несогласования</w:t>
      </w:r>
      <w:r w:rsidR="009625B4" w:rsidRPr="00830CAA">
        <w:rPr>
          <w:rFonts w:eastAsia="Arial"/>
          <w:sz w:val="24"/>
          <w:szCs w:val="24"/>
        </w:rPr>
        <w:t xml:space="preserve"> в Заявке сроков в соответствии с </w:t>
      </w:r>
      <w:r w:rsidR="009625B4" w:rsidRPr="00830CAA">
        <w:rPr>
          <w:sz w:val="24"/>
          <w:szCs w:val="24"/>
        </w:rPr>
        <w:t>пункто</w:t>
      </w:r>
      <w:r w:rsidR="00A42CA3" w:rsidRPr="00830CAA">
        <w:rPr>
          <w:sz w:val="24"/>
          <w:szCs w:val="24"/>
        </w:rPr>
        <w:t>м</w:t>
      </w:r>
      <w:r w:rsidR="00A42CA3" w:rsidRPr="00830CAA">
        <w:rPr>
          <w:rFonts w:eastAsia="Arial"/>
          <w:sz w:val="24"/>
          <w:szCs w:val="24"/>
        </w:rPr>
        <w:t xml:space="preserve"> 4.8</w:t>
      </w:r>
      <w:r w:rsidRPr="00830CAA">
        <w:rPr>
          <w:sz w:val="24"/>
          <w:szCs w:val="24"/>
        </w:rPr>
        <w:t xml:space="preserve"> </w:t>
      </w:r>
      <w:r w:rsidR="00D834C1" w:rsidRPr="00830CAA">
        <w:rPr>
          <w:sz w:val="24"/>
          <w:szCs w:val="24"/>
        </w:rPr>
        <w:t xml:space="preserve">договора </w:t>
      </w:r>
      <w:r w:rsidRPr="00830CAA">
        <w:rPr>
          <w:sz w:val="24"/>
          <w:szCs w:val="24"/>
        </w:rPr>
        <w:t>и выдать лицу, уполномоченному на получение груза (грузополучателю).</w:t>
      </w:r>
    </w:p>
    <w:p w14:paraId="377F2B0D" w14:textId="77777777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сохранность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допуская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утраты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гибели</w:t>
      </w:r>
      <w:r w:rsidRPr="00830CAA">
        <w:rPr>
          <w:rFonts w:eastAsia="Arial"/>
          <w:sz w:val="24"/>
          <w:szCs w:val="24"/>
        </w:rPr>
        <w:t xml:space="preserve">), </w:t>
      </w:r>
      <w:r w:rsidRPr="00830CAA">
        <w:rPr>
          <w:sz w:val="24"/>
          <w:szCs w:val="24"/>
        </w:rPr>
        <w:t>недостачи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порчи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повреждения</w:t>
      </w:r>
      <w:r w:rsidRPr="00830CAA">
        <w:rPr>
          <w:rFonts w:eastAsia="Arial"/>
          <w:sz w:val="24"/>
          <w:szCs w:val="24"/>
        </w:rPr>
        <w:t>.</w:t>
      </w:r>
    </w:p>
    <w:p w14:paraId="24A3627F" w14:textId="77777777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Незамедлительно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информировать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всех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случаях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вынужденной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задержки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следования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препятствующей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своевременной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доставке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разгрузки</w:t>
      </w:r>
      <w:r w:rsidR="007C5A9A" w:rsidRPr="00830CAA">
        <w:rPr>
          <w:sz w:val="24"/>
          <w:szCs w:val="24"/>
        </w:rPr>
        <w:t>, изменении маршрута перевозки</w:t>
      </w:r>
      <w:r w:rsidR="005F5C48" w:rsidRPr="00830CAA">
        <w:rPr>
          <w:sz w:val="24"/>
          <w:szCs w:val="24"/>
        </w:rPr>
        <w:t xml:space="preserve"> (в том числе письменно)</w:t>
      </w:r>
      <w:r w:rsidRPr="00830CAA">
        <w:rPr>
          <w:rFonts w:eastAsia="Arial"/>
          <w:sz w:val="24"/>
          <w:szCs w:val="24"/>
        </w:rPr>
        <w:t>.</w:t>
      </w:r>
    </w:p>
    <w:p w14:paraId="2B0674A2" w14:textId="598B519C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выдачу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пунктах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назначения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лицам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указанным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4C2391" w:rsidRPr="00830CAA">
        <w:rPr>
          <w:sz w:val="24"/>
          <w:szCs w:val="24"/>
        </w:rPr>
        <w:t>перевозочных документах</w:t>
      </w:r>
      <w:r w:rsidR="004C2391"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качестве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грузополучателей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далее</w:t>
      </w:r>
      <w:r w:rsidRPr="00830CAA">
        <w:rPr>
          <w:rFonts w:eastAsia="Arial"/>
          <w:sz w:val="24"/>
          <w:szCs w:val="24"/>
        </w:rPr>
        <w:t xml:space="preserve"> - </w:t>
      </w:r>
      <w:r w:rsidRPr="00830CAA">
        <w:rPr>
          <w:sz w:val="24"/>
          <w:szCs w:val="24"/>
        </w:rPr>
        <w:t>грузополучатели</w:t>
      </w:r>
      <w:r w:rsidRPr="00830CAA">
        <w:rPr>
          <w:rFonts w:eastAsia="Arial"/>
          <w:sz w:val="24"/>
          <w:szCs w:val="24"/>
        </w:rPr>
        <w:t xml:space="preserve">), </w:t>
      </w:r>
      <w:r w:rsidRPr="00830CAA">
        <w:rPr>
          <w:sz w:val="24"/>
          <w:szCs w:val="24"/>
        </w:rPr>
        <w:t>либо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представителям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уполномоченным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="005F5C48" w:rsidRPr="00830CAA">
        <w:rPr>
          <w:sz w:val="24"/>
          <w:szCs w:val="24"/>
        </w:rPr>
        <w:t>, только после проверки документов на получение груза</w:t>
      </w:r>
      <w:r w:rsidRPr="00830CAA">
        <w:rPr>
          <w:rFonts w:eastAsia="Arial"/>
          <w:sz w:val="24"/>
          <w:szCs w:val="24"/>
        </w:rPr>
        <w:t>.</w:t>
      </w:r>
    </w:p>
    <w:p w14:paraId="31B5442B" w14:textId="77777777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водителями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выдачи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представителям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грузополучателей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проверки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наличия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последних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полномочий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>.</w:t>
      </w:r>
    </w:p>
    <w:p w14:paraId="1204ECE2" w14:textId="77777777" w:rsidR="00796B64" w:rsidRPr="00830CAA" w:rsidRDefault="00796B64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При выгрузке груза, водитель должен соблюдать правила проезда и движения на территории грузополучателя, санитарные нормы и правила пожарной безопасности.</w:t>
      </w:r>
    </w:p>
    <w:p w14:paraId="6200439C" w14:textId="34AA605C" w:rsidR="00A42CA3" w:rsidRPr="00830CAA" w:rsidRDefault="00A42CA3" w:rsidP="00E45BF7">
      <w:pPr>
        <w:numPr>
          <w:ilvl w:val="0"/>
          <w:numId w:val="6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желанию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счет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страхование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пользу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последнего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утраты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гибели</w:t>
      </w:r>
      <w:r w:rsidRPr="00830CAA">
        <w:rPr>
          <w:rFonts w:eastAsia="Arial"/>
          <w:sz w:val="24"/>
          <w:szCs w:val="24"/>
        </w:rPr>
        <w:t xml:space="preserve">), </w:t>
      </w:r>
      <w:r w:rsidRPr="00830CAA">
        <w:rPr>
          <w:sz w:val="24"/>
          <w:szCs w:val="24"/>
        </w:rPr>
        <w:t>недостачи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порчи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повреждения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страховую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сумму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равную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стоимости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</w:t>
      </w:r>
      <w:r w:rsidR="004C2391"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="004C2391" w:rsidRPr="00830CAA">
        <w:rPr>
          <w:sz w:val="24"/>
          <w:szCs w:val="24"/>
        </w:rPr>
        <w:t>перевозочных документах</w:t>
      </w:r>
      <w:r w:rsidRPr="00830CAA">
        <w:rPr>
          <w:rFonts w:eastAsia="Arial"/>
          <w:sz w:val="24"/>
          <w:szCs w:val="24"/>
        </w:rPr>
        <w:t>.</w:t>
      </w:r>
    </w:p>
    <w:p w14:paraId="3F2EA9A3" w14:textId="77777777" w:rsidR="00E84970" w:rsidRPr="00830CAA" w:rsidRDefault="00E84970" w:rsidP="00E45BF7">
      <w:pPr>
        <w:pStyle w:val="a5"/>
        <w:numPr>
          <w:ilvl w:val="0"/>
          <w:numId w:val="6"/>
        </w:numPr>
        <w:ind w:left="0" w:firstLine="0"/>
        <w:rPr>
          <w:sz w:val="24"/>
          <w:szCs w:val="24"/>
        </w:rPr>
      </w:pPr>
      <w:r w:rsidRPr="00830CAA">
        <w:rPr>
          <w:sz w:val="24"/>
          <w:szCs w:val="24"/>
        </w:rPr>
        <w:t>При возникновении внештатных ситуаций не предпринимать самостоятельных действий без согласования</w:t>
      </w:r>
      <w:r w:rsidR="004C2391" w:rsidRPr="00830CAA">
        <w:rPr>
          <w:sz w:val="24"/>
          <w:szCs w:val="24"/>
        </w:rPr>
        <w:t xml:space="preserve"> с Заказчиком</w:t>
      </w:r>
      <w:r w:rsidRPr="00830CAA">
        <w:rPr>
          <w:sz w:val="24"/>
          <w:szCs w:val="24"/>
        </w:rPr>
        <w:t xml:space="preserve">, а при невозможности своевременного согласования </w:t>
      </w:r>
      <w:r w:rsidR="004C2391" w:rsidRPr="00830CAA">
        <w:rPr>
          <w:sz w:val="24"/>
          <w:szCs w:val="24"/>
        </w:rPr>
        <w:t xml:space="preserve">своих действий </w:t>
      </w:r>
      <w:r w:rsidRPr="00830CAA">
        <w:rPr>
          <w:sz w:val="24"/>
          <w:szCs w:val="24"/>
        </w:rPr>
        <w:t>с Заказчиком</w:t>
      </w:r>
      <w:r w:rsidR="004C2391" w:rsidRPr="00830CAA">
        <w:rPr>
          <w:sz w:val="24"/>
          <w:szCs w:val="24"/>
        </w:rPr>
        <w:t>,</w:t>
      </w:r>
      <w:r w:rsidRPr="00830CAA">
        <w:rPr>
          <w:sz w:val="24"/>
          <w:szCs w:val="24"/>
        </w:rPr>
        <w:t xml:space="preserve"> действовать с соблюдением коммерческих интересов последнего.</w:t>
      </w:r>
    </w:p>
    <w:p w14:paraId="7C2EB69E" w14:textId="073F87C3" w:rsidR="00E84970" w:rsidRPr="00830CAA" w:rsidRDefault="00E84970" w:rsidP="00E45BF7">
      <w:pPr>
        <w:pStyle w:val="a5"/>
        <w:numPr>
          <w:ilvl w:val="0"/>
          <w:numId w:val="6"/>
        </w:numPr>
        <w:ind w:left="0" w:firstLine="0"/>
        <w:rPr>
          <w:sz w:val="24"/>
          <w:szCs w:val="24"/>
        </w:rPr>
      </w:pPr>
      <w:r w:rsidRPr="00830CAA">
        <w:rPr>
          <w:sz w:val="24"/>
          <w:szCs w:val="24"/>
        </w:rPr>
        <w:t>В случае неустранимой поломки транспортного средства, аварии или дорожно-транспортного происшествия, при которых невозможно продолжение перевозки тем же транспортным средством, организовать своевременную замену / перегрузку за свой счет.</w:t>
      </w:r>
    </w:p>
    <w:p w14:paraId="2720B486" w14:textId="0118E4EC" w:rsidR="00D07279" w:rsidRPr="00830CAA" w:rsidRDefault="006B1489" w:rsidP="00E45BF7">
      <w:pPr>
        <w:pStyle w:val="a5"/>
        <w:numPr>
          <w:ilvl w:val="0"/>
          <w:numId w:val="6"/>
        </w:numPr>
        <w:ind w:left="0" w:firstLine="0"/>
        <w:rPr>
          <w:sz w:val="24"/>
          <w:szCs w:val="24"/>
        </w:rPr>
      </w:pPr>
      <w:r w:rsidRPr="00830CAA">
        <w:rPr>
          <w:sz w:val="24"/>
          <w:szCs w:val="24"/>
        </w:rPr>
        <w:t xml:space="preserve"> В случае аварии, ДТП, а так</w:t>
      </w:r>
      <w:r w:rsidR="00E84970" w:rsidRPr="00830CAA">
        <w:rPr>
          <w:sz w:val="24"/>
          <w:szCs w:val="24"/>
        </w:rPr>
        <w:t xml:space="preserve">же в любых случаях утраты груза или его части, кражи груза третьими лицами, повреждения пломбы и т.д., принимать все меры к спасению, предотвращению или уменьшению ущерба грузу. Участвовать в составлении Акта разгрузки в случае несоответствия количества </w:t>
      </w:r>
      <w:r w:rsidR="004C2391" w:rsidRPr="00830CAA">
        <w:rPr>
          <w:sz w:val="24"/>
          <w:szCs w:val="24"/>
        </w:rPr>
        <w:t>груза</w:t>
      </w:r>
      <w:r w:rsidR="00E84970" w:rsidRPr="00830CAA">
        <w:rPr>
          <w:sz w:val="24"/>
          <w:szCs w:val="24"/>
        </w:rPr>
        <w:t>, указанн</w:t>
      </w:r>
      <w:r w:rsidR="004C2391" w:rsidRPr="00830CAA">
        <w:rPr>
          <w:sz w:val="24"/>
          <w:szCs w:val="24"/>
        </w:rPr>
        <w:t>ого</w:t>
      </w:r>
      <w:r w:rsidR="00E84970" w:rsidRPr="00830CAA">
        <w:rPr>
          <w:sz w:val="24"/>
          <w:szCs w:val="24"/>
        </w:rPr>
        <w:t xml:space="preserve"> в документах, фактическому количеству или выявления брака при ра</w:t>
      </w:r>
      <w:r w:rsidR="00826037" w:rsidRPr="00830CAA">
        <w:rPr>
          <w:sz w:val="24"/>
          <w:szCs w:val="24"/>
        </w:rPr>
        <w:t>згрузке транспортного средства. Обо всех случаях, могущих повлиять на сохранность груза, информировать Заказчика,</w:t>
      </w:r>
      <w:r w:rsidR="00D07279" w:rsidRPr="00830CAA">
        <w:rPr>
          <w:sz w:val="24"/>
          <w:szCs w:val="24"/>
        </w:rPr>
        <w:t xml:space="preserve"> и действовать по его указанию.</w:t>
      </w:r>
    </w:p>
    <w:p w14:paraId="2CBA4C87" w14:textId="74E85BFB" w:rsidR="00D07279" w:rsidRPr="00830CAA" w:rsidRDefault="00E84970" w:rsidP="00E45BF7">
      <w:pPr>
        <w:pStyle w:val="a5"/>
        <w:numPr>
          <w:ilvl w:val="0"/>
          <w:numId w:val="6"/>
        </w:numPr>
        <w:ind w:left="0" w:firstLine="0"/>
        <w:rPr>
          <w:sz w:val="24"/>
          <w:szCs w:val="24"/>
        </w:rPr>
      </w:pPr>
      <w:r w:rsidRPr="00830CAA">
        <w:rPr>
          <w:sz w:val="24"/>
          <w:szCs w:val="24"/>
        </w:rPr>
        <w:t>Предоставлять надлежащим образом оформленные</w:t>
      </w:r>
      <w:r w:rsidR="0070176A" w:rsidRPr="00830CAA">
        <w:rPr>
          <w:sz w:val="24"/>
          <w:szCs w:val="24"/>
        </w:rPr>
        <w:t xml:space="preserve"> первичные документы (ТН</w:t>
      </w:r>
      <w:r w:rsidR="007C4CBA" w:rsidRPr="00830CAA">
        <w:rPr>
          <w:sz w:val="24"/>
          <w:szCs w:val="24"/>
        </w:rPr>
        <w:t>/</w:t>
      </w:r>
      <w:r w:rsidRPr="00830CAA">
        <w:rPr>
          <w:sz w:val="24"/>
          <w:szCs w:val="24"/>
        </w:rPr>
        <w:t xml:space="preserve">ТТН, счет-фактуру, </w:t>
      </w:r>
      <w:r w:rsidR="00D834C1" w:rsidRPr="00830CAA">
        <w:rPr>
          <w:sz w:val="24"/>
          <w:szCs w:val="24"/>
        </w:rPr>
        <w:t xml:space="preserve">УПД, </w:t>
      </w:r>
      <w:r w:rsidRPr="00830CAA">
        <w:rPr>
          <w:sz w:val="24"/>
          <w:szCs w:val="24"/>
        </w:rPr>
        <w:t>акт выполненных работ)</w:t>
      </w:r>
      <w:r w:rsidR="00D07279" w:rsidRPr="00830CAA">
        <w:rPr>
          <w:sz w:val="24"/>
          <w:szCs w:val="24"/>
        </w:rPr>
        <w:t>. Указанные документы должны быть предоставлены не позднее 1</w:t>
      </w:r>
      <w:r w:rsidR="005F03BA" w:rsidRPr="00830CAA">
        <w:rPr>
          <w:sz w:val="24"/>
          <w:szCs w:val="24"/>
        </w:rPr>
        <w:t>0</w:t>
      </w:r>
      <w:r w:rsidR="00D07279" w:rsidRPr="00830CAA">
        <w:rPr>
          <w:sz w:val="24"/>
          <w:szCs w:val="24"/>
        </w:rPr>
        <w:t xml:space="preserve"> дней после выполнения грузоперевозки</w:t>
      </w:r>
      <w:r w:rsidR="0070176A" w:rsidRPr="00830CAA">
        <w:rPr>
          <w:sz w:val="24"/>
          <w:szCs w:val="24"/>
        </w:rPr>
        <w:t xml:space="preserve"> </w:t>
      </w:r>
      <w:r w:rsidR="0070176A" w:rsidRPr="00830CAA">
        <w:rPr>
          <w:noProof/>
          <w:sz w:val="24"/>
          <w:szCs w:val="24"/>
        </w:rPr>
        <w:t>и сопровождаться реестром передаваемых документов</w:t>
      </w:r>
      <w:r w:rsidR="00D07279" w:rsidRPr="00830CAA">
        <w:rPr>
          <w:sz w:val="24"/>
          <w:szCs w:val="24"/>
        </w:rPr>
        <w:t xml:space="preserve">. В случае не предоставления оригиналов документов, указанных в настоящем пункте Договора в указанные сроки, </w:t>
      </w:r>
      <w:r w:rsidR="005F5C48" w:rsidRPr="00830CAA">
        <w:rPr>
          <w:sz w:val="24"/>
          <w:szCs w:val="24"/>
        </w:rPr>
        <w:t>Исполнитель</w:t>
      </w:r>
      <w:r w:rsidR="00D07279" w:rsidRPr="00830CAA">
        <w:rPr>
          <w:sz w:val="24"/>
          <w:szCs w:val="24"/>
        </w:rPr>
        <w:t xml:space="preserve"> обязуется оплатить Заказчику штраф в р</w:t>
      </w:r>
      <w:r w:rsidR="00C15CB9" w:rsidRPr="00830CAA">
        <w:rPr>
          <w:sz w:val="24"/>
          <w:szCs w:val="24"/>
        </w:rPr>
        <w:t>азмере 3</w:t>
      </w:r>
      <w:r w:rsidR="00D834C1" w:rsidRPr="00830CAA">
        <w:rPr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>000</w:t>
      </w:r>
      <w:r w:rsidR="00D834C1" w:rsidRPr="00830CAA">
        <w:rPr>
          <w:sz w:val="24"/>
          <w:szCs w:val="24"/>
        </w:rPr>
        <w:t>,00</w:t>
      </w:r>
      <w:r w:rsidR="00D07279" w:rsidRPr="00830CAA">
        <w:rPr>
          <w:sz w:val="24"/>
          <w:szCs w:val="24"/>
        </w:rPr>
        <w:t xml:space="preserve"> </w:t>
      </w:r>
      <w:r w:rsidR="00D834C1" w:rsidRPr="00830CAA">
        <w:rPr>
          <w:sz w:val="24"/>
          <w:szCs w:val="24"/>
        </w:rPr>
        <w:t xml:space="preserve">(три тысячи) </w:t>
      </w:r>
      <w:r w:rsidR="00D07279" w:rsidRPr="00830CAA">
        <w:rPr>
          <w:sz w:val="24"/>
          <w:szCs w:val="24"/>
        </w:rPr>
        <w:t>руб</w:t>
      </w:r>
      <w:r w:rsidR="00D834C1" w:rsidRPr="00830CAA">
        <w:rPr>
          <w:sz w:val="24"/>
          <w:szCs w:val="24"/>
        </w:rPr>
        <w:t>лей</w:t>
      </w:r>
      <w:r w:rsidR="00D07279" w:rsidRPr="00830CAA">
        <w:rPr>
          <w:sz w:val="24"/>
          <w:szCs w:val="24"/>
        </w:rPr>
        <w:t xml:space="preserve"> </w:t>
      </w:r>
      <w:r w:rsidR="0070176A" w:rsidRPr="00830CAA">
        <w:rPr>
          <w:rFonts w:eastAsiaTheme="minorEastAsia"/>
          <w:sz w:val="24"/>
          <w:szCs w:val="24"/>
        </w:rPr>
        <w:t>за каждый факт несвоевременного предоставления документов, либо предоставления недооформленных документов (отсутствие печати и подписи грузополучателя или Исполнителя)</w:t>
      </w:r>
      <w:r w:rsidR="00D07279" w:rsidRPr="00830CAA">
        <w:rPr>
          <w:sz w:val="24"/>
          <w:szCs w:val="24"/>
        </w:rPr>
        <w:t>.</w:t>
      </w:r>
    </w:p>
    <w:p w14:paraId="02169457" w14:textId="77777777" w:rsidR="00E84970" w:rsidRPr="00830CAA" w:rsidRDefault="00E85242" w:rsidP="00E45BF7">
      <w:pPr>
        <w:pStyle w:val="a5"/>
        <w:numPr>
          <w:ilvl w:val="0"/>
          <w:numId w:val="6"/>
        </w:numPr>
        <w:ind w:left="0" w:firstLine="0"/>
        <w:rPr>
          <w:sz w:val="24"/>
          <w:szCs w:val="24"/>
        </w:rPr>
      </w:pPr>
      <w:r w:rsidRPr="00830CAA">
        <w:rPr>
          <w:sz w:val="24"/>
          <w:szCs w:val="24"/>
        </w:rPr>
        <w:t>Исполнитель</w:t>
      </w:r>
      <w:r w:rsidR="00E84970" w:rsidRPr="00830CAA">
        <w:rPr>
          <w:sz w:val="24"/>
          <w:szCs w:val="24"/>
        </w:rPr>
        <w:t xml:space="preserve"> не имеет право удерживать грузы Заказчика.</w:t>
      </w:r>
    </w:p>
    <w:p w14:paraId="3745710C" w14:textId="77777777" w:rsidR="00F3650B" w:rsidRPr="00830CAA" w:rsidRDefault="005F5C48" w:rsidP="00E45BF7">
      <w:pPr>
        <w:pStyle w:val="a5"/>
        <w:numPr>
          <w:ilvl w:val="0"/>
          <w:numId w:val="6"/>
        </w:numPr>
        <w:ind w:left="0" w:firstLine="0"/>
        <w:rPr>
          <w:sz w:val="24"/>
          <w:szCs w:val="24"/>
        </w:rPr>
      </w:pPr>
      <w:r w:rsidRPr="00830CAA">
        <w:rPr>
          <w:sz w:val="24"/>
          <w:szCs w:val="24"/>
        </w:rPr>
        <w:t>Исполнитель вправе использовать для выполнения услуг в рамках настоящего Договора собственный транспорт и персонал или привлечь к и</w:t>
      </w:r>
      <w:r w:rsidR="001D09FB" w:rsidRPr="00830CAA">
        <w:rPr>
          <w:sz w:val="24"/>
          <w:szCs w:val="24"/>
        </w:rPr>
        <w:t xml:space="preserve">сполнению своих обязанностей других лиц только </w:t>
      </w:r>
      <w:r w:rsidR="00785C79" w:rsidRPr="00830CAA">
        <w:rPr>
          <w:sz w:val="24"/>
          <w:szCs w:val="24"/>
        </w:rPr>
        <w:t>с</w:t>
      </w:r>
      <w:r w:rsidR="001D09FB" w:rsidRPr="00830CAA">
        <w:rPr>
          <w:sz w:val="24"/>
          <w:szCs w:val="24"/>
        </w:rPr>
        <w:t xml:space="preserve"> письменно</w:t>
      </w:r>
      <w:r w:rsidR="00785C79" w:rsidRPr="00830CAA">
        <w:rPr>
          <w:sz w:val="24"/>
          <w:szCs w:val="24"/>
        </w:rPr>
        <w:t>го</w:t>
      </w:r>
      <w:r w:rsidR="001D09FB" w:rsidRPr="00830CAA">
        <w:rPr>
          <w:sz w:val="24"/>
          <w:szCs w:val="24"/>
        </w:rPr>
        <w:t xml:space="preserve"> согласи</w:t>
      </w:r>
      <w:r w:rsidR="00785C79" w:rsidRPr="00830CAA">
        <w:rPr>
          <w:sz w:val="24"/>
          <w:szCs w:val="24"/>
        </w:rPr>
        <w:t>я</w:t>
      </w:r>
      <w:r w:rsidR="001D09FB" w:rsidRPr="00830CAA">
        <w:rPr>
          <w:sz w:val="24"/>
          <w:szCs w:val="24"/>
        </w:rPr>
        <w:t xml:space="preserve"> Заказчика. За действия третьих лиц Исполнитель </w:t>
      </w:r>
      <w:r w:rsidR="00F3650B" w:rsidRPr="00830CAA">
        <w:rPr>
          <w:sz w:val="24"/>
          <w:szCs w:val="24"/>
        </w:rPr>
        <w:t>отвечает,</w:t>
      </w:r>
      <w:r w:rsidR="001D09FB" w:rsidRPr="00830CAA">
        <w:rPr>
          <w:sz w:val="24"/>
          <w:szCs w:val="24"/>
        </w:rPr>
        <w:t xml:space="preserve"> как </w:t>
      </w:r>
      <w:r w:rsidR="00785C79" w:rsidRPr="00830CAA">
        <w:rPr>
          <w:sz w:val="24"/>
          <w:szCs w:val="24"/>
        </w:rPr>
        <w:t xml:space="preserve">за </w:t>
      </w:r>
      <w:r w:rsidR="001D09FB" w:rsidRPr="00830CAA">
        <w:rPr>
          <w:sz w:val="24"/>
          <w:szCs w:val="24"/>
        </w:rPr>
        <w:t>собственные.</w:t>
      </w:r>
    </w:p>
    <w:p w14:paraId="7E0EAFFA" w14:textId="202983BD" w:rsidR="00F3650B" w:rsidRPr="00830CAA" w:rsidRDefault="00F3650B" w:rsidP="00E45BF7">
      <w:pPr>
        <w:pStyle w:val="a5"/>
        <w:numPr>
          <w:ilvl w:val="0"/>
          <w:numId w:val="6"/>
        </w:numPr>
        <w:ind w:left="0" w:firstLine="0"/>
        <w:rPr>
          <w:sz w:val="24"/>
          <w:szCs w:val="24"/>
        </w:rPr>
      </w:pPr>
      <w:r w:rsidRPr="00830CAA">
        <w:rPr>
          <w:sz w:val="24"/>
          <w:szCs w:val="24"/>
        </w:rPr>
        <w:t xml:space="preserve">Телефон водителя и контактных лиц </w:t>
      </w:r>
      <w:r w:rsidR="00D834C1" w:rsidRPr="00830CAA">
        <w:rPr>
          <w:sz w:val="24"/>
          <w:szCs w:val="24"/>
        </w:rPr>
        <w:t xml:space="preserve">Исполнителя </w:t>
      </w:r>
      <w:r w:rsidRPr="00830CAA">
        <w:rPr>
          <w:sz w:val="24"/>
          <w:szCs w:val="24"/>
        </w:rPr>
        <w:t xml:space="preserve">всегда должны быть на связи (круглосуточно). Водитель </w:t>
      </w:r>
      <w:r w:rsidR="00295925" w:rsidRPr="00830CAA">
        <w:rPr>
          <w:sz w:val="24"/>
          <w:szCs w:val="24"/>
        </w:rPr>
        <w:t>Исполнителя</w:t>
      </w:r>
      <w:r w:rsidRPr="00830CAA">
        <w:rPr>
          <w:sz w:val="24"/>
          <w:szCs w:val="24"/>
        </w:rPr>
        <w:t xml:space="preserve"> должен быть всегда на связи, в случае </w:t>
      </w:r>
      <w:r w:rsidR="005212A7" w:rsidRPr="00830CAA">
        <w:rPr>
          <w:sz w:val="24"/>
          <w:szCs w:val="24"/>
        </w:rPr>
        <w:t>невыхода</w:t>
      </w:r>
      <w:r w:rsidRPr="00830CAA">
        <w:rPr>
          <w:sz w:val="24"/>
          <w:szCs w:val="24"/>
        </w:rPr>
        <w:t xml:space="preserve"> на связь в течение часа – штраф 5</w:t>
      </w:r>
      <w:r w:rsidR="00D834C1" w:rsidRPr="00830CAA">
        <w:rPr>
          <w:sz w:val="24"/>
          <w:szCs w:val="24"/>
        </w:rPr>
        <w:t> </w:t>
      </w:r>
      <w:r w:rsidRPr="00830CAA">
        <w:rPr>
          <w:sz w:val="24"/>
          <w:szCs w:val="24"/>
        </w:rPr>
        <w:t>000</w:t>
      </w:r>
      <w:r w:rsidR="00D834C1" w:rsidRPr="00830CAA">
        <w:rPr>
          <w:sz w:val="24"/>
          <w:szCs w:val="24"/>
        </w:rPr>
        <w:t>,00 (пять тысяч)</w:t>
      </w:r>
      <w:r w:rsidRPr="00830CAA">
        <w:rPr>
          <w:sz w:val="24"/>
          <w:szCs w:val="24"/>
        </w:rPr>
        <w:t xml:space="preserve"> рублей.</w:t>
      </w:r>
    </w:p>
    <w:p w14:paraId="1481F9C4" w14:textId="77777777" w:rsidR="008126BF" w:rsidRPr="00830CAA" w:rsidRDefault="008126BF" w:rsidP="00E45BF7">
      <w:pPr>
        <w:pStyle w:val="af2"/>
        <w:numPr>
          <w:ilvl w:val="0"/>
          <w:numId w:val="6"/>
        </w:numPr>
        <w:ind w:left="0" w:firstLine="0"/>
        <w:jc w:val="both"/>
        <w:rPr>
          <w:sz w:val="24"/>
          <w:szCs w:val="24"/>
          <w:lang w:eastAsia="zh-CN"/>
        </w:rPr>
      </w:pPr>
      <w:r w:rsidRPr="00830CAA">
        <w:rPr>
          <w:sz w:val="24"/>
          <w:szCs w:val="24"/>
        </w:rPr>
        <w:t>В случае если в Заявке на перевозку груза содержится условие о разгрузке груза только после зачисления денежных средств за товар на расчетный счет Поставщика, то Исполнитель вправе осуществлять разгрузку груза только после получения от Заказчика письменного разрешения на разгрузку.</w:t>
      </w:r>
    </w:p>
    <w:p w14:paraId="59579610" w14:textId="77777777" w:rsidR="008126BF" w:rsidRPr="00830CAA" w:rsidRDefault="008126BF" w:rsidP="00E45BF7">
      <w:pPr>
        <w:pStyle w:val="af2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lastRenderedPageBreak/>
        <w:t>В случае проведения отбора проб в месте разгрузки груза, водитель Исполнителя обязан присутствовать при таком отборе и обеспечивать сохранность основного объема груза, соблюдение температурного режима, до получения дальнейших указаний.</w:t>
      </w:r>
    </w:p>
    <w:p w14:paraId="1024D70E" w14:textId="77777777" w:rsidR="008126BF" w:rsidRPr="00830CAA" w:rsidRDefault="008126BF" w:rsidP="00E45BF7">
      <w:pPr>
        <w:pStyle w:val="af2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Исполнитель несет ответственность за груз до момента полной передачи груза грузополучателю.</w:t>
      </w:r>
    </w:p>
    <w:p w14:paraId="705AF57F" w14:textId="77777777" w:rsidR="005B2AA6" w:rsidRPr="00830CAA" w:rsidRDefault="008126BF" w:rsidP="00E45BF7">
      <w:pPr>
        <w:pStyle w:val="af2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 xml:space="preserve">В случае несоблюдения Исполнителем </w:t>
      </w:r>
      <w:proofErr w:type="spellStart"/>
      <w:r w:rsidRPr="00830CAA">
        <w:rPr>
          <w:sz w:val="24"/>
          <w:szCs w:val="24"/>
        </w:rPr>
        <w:t>п.п</w:t>
      </w:r>
      <w:proofErr w:type="spellEnd"/>
      <w:r w:rsidRPr="00830CAA">
        <w:rPr>
          <w:sz w:val="24"/>
          <w:szCs w:val="24"/>
        </w:rPr>
        <w:t xml:space="preserve">. </w:t>
      </w:r>
      <w:r w:rsidR="004A0E98" w:rsidRPr="00830CAA">
        <w:rPr>
          <w:sz w:val="24"/>
          <w:szCs w:val="24"/>
        </w:rPr>
        <w:t xml:space="preserve">2.22 – 2.24 </w:t>
      </w:r>
      <w:r w:rsidRPr="00830CAA">
        <w:rPr>
          <w:sz w:val="24"/>
          <w:szCs w:val="24"/>
        </w:rPr>
        <w:t>настоящего До</w:t>
      </w:r>
      <w:r w:rsidR="004A0E98" w:rsidRPr="00830CAA">
        <w:rPr>
          <w:sz w:val="24"/>
          <w:szCs w:val="24"/>
        </w:rPr>
        <w:t xml:space="preserve">говора, </w:t>
      </w:r>
      <w:r w:rsidRPr="00830CAA">
        <w:rPr>
          <w:sz w:val="24"/>
          <w:szCs w:val="24"/>
        </w:rPr>
        <w:t>Исполнитель несет ответственность перед Заказчиком</w:t>
      </w:r>
      <w:r w:rsidR="005B2AA6" w:rsidRPr="00830CAA">
        <w:rPr>
          <w:sz w:val="24"/>
          <w:szCs w:val="24"/>
        </w:rPr>
        <w:t xml:space="preserve"> в следующем размере:</w:t>
      </w:r>
    </w:p>
    <w:p w14:paraId="6C88F8ED" w14:textId="67BC1770" w:rsidR="0014744B" w:rsidRPr="00830CAA" w:rsidRDefault="005B2AA6" w:rsidP="00E45BF7">
      <w:pPr>
        <w:pStyle w:val="af2"/>
        <w:ind w:left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- за каждый факт не соблюдения п.п.2.22-2.24 настоящего Договора</w:t>
      </w:r>
      <w:r w:rsidR="008126BF" w:rsidRPr="00830CAA">
        <w:rPr>
          <w:sz w:val="24"/>
          <w:szCs w:val="24"/>
        </w:rPr>
        <w:t xml:space="preserve"> в размере</w:t>
      </w:r>
      <w:r w:rsidRPr="00830CAA">
        <w:rPr>
          <w:sz w:val="24"/>
          <w:szCs w:val="24"/>
        </w:rPr>
        <w:t xml:space="preserve"> стоимости </w:t>
      </w:r>
      <w:r w:rsidR="000D4F71" w:rsidRPr="00830CAA">
        <w:rPr>
          <w:sz w:val="24"/>
          <w:szCs w:val="24"/>
        </w:rPr>
        <w:t xml:space="preserve">услуг </w:t>
      </w:r>
      <w:r w:rsidR="00504E57" w:rsidRPr="00830CAA">
        <w:rPr>
          <w:sz w:val="24"/>
          <w:szCs w:val="24"/>
        </w:rPr>
        <w:t>за данную перевозку;</w:t>
      </w:r>
    </w:p>
    <w:p w14:paraId="5DC29C99" w14:textId="77777777" w:rsidR="008126BF" w:rsidRPr="00830CAA" w:rsidRDefault="00504E57" w:rsidP="00E45BF7">
      <w:pPr>
        <w:pStyle w:val="af2"/>
        <w:ind w:left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- в случае причинения убытков Заказчику – в размере</w:t>
      </w:r>
      <w:r w:rsidR="008126BF" w:rsidRPr="00830CAA">
        <w:rPr>
          <w:sz w:val="24"/>
          <w:szCs w:val="24"/>
        </w:rPr>
        <w:t xml:space="preserve"> полной стоимости отгруженного/утраченного груза.</w:t>
      </w:r>
    </w:p>
    <w:p w14:paraId="0DFE8735" w14:textId="77777777" w:rsidR="008126BF" w:rsidRPr="00830CAA" w:rsidRDefault="008126BF" w:rsidP="00E45BF7">
      <w:pPr>
        <w:pStyle w:val="af2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Исполнитель обязан фиксировать время прибытия и время убытия из точки выгрузки и незамедлительно передавать данную информацию Заказчику.</w:t>
      </w:r>
    </w:p>
    <w:p w14:paraId="7895A5C3" w14:textId="77777777" w:rsidR="00AB141C" w:rsidRPr="00830CAA" w:rsidRDefault="00AB141C" w:rsidP="00E45BF7">
      <w:pPr>
        <w:pStyle w:val="af2"/>
        <w:ind w:left="0"/>
        <w:jc w:val="both"/>
        <w:rPr>
          <w:sz w:val="24"/>
          <w:szCs w:val="24"/>
        </w:rPr>
      </w:pPr>
    </w:p>
    <w:p w14:paraId="20051BCF" w14:textId="362E3010" w:rsidR="00A42CA3" w:rsidRPr="00830CAA" w:rsidRDefault="00715277" w:rsidP="00E45BF7">
      <w:pPr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3.</w:t>
      </w:r>
      <w:r w:rsidR="00A42CA3" w:rsidRPr="00830CAA">
        <w:rPr>
          <w:b/>
          <w:sz w:val="24"/>
          <w:szCs w:val="24"/>
        </w:rPr>
        <w:t>Обязанности</w:t>
      </w:r>
      <w:r w:rsidR="00A42CA3" w:rsidRPr="00830CAA">
        <w:rPr>
          <w:rFonts w:eastAsia="Arial"/>
          <w:b/>
          <w:sz w:val="24"/>
          <w:szCs w:val="24"/>
        </w:rPr>
        <w:t xml:space="preserve"> </w:t>
      </w:r>
      <w:r w:rsidR="00A42CA3" w:rsidRPr="00830CAA">
        <w:rPr>
          <w:b/>
          <w:sz w:val="24"/>
          <w:szCs w:val="24"/>
        </w:rPr>
        <w:t>Заказчика</w:t>
      </w:r>
    </w:p>
    <w:p w14:paraId="24F69A43" w14:textId="77777777" w:rsidR="00A9630E" w:rsidRPr="00830CAA" w:rsidRDefault="00A9630E" w:rsidP="00E45BF7">
      <w:pPr>
        <w:jc w:val="center"/>
        <w:rPr>
          <w:b/>
          <w:sz w:val="24"/>
          <w:szCs w:val="24"/>
        </w:rPr>
      </w:pPr>
    </w:p>
    <w:p w14:paraId="7F089250" w14:textId="77777777" w:rsidR="00A42CA3" w:rsidRPr="00830CAA" w:rsidRDefault="00A42CA3" w:rsidP="00E45BF7">
      <w:pPr>
        <w:numPr>
          <w:ilvl w:val="0"/>
          <w:numId w:val="7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Подавать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порядке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предусмотренном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пунктом</w:t>
      </w:r>
      <w:r w:rsidRPr="00830CAA">
        <w:rPr>
          <w:rFonts w:eastAsia="Arial"/>
          <w:sz w:val="24"/>
          <w:szCs w:val="24"/>
        </w:rPr>
        <w:t xml:space="preserve"> 4.1 </w:t>
      </w:r>
      <w:r w:rsidRPr="00830CAA">
        <w:rPr>
          <w:sz w:val="24"/>
          <w:szCs w:val="24"/>
        </w:rPr>
        <w:t>настоящего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договора</w:t>
      </w:r>
      <w:r w:rsidRPr="00830CAA">
        <w:rPr>
          <w:rFonts w:eastAsia="Arial"/>
          <w:sz w:val="24"/>
          <w:szCs w:val="24"/>
        </w:rPr>
        <w:t>.</w:t>
      </w:r>
    </w:p>
    <w:p w14:paraId="06E1F729" w14:textId="77777777" w:rsidR="00A42CA3" w:rsidRPr="00830CAA" w:rsidRDefault="00A42CA3" w:rsidP="00E45BF7">
      <w:pPr>
        <w:numPr>
          <w:ilvl w:val="0"/>
          <w:numId w:val="7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подготовку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пунктами</w:t>
      </w:r>
      <w:r w:rsidRPr="00830CAA">
        <w:rPr>
          <w:rFonts w:eastAsia="Arial"/>
          <w:sz w:val="24"/>
          <w:szCs w:val="24"/>
        </w:rPr>
        <w:t xml:space="preserve"> 4.3 </w:t>
      </w:r>
      <w:r w:rsidRPr="00830CAA">
        <w:rPr>
          <w:sz w:val="24"/>
          <w:szCs w:val="24"/>
        </w:rPr>
        <w:t>настоящего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договора</w:t>
      </w:r>
      <w:r w:rsidRPr="00830CAA">
        <w:rPr>
          <w:rFonts w:eastAsia="Arial"/>
          <w:sz w:val="24"/>
          <w:szCs w:val="24"/>
        </w:rPr>
        <w:t>.</w:t>
      </w:r>
    </w:p>
    <w:p w14:paraId="25D3892F" w14:textId="77777777" w:rsidR="00A42CA3" w:rsidRPr="00830CAA" w:rsidRDefault="00A42CA3" w:rsidP="00E45BF7">
      <w:pPr>
        <w:numPr>
          <w:ilvl w:val="0"/>
          <w:numId w:val="7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предъявление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грузоотправителями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Заявками</w:t>
      </w:r>
      <w:r w:rsidRPr="00830CAA">
        <w:rPr>
          <w:rFonts w:eastAsia="Arial"/>
          <w:sz w:val="24"/>
          <w:szCs w:val="24"/>
        </w:rPr>
        <w:t>.</w:t>
      </w:r>
    </w:p>
    <w:p w14:paraId="3F4286C6" w14:textId="77777777" w:rsidR="00A42CA3" w:rsidRPr="00830CAA" w:rsidRDefault="00A42CA3" w:rsidP="00E45BF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Обеспечивать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выгрузку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сроки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превышающие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нормативного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простоя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предусмотренного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Заявках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Если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Заявках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предусмотрено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иное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то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нормативного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простоя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составляет</w:t>
      </w:r>
      <w:r w:rsidRPr="00830CAA">
        <w:rPr>
          <w:rFonts w:eastAsia="Arial"/>
          <w:sz w:val="24"/>
          <w:szCs w:val="24"/>
        </w:rPr>
        <w:t xml:space="preserve"> </w:t>
      </w:r>
      <w:r w:rsidR="00106305" w:rsidRPr="00830CAA">
        <w:rPr>
          <w:rFonts w:eastAsia="Arial"/>
          <w:sz w:val="24"/>
          <w:szCs w:val="24"/>
        </w:rPr>
        <w:t>24</w:t>
      </w:r>
      <w:r w:rsidRPr="00830CAA">
        <w:rPr>
          <w:rFonts w:eastAsia="Arial"/>
          <w:sz w:val="24"/>
          <w:szCs w:val="24"/>
        </w:rPr>
        <w:t xml:space="preserve"> </w:t>
      </w:r>
      <w:r w:rsidR="00106305" w:rsidRPr="00830CAA">
        <w:rPr>
          <w:rFonts w:eastAsia="Arial"/>
          <w:sz w:val="24"/>
          <w:szCs w:val="24"/>
        </w:rPr>
        <w:t>часа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погрузке</w:t>
      </w:r>
      <w:r w:rsidR="00106305" w:rsidRPr="00830CAA">
        <w:rPr>
          <w:sz w:val="24"/>
          <w:szCs w:val="24"/>
        </w:rPr>
        <w:t>/</w:t>
      </w:r>
      <w:r w:rsidRPr="00830CAA">
        <w:rPr>
          <w:sz w:val="24"/>
          <w:szCs w:val="24"/>
        </w:rPr>
        <w:t>разгрузке</w:t>
      </w:r>
      <w:r w:rsidRPr="00830CAA">
        <w:rPr>
          <w:rFonts w:eastAsia="Arial"/>
          <w:sz w:val="24"/>
          <w:szCs w:val="24"/>
        </w:rPr>
        <w:t>.</w:t>
      </w:r>
    </w:p>
    <w:p w14:paraId="76392455" w14:textId="1219276D" w:rsidR="00A42CA3" w:rsidRPr="00830CAA" w:rsidRDefault="00A42CA3" w:rsidP="00E45BF7">
      <w:pPr>
        <w:numPr>
          <w:ilvl w:val="0"/>
          <w:numId w:val="7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Оплачивать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услуги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порядке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предусмотренном</w:t>
      </w:r>
      <w:r w:rsidRPr="00830CAA">
        <w:rPr>
          <w:rFonts w:eastAsia="Arial"/>
          <w:sz w:val="24"/>
          <w:szCs w:val="24"/>
        </w:rPr>
        <w:t xml:space="preserve"> </w:t>
      </w:r>
      <w:r w:rsidR="003A4BBD" w:rsidRPr="00830CAA">
        <w:rPr>
          <w:rFonts w:eastAsia="Arial"/>
          <w:sz w:val="24"/>
          <w:szCs w:val="24"/>
        </w:rPr>
        <w:t>разделом</w:t>
      </w:r>
      <w:r w:rsidRPr="00830CAA">
        <w:rPr>
          <w:rFonts w:eastAsia="Arial"/>
          <w:sz w:val="24"/>
          <w:szCs w:val="24"/>
        </w:rPr>
        <w:t xml:space="preserve"> 5 </w:t>
      </w:r>
      <w:r w:rsidRPr="00830CAA">
        <w:rPr>
          <w:sz w:val="24"/>
          <w:szCs w:val="24"/>
        </w:rPr>
        <w:t>настоящего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договора</w:t>
      </w:r>
      <w:r w:rsidRPr="00830CAA">
        <w:rPr>
          <w:rFonts w:eastAsia="Arial"/>
          <w:sz w:val="24"/>
          <w:szCs w:val="24"/>
        </w:rPr>
        <w:t>.</w:t>
      </w:r>
    </w:p>
    <w:p w14:paraId="0933B8E2" w14:textId="0583E136" w:rsidR="00A42CA3" w:rsidRPr="00830CAA" w:rsidRDefault="00A42CA3" w:rsidP="00E45BF7">
      <w:pPr>
        <w:numPr>
          <w:ilvl w:val="0"/>
          <w:numId w:val="7"/>
        </w:numPr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Возмещать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расходы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понесенные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последним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организации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страхования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пунктом</w:t>
      </w:r>
      <w:r w:rsidRPr="00830CAA">
        <w:rPr>
          <w:rFonts w:eastAsia="Arial"/>
          <w:sz w:val="24"/>
          <w:szCs w:val="24"/>
        </w:rPr>
        <w:t xml:space="preserve"> 2.1</w:t>
      </w:r>
      <w:r w:rsidR="00E15D01" w:rsidRPr="00830CAA">
        <w:rPr>
          <w:rFonts w:eastAsia="Arial"/>
          <w:sz w:val="24"/>
          <w:szCs w:val="24"/>
        </w:rPr>
        <w:t>4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настоящего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договора</w:t>
      </w:r>
      <w:r w:rsidRPr="00830CAA">
        <w:rPr>
          <w:rFonts w:eastAsia="Arial"/>
          <w:sz w:val="24"/>
          <w:szCs w:val="24"/>
        </w:rPr>
        <w:t>.</w:t>
      </w:r>
    </w:p>
    <w:p w14:paraId="2F63780F" w14:textId="77777777" w:rsidR="000D4F71" w:rsidRPr="00830CAA" w:rsidRDefault="000D4F71" w:rsidP="00E45BF7">
      <w:pPr>
        <w:jc w:val="both"/>
        <w:rPr>
          <w:rFonts w:eastAsia="Arial"/>
          <w:sz w:val="24"/>
          <w:szCs w:val="24"/>
        </w:rPr>
      </w:pPr>
    </w:p>
    <w:p w14:paraId="20486E13" w14:textId="2A316BC2" w:rsidR="00A42CA3" w:rsidRPr="00830CAA" w:rsidRDefault="0070176A" w:rsidP="00A9630E">
      <w:pPr>
        <w:pStyle w:val="af2"/>
        <w:numPr>
          <w:ilvl w:val="0"/>
          <w:numId w:val="22"/>
        </w:numPr>
        <w:tabs>
          <w:tab w:val="left" w:pos="709"/>
        </w:tabs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Порядок</w:t>
      </w:r>
      <w:r w:rsidR="00A42CA3" w:rsidRPr="00830CAA">
        <w:rPr>
          <w:rFonts w:eastAsia="Arial"/>
          <w:b/>
          <w:sz w:val="24"/>
          <w:szCs w:val="24"/>
        </w:rPr>
        <w:t xml:space="preserve"> </w:t>
      </w:r>
      <w:r w:rsidR="000D4F71" w:rsidRPr="00830CAA">
        <w:rPr>
          <w:b/>
          <w:sz w:val="24"/>
          <w:szCs w:val="24"/>
        </w:rPr>
        <w:t xml:space="preserve">организации </w:t>
      </w:r>
      <w:r w:rsidR="00A42CA3" w:rsidRPr="00830CAA">
        <w:rPr>
          <w:b/>
          <w:sz w:val="24"/>
          <w:szCs w:val="24"/>
        </w:rPr>
        <w:t>услуг</w:t>
      </w:r>
      <w:r w:rsidR="000D4F71" w:rsidRPr="00830CAA">
        <w:rPr>
          <w:b/>
          <w:sz w:val="24"/>
          <w:szCs w:val="24"/>
        </w:rPr>
        <w:t xml:space="preserve"> по перевозке грузов</w:t>
      </w:r>
    </w:p>
    <w:p w14:paraId="799AF74B" w14:textId="77777777" w:rsidR="00A9630E" w:rsidRPr="00830CAA" w:rsidRDefault="00A9630E" w:rsidP="00A9630E">
      <w:pPr>
        <w:pStyle w:val="af2"/>
        <w:tabs>
          <w:tab w:val="left" w:pos="709"/>
        </w:tabs>
        <w:rPr>
          <w:b/>
          <w:sz w:val="24"/>
          <w:szCs w:val="24"/>
        </w:rPr>
      </w:pPr>
    </w:p>
    <w:p w14:paraId="15B39CAE" w14:textId="39FDE8A0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4.1.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Перевозка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каждой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отдельной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партии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осуществляется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основании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отдельной</w:t>
      </w:r>
      <w:r w:rsidRPr="00830CAA">
        <w:rPr>
          <w:rFonts w:eastAsia="Arial"/>
          <w:sz w:val="24"/>
          <w:szCs w:val="24"/>
        </w:rPr>
        <w:t xml:space="preserve"> </w:t>
      </w:r>
      <w:r w:rsidR="00B2756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которая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позднее</w:t>
      </w:r>
      <w:r w:rsidRPr="00830CAA">
        <w:rPr>
          <w:rFonts w:eastAsia="Arial"/>
          <w:sz w:val="24"/>
          <w:szCs w:val="24"/>
        </w:rPr>
        <w:t xml:space="preserve"> </w:t>
      </w:r>
      <w:r w:rsidR="00B2756D" w:rsidRPr="00830CAA">
        <w:rPr>
          <w:rFonts w:eastAsia="Arial"/>
          <w:sz w:val="24"/>
          <w:szCs w:val="24"/>
        </w:rPr>
        <w:t>16 час. 00 мин. рабочего дня, предшествующего дню погрузки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Заявка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подана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письменной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форме</w:t>
      </w:r>
      <w:r w:rsidRPr="00830CAA">
        <w:rPr>
          <w:rFonts w:eastAsia="Arial"/>
          <w:sz w:val="24"/>
          <w:szCs w:val="24"/>
        </w:rPr>
        <w:t xml:space="preserve"> </w:t>
      </w:r>
      <w:r w:rsidR="006F1DB4" w:rsidRPr="00830CAA">
        <w:rPr>
          <w:rFonts w:eastAsia="Arial"/>
          <w:sz w:val="24"/>
          <w:szCs w:val="24"/>
        </w:rPr>
        <w:t xml:space="preserve">и </w:t>
      </w:r>
      <w:r w:rsidRPr="00830CAA">
        <w:rPr>
          <w:sz w:val="24"/>
          <w:szCs w:val="24"/>
        </w:rPr>
        <w:t>содержать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необходимые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сведения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условиях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перевозки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Форма</w:t>
      </w:r>
      <w:r w:rsidRPr="00830CAA">
        <w:rPr>
          <w:rFonts w:eastAsia="Arial"/>
          <w:sz w:val="24"/>
          <w:szCs w:val="24"/>
        </w:rPr>
        <w:t xml:space="preserve"> </w:t>
      </w:r>
      <w:r w:rsidR="00B2756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установлена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Приложением</w:t>
      </w:r>
      <w:r w:rsidRPr="00830CAA">
        <w:rPr>
          <w:rFonts w:eastAsia="Arial"/>
          <w:sz w:val="24"/>
          <w:szCs w:val="24"/>
        </w:rPr>
        <w:t xml:space="preserve"> 1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настоящему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договору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Заявка</w:t>
      </w:r>
      <w:r w:rsidR="003509E7" w:rsidRPr="00830CAA">
        <w:rPr>
          <w:sz w:val="24"/>
          <w:szCs w:val="24"/>
        </w:rPr>
        <w:t>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направленная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посредством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электронной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>/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="005212A7" w:rsidRPr="00830CAA">
        <w:rPr>
          <w:sz w:val="24"/>
          <w:szCs w:val="24"/>
        </w:rPr>
        <w:t>факсимильной</w:t>
      </w:r>
      <w:r w:rsidR="005212A7" w:rsidRPr="00830CAA">
        <w:rPr>
          <w:rFonts w:eastAsia="Arial"/>
          <w:sz w:val="24"/>
          <w:szCs w:val="24"/>
        </w:rPr>
        <w:t xml:space="preserve"> </w:t>
      </w:r>
      <w:r w:rsidR="005212A7" w:rsidRPr="00830CAA">
        <w:rPr>
          <w:sz w:val="24"/>
          <w:szCs w:val="24"/>
        </w:rPr>
        <w:t>связью,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име</w:t>
      </w:r>
      <w:r w:rsidR="006F1DB4" w:rsidRPr="00830CAA">
        <w:rPr>
          <w:sz w:val="24"/>
          <w:szCs w:val="24"/>
        </w:rPr>
        <w:t>е</w:t>
      </w:r>
      <w:r w:rsidRPr="00830CAA">
        <w:rPr>
          <w:sz w:val="24"/>
          <w:szCs w:val="24"/>
        </w:rPr>
        <w:t>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полную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юридическую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силу</w:t>
      </w:r>
      <w:r w:rsidRPr="00830CAA">
        <w:rPr>
          <w:rFonts w:eastAsia="Arial"/>
          <w:sz w:val="24"/>
          <w:szCs w:val="24"/>
        </w:rPr>
        <w:t xml:space="preserve">. </w:t>
      </w:r>
      <w:r w:rsidR="006F1DB4" w:rsidRPr="00830CAA">
        <w:rPr>
          <w:sz w:val="24"/>
          <w:szCs w:val="24"/>
        </w:rPr>
        <w:t>К</w:t>
      </w:r>
      <w:r w:rsidRPr="00830CAA">
        <w:rPr>
          <w:sz w:val="24"/>
          <w:szCs w:val="24"/>
        </w:rPr>
        <w:t>опии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документов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обладают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юридической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силой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момента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предоставления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оригиналов</w:t>
      </w:r>
      <w:r w:rsidRPr="00830CAA">
        <w:rPr>
          <w:rFonts w:eastAsia="Arial"/>
          <w:sz w:val="24"/>
          <w:szCs w:val="24"/>
        </w:rPr>
        <w:t>.</w:t>
      </w:r>
    </w:p>
    <w:p w14:paraId="268E8785" w14:textId="162A2996" w:rsidR="00A42CA3" w:rsidRPr="00830CAA" w:rsidRDefault="00A42CA3" w:rsidP="00E45BF7">
      <w:pPr>
        <w:tabs>
          <w:tab w:val="left" w:pos="709"/>
        </w:tabs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4.2.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Принятие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="00B2756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исполнению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подтверждается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путем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направления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экземпляра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="00B2756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подписанного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содержащего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сведения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предоставляемом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числе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государственном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регистрационном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знаке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паспортных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данных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водителя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далее</w:t>
      </w:r>
      <w:r w:rsidRPr="00830CAA">
        <w:rPr>
          <w:rFonts w:eastAsia="Arial"/>
          <w:sz w:val="24"/>
          <w:szCs w:val="24"/>
        </w:rPr>
        <w:t xml:space="preserve"> – </w:t>
      </w:r>
      <w:r w:rsidRPr="00830CAA">
        <w:rPr>
          <w:sz w:val="24"/>
          <w:szCs w:val="24"/>
        </w:rPr>
        <w:t>подтверждение</w:t>
      </w:r>
      <w:r w:rsidRPr="00830CAA">
        <w:rPr>
          <w:rFonts w:eastAsia="Arial"/>
          <w:sz w:val="24"/>
          <w:szCs w:val="24"/>
        </w:rPr>
        <w:t xml:space="preserve"> </w:t>
      </w:r>
      <w:r w:rsidR="00B2756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).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="00B2756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</w:t>
      </w:r>
      <w:r w:rsidRPr="00830CAA">
        <w:rPr>
          <w:rFonts w:eastAsia="Arial"/>
          <w:sz w:val="24"/>
          <w:szCs w:val="24"/>
        </w:rPr>
        <w:t xml:space="preserve"> 16 </w:t>
      </w:r>
      <w:r w:rsidRPr="00830CAA">
        <w:rPr>
          <w:sz w:val="24"/>
          <w:szCs w:val="24"/>
        </w:rPr>
        <w:t>часов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дня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подтверждается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же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день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истечении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указанного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подтверждается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позднее</w:t>
      </w:r>
      <w:r w:rsidRPr="00830CAA">
        <w:rPr>
          <w:rFonts w:eastAsia="Arial"/>
          <w:sz w:val="24"/>
          <w:szCs w:val="24"/>
        </w:rPr>
        <w:t xml:space="preserve"> 10 </w:t>
      </w:r>
      <w:r w:rsidRPr="00830CAA">
        <w:rPr>
          <w:sz w:val="24"/>
          <w:szCs w:val="24"/>
        </w:rPr>
        <w:t>час</w:t>
      </w:r>
      <w:r w:rsidRPr="00830CAA">
        <w:rPr>
          <w:rFonts w:eastAsia="Arial"/>
          <w:sz w:val="24"/>
          <w:szCs w:val="24"/>
        </w:rPr>
        <w:t xml:space="preserve">. 00 </w:t>
      </w:r>
      <w:r w:rsidRPr="00830CAA">
        <w:rPr>
          <w:sz w:val="24"/>
          <w:szCs w:val="24"/>
        </w:rPr>
        <w:t>мин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рабочего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дня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следующего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днем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заявки</w:t>
      </w:r>
      <w:r w:rsidRPr="00830CAA">
        <w:rPr>
          <w:rFonts w:eastAsia="Arial"/>
          <w:sz w:val="24"/>
          <w:szCs w:val="24"/>
        </w:rPr>
        <w:t>.</w:t>
      </w:r>
      <w:r w:rsidR="00F3650B" w:rsidRPr="00830CAA">
        <w:rPr>
          <w:rFonts w:eastAsia="Arial"/>
          <w:sz w:val="24"/>
          <w:szCs w:val="24"/>
        </w:rPr>
        <w:t xml:space="preserve"> </w:t>
      </w:r>
    </w:p>
    <w:p w14:paraId="44F1B7A8" w14:textId="777777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4.3.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Подготовка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отдельной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партии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осуществляться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прибытия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включать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себя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частности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упаковку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затаривание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маркировку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пломбирование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proofErr w:type="spellStart"/>
      <w:r w:rsidRPr="00830CAA">
        <w:rPr>
          <w:sz w:val="24"/>
          <w:szCs w:val="24"/>
        </w:rPr>
        <w:t>обандероливание</w:t>
      </w:r>
      <w:proofErr w:type="spellEnd"/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proofErr w:type="spellStart"/>
      <w:r w:rsidRPr="00830CAA">
        <w:rPr>
          <w:sz w:val="24"/>
          <w:szCs w:val="24"/>
        </w:rPr>
        <w:t>подгруппировку</w:t>
      </w:r>
      <w:proofErr w:type="spellEnd"/>
      <w:r w:rsidR="003509E7" w:rsidRPr="00830CAA">
        <w:rPr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грузополучателям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подготовку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перевозочных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сопроводительных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документов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пропусков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право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проезда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местам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выгрузки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также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совершение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необходимых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действий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приведения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состояние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пригодное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перевозки</w:t>
      </w:r>
      <w:r w:rsidRPr="00830CAA">
        <w:rPr>
          <w:rFonts w:eastAsia="Arial"/>
          <w:sz w:val="24"/>
          <w:szCs w:val="24"/>
        </w:rPr>
        <w:t>.</w:t>
      </w:r>
      <w:r w:rsidR="00106305"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Паллеты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грузом</w:t>
      </w:r>
      <w:r w:rsidR="004E7035" w:rsidRPr="00830CAA">
        <w:rPr>
          <w:sz w:val="24"/>
          <w:szCs w:val="24"/>
        </w:rPr>
        <w:t xml:space="preserve"> упаковка (сетка)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обтянуты</w:t>
      </w:r>
      <w:r w:rsidRPr="00830CAA">
        <w:rPr>
          <w:rFonts w:eastAsia="Arial"/>
          <w:sz w:val="24"/>
          <w:szCs w:val="24"/>
        </w:rPr>
        <w:t xml:space="preserve"> </w:t>
      </w:r>
      <w:proofErr w:type="spellStart"/>
      <w:r w:rsidRPr="00830CAA">
        <w:rPr>
          <w:sz w:val="24"/>
          <w:szCs w:val="24"/>
        </w:rPr>
        <w:t>стретч</w:t>
      </w:r>
      <w:proofErr w:type="spellEnd"/>
      <w:r w:rsidRPr="00830CAA">
        <w:rPr>
          <w:rFonts w:eastAsia="Arial"/>
          <w:sz w:val="24"/>
          <w:szCs w:val="24"/>
        </w:rPr>
        <w:t>-</w:t>
      </w:r>
      <w:r w:rsidRPr="00830CAA">
        <w:rPr>
          <w:sz w:val="24"/>
          <w:szCs w:val="24"/>
        </w:rPr>
        <w:t>пленкой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иметь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вскрытия</w:t>
      </w:r>
      <w:r w:rsidRPr="00830CAA">
        <w:rPr>
          <w:rFonts w:eastAsia="Arial"/>
          <w:sz w:val="24"/>
          <w:szCs w:val="24"/>
        </w:rPr>
        <w:t xml:space="preserve">. </w:t>
      </w:r>
      <w:r w:rsidR="004E7035" w:rsidRPr="00830CAA">
        <w:rPr>
          <w:sz w:val="24"/>
          <w:szCs w:val="24"/>
        </w:rPr>
        <w:t>Упаковка (</w:t>
      </w:r>
      <w:proofErr w:type="spellStart"/>
      <w:r w:rsidR="004E7035" w:rsidRPr="00830CAA">
        <w:rPr>
          <w:sz w:val="24"/>
          <w:szCs w:val="24"/>
        </w:rPr>
        <w:t>биг-бэг</w:t>
      </w:r>
      <w:proofErr w:type="spellEnd"/>
      <w:r w:rsidR="004E7035" w:rsidRPr="00830CAA">
        <w:rPr>
          <w:sz w:val="24"/>
          <w:szCs w:val="24"/>
        </w:rPr>
        <w:t>)</w:t>
      </w:r>
      <w:r w:rsidRPr="00830CAA">
        <w:rPr>
          <w:rFonts w:eastAsia="Arial"/>
          <w:sz w:val="24"/>
          <w:szCs w:val="24"/>
        </w:rPr>
        <w:t xml:space="preserve"> </w:t>
      </w:r>
      <w:r w:rsidR="004E7035" w:rsidRPr="00830CAA">
        <w:rPr>
          <w:rFonts w:eastAsia="Arial"/>
          <w:sz w:val="24"/>
          <w:szCs w:val="24"/>
        </w:rPr>
        <w:t xml:space="preserve">на паллете </w:t>
      </w:r>
      <w:r w:rsidRPr="00830CAA">
        <w:rPr>
          <w:sz w:val="24"/>
          <w:szCs w:val="24"/>
        </w:rPr>
        <w:t>должны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="004E7035" w:rsidRPr="00830CAA">
        <w:rPr>
          <w:sz w:val="24"/>
          <w:szCs w:val="24"/>
        </w:rPr>
        <w:t xml:space="preserve">установлены без обмотки </w:t>
      </w:r>
      <w:proofErr w:type="spellStart"/>
      <w:r w:rsidR="004E7035" w:rsidRPr="00830CAA">
        <w:rPr>
          <w:sz w:val="24"/>
          <w:szCs w:val="24"/>
        </w:rPr>
        <w:t>стреч</w:t>
      </w:r>
      <w:proofErr w:type="spellEnd"/>
      <w:r w:rsidR="004E7035" w:rsidRPr="00830CAA">
        <w:rPr>
          <w:sz w:val="24"/>
          <w:szCs w:val="24"/>
        </w:rPr>
        <w:t>-пленкой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иметь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видимых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повреждений</w:t>
      </w:r>
      <w:r w:rsidRPr="00830CAA">
        <w:rPr>
          <w:rFonts w:eastAsia="Arial"/>
          <w:sz w:val="24"/>
          <w:szCs w:val="24"/>
        </w:rPr>
        <w:t xml:space="preserve">. </w:t>
      </w:r>
      <w:r w:rsidR="004E7035" w:rsidRPr="00830CAA">
        <w:rPr>
          <w:sz w:val="24"/>
          <w:szCs w:val="24"/>
        </w:rPr>
        <w:t xml:space="preserve">Упаковки (сетка, </w:t>
      </w:r>
      <w:proofErr w:type="spellStart"/>
      <w:r w:rsidR="004E7035" w:rsidRPr="00830CAA">
        <w:rPr>
          <w:sz w:val="24"/>
          <w:szCs w:val="24"/>
        </w:rPr>
        <w:t>биг-бэг</w:t>
      </w:r>
      <w:proofErr w:type="spellEnd"/>
      <w:r w:rsidR="004E7035" w:rsidRPr="00830CAA">
        <w:rPr>
          <w:sz w:val="24"/>
          <w:szCs w:val="24"/>
        </w:rPr>
        <w:t>)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паллете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уложены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таким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расчетом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чтобы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возникало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смещения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центра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тяжести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Условие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соблюдении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центра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тяжести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недопущении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смещения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соблюдаться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также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укладке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размещении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средстве</w:t>
      </w:r>
      <w:r w:rsidRPr="00830CAA">
        <w:rPr>
          <w:rFonts w:eastAsia="Arial"/>
          <w:sz w:val="24"/>
          <w:szCs w:val="24"/>
        </w:rPr>
        <w:t>.</w:t>
      </w:r>
    </w:p>
    <w:p w14:paraId="081F86AB" w14:textId="315574DA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lastRenderedPageBreak/>
        <w:t>4.4.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прибытии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погрузки</w:t>
      </w:r>
      <w:r w:rsidR="00137368" w:rsidRPr="00830CAA">
        <w:rPr>
          <w:sz w:val="24"/>
          <w:szCs w:val="24"/>
        </w:rPr>
        <w:t>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начала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провер</w:t>
      </w:r>
      <w:r w:rsidR="00BA717D" w:rsidRPr="00830CAA">
        <w:rPr>
          <w:sz w:val="24"/>
          <w:szCs w:val="24"/>
        </w:rPr>
        <w:t>яет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пригодность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состояния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Заявке</w:t>
      </w:r>
      <w:r w:rsidRPr="00830CAA">
        <w:rPr>
          <w:rFonts w:eastAsia="Arial"/>
          <w:sz w:val="24"/>
          <w:szCs w:val="24"/>
        </w:rPr>
        <w:t>.</w:t>
      </w:r>
    </w:p>
    <w:p w14:paraId="3C7E1168" w14:textId="777777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4.5.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Водитель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обязан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проверить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укладки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закрепления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укрытия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увязки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погруженного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требованиям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безопасности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дорожного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движения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обеспечения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сохранности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="00F9492E" w:rsidRPr="00830CAA">
        <w:rPr>
          <w:rFonts w:eastAsia="Arial"/>
          <w:sz w:val="24"/>
          <w:szCs w:val="24"/>
        </w:rPr>
        <w:t xml:space="preserve">, </w:t>
      </w:r>
      <w:r w:rsidR="00F9492E" w:rsidRPr="00830CAA">
        <w:rPr>
          <w:sz w:val="24"/>
          <w:szCs w:val="24"/>
        </w:rPr>
        <w:t>с целью предотвращения перегруза по осям и общей массе.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обнаружения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какого</w:t>
      </w:r>
      <w:r w:rsidRPr="00830CAA">
        <w:rPr>
          <w:rFonts w:eastAsia="Arial"/>
          <w:sz w:val="24"/>
          <w:szCs w:val="24"/>
        </w:rPr>
        <w:t>-</w:t>
      </w:r>
      <w:r w:rsidRPr="00830CAA">
        <w:rPr>
          <w:sz w:val="24"/>
          <w:szCs w:val="24"/>
        </w:rPr>
        <w:t>либо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несоответствия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вправе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требовать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устранения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Ответственность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последствия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допущенных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нарушений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требований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безопасности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дорожного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движения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обеспечения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сохранности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лежит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="0074518C" w:rsidRPr="00830CAA">
        <w:rPr>
          <w:rFonts w:eastAsia="Arial"/>
          <w:sz w:val="24"/>
          <w:szCs w:val="24"/>
        </w:rPr>
        <w:t>водителе</w:t>
      </w:r>
      <w:r w:rsidRPr="00830CAA">
        <w:rPr>
          <w:rFonts w:eastAsia="Arial"/>
          <w:sz w:val="24"/>
          <w:szCs w:val="24"/>
        </w:rPr>
        <w:t>.</w:t>
      </w:r>
    </w:p>
    <w:p w14:paraId="4B6EA0F7" w14:textId="77777777" w:rsidR="005477B1" w:rsidRPr="00830CAA" w:rsidRDefault="005477B1" w:rsidP="00E45BF7">
      <w:pPr>
        <w:pStyle w:val="22"/>
        <w:tabs>
          <w:tab w:val="left" w:pos="567"/>
        </w:tabs>
        <w:spacing w:before="0" w:after="0" w:line="240" w:lineRule="auto"/>
        <w:ind w:left="-851" w:firstLine="0"/>
        <w:rPr>
          <w:sz w:val="24"/>
          <w:szCs w:val="24"/>
        </w:rPr>
      </w:pPr>
      <w:r w:rsidRPr="00830CAA">
        <w:rPr>
          <w:rFonts w:eastAsia="Arial"/>
          <w:sz w:val="24"/>
          <w:szCs w:val="24"/>
        </w:rPr>
        <w:t xml:space="preserve">                  Исполнитель </w:t>
      </w:r>
      <w:r w:rsidRPr="00830CAA">
        <w:rPr>
          <w:sz w:val="24"/>
          <w:szCs w:val="24"/>
        </w:rPr>
        <w:t>несет ответственность за любой перегруз, согласно ст. 12.21.1 КоАП РФ.</w:t>
      </w:r>
    </w:p>
    <w:p w14:paraId="6E2209EE" w14:textId="2D20DF8A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4.6.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Водитель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принимает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основании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сведений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наименовании</w:t>
      </w:r>
      <w:r w:rsidRPr="00830CAA">
        <w:rPr>
          <w:rFonts w:eastAsia="Arial"/>
          <w:sz w:val="24"/>
          <w:szCs w:val="24"/>
        </w:rPr>
        <w:t>(</w:t>
      </w:r>
      <w:proofErr w:type="spellStart"/>
      <w:r w:rsidRPr="00830CAA">
        <w:rPr>
          <w:sz w:val="24"/>
          <w:szCs w:val="24"/>
        </w:rPr>
        <w:t>ях</w:t>
      </w:r>
      <w:proofErr w:type="spellEnd"/>
      <w:r w:rsidRPr="00830CAA">
        <w:rPr>
          <w:rFonts w:eastAsia="Arial"/>
          <w:sz w:val="24"/>
          <w:szCs w:val="24"/>
        </w:rPr>
        <w:t>),</w:t>
      </w:r>
      <w:r w:rsidR="00162032" w:rsidRPr="00830CAA">
        <w:rPr>
          <w:rFonts w:eastAsia="Arial"/>
          <w:sz w:val="24"/>
          <w:szCs w:val="24"/>
        </w:rPr>
        <w:t xml:space="preserve"> весе,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упаковке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количестве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качестве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6F1DB4" w:rsidRPr="00830CAA">
        <w:rPr>
          <w:sz w:val="24"/>
          <w:szCs w:val="24"/>
        </w:rPr>
        <w:t>перевозочных документах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Водитель</w:t>
      </w:r>
      <w:r w:rsidRPr="00830CAA">
        <w:rPr>
          <w:rFonts w:eastAsia="Arial"/>
          <w:sz w:val="24"/>
          <w:szCs w:val="24"/>
        </w:rPr>
        <w:t xml:space="preserve"> </w:t>
      </w:r>
      <w:r w:rsidR="00641534" w:rsidRPr="00830CAA">
        <w:rPr>
          <w:sz w:val="24"/>
          <w:szCs w:val="24"/>
        </w:rPr>
        <w:t>обязан</w:t>
      </w:r>
      <w:r w:rsidR="00641534"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проверить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наименования</w:t>
      </w:r>
      <w:r w:rsidRPr="00830CAA">
        <w:rPr>
          <w:rFonts w:eastAsia="Arial"/>
          <w:sz w:val="24"/>
          <w:szCs w:val="24"/>
        </w:rPr>
        <w:t>(</w:t>
      </w:r>
      <w:proofErr w:type="spellStart"/>
      <w:r w:rsidRPr="00830CAA">
        <w:rPr>
          <w:sz w:val="24"/>
          <w:szCs w:val="24"/>
        </w:rPr>
        <w:t>ий</w:t>
      </w:r>
      <w:proofErr w:type="spellEnd"/>
      <w:r w:rsidRPr="00830CAA">
        <w:rPr>
          <w:rFonts w:eastAsia="Arial"/>
          <w:sz w:val="24"/>
          <w:szCs w:val="24"/>
        </w:rPr>
        <w:t xml:space="preserve">), </w:t>
      </w:r>
      <w:r w:rsidRPr="00830CAA">
        <w:rPr>
          <w:sz w:val="24"/>
          <w:szCs w:val="24"/>
        </w:rPr>
        <w:t>упаковки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количества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качества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фактически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погруженного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средство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сведениям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указанным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6F1DB4" w:rsidRPr="00830CAA">
        <w:rPr>
          <w:sz w:val="24"/>
          <w:szCs w:val="24"/>
        </w:rPr>
        <w:t>перевозочных документах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обнаружения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какого</w:t>
      </w:r>
      <w:r w:rsidRPr="00830CAA">
        <w:rPr>
          <w:rFonts w:eastAsia="Arial"/>
          <w:sz w:val="24"/>
          <w:szCs w:val="24"/>
        </w:rPr>
        <w:t>-</w:t>
      </w:r>
      <w:r w:rsidRPr="00830CAA">
        <w:rPr>
          <w:sz w:val="24"/>
          <w:szCs w:val="24"/>
        </w:rPr>
        <w:t>либо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несоответствия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недостачи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пересортицы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повреждения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ненадлежащего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качества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недостатков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>)</w:t>
      </w:r>
      <w:r w:rsidR="00137368" w:rsidRPr="00830CAA">
        <w:rPr>
          <w:rFonts w:eastAsia="Arial"/>
          <w:sz w:val="24"/>
          <w:szCs w:val="24"/>
        </w:rPr>
        <w:t>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вправе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требовать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устранения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замены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бракованного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недостающего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выгрузки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излишнего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переоформления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документов</w:t>
      </w:r>
      <w:r w:rsidRPr="00830CAA">
        <w:rPr>
          <w:rFonts w:eastAsia="Arial"/>
          <w:sz w:val="24"/>
          <w:szCs w:val="24"/>
        </w:rPr>
        <w:t xml:space="preserve">). </w:t>
      </w:r>
      <w:r w:rsidRPr="00830CAA">
        <w:rPr>
          <w:sz w:val="24"/>
          <w:szCs w:val="24"/>
        </w:rPr>
        <w:t>Ответственность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последствия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указания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6F1DB4" w:rsidRPr="00830CAA">
        <w:rPr>
          <w:sz w:val="24"/>
          <w:szCs w:val="24"/>
        </w:rPr>
        <w:t xml:space="preserve">перевозочных документах </w:t>
      </w:r>
      <w:r w:rsidRPr="00830CAA">
        <w:rPr>
          <w:sz w:val="24"/>
          <w:szCs w:val="24"/>
        </w:rPr>
        <w:t>недостоверных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сведений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лежит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="00BA717D" w:rsidRPr="00830CAA">
        <w:rPr>
          <w:sz w:val="24"/>
          <w:szCs w:val="24"/>
        </w:rPr>
        <w:t>Исполнителе</w:t>
      </w:r>
      <w:r w:rsidRPr="00830CAA">
        <w:rPr>
          <w:rFonts w:eastAsia="Arial"/>
          <w:sz w:val="24"/>
          <w:szCs w:val="24"/>
        </w:rPr>
        <w:t>.</w:t>
      </w:r>
    </w:p>
    <w:p w14:paraId="2AE3E660" w14:textId="77777777" w:rsidR="00A42CA3" w:rsidRPr="00830CAA" w:rsidRDefault="00A42CA3" w:rsidP="00E45BF7">
      <w:pPr>
        <w:tabs>
          <w:tab w:val="left" w:pos="709"/>
        </w:tabs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4.7.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Загруженные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крытые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автомобили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прицепы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отдельные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секции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автомобилей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контейнеры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цистерны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назначением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одному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опломбированы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мелкоштучные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товары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находящиеся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ящиках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коробках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другой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таре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неопломбированном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подвижном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составе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контейнерах</w:t>
      </w:r>
      <w:r w:rsidRPr="00830CAA">
        <w:rPr>
          <w:rFonts w:eastAsia="Arial"/>
          <w:sz w:val="24"/>
          <w:szCs w:val="24"/>
        </w:rPr>
        <w:t xml:space="preserve"> - </w:t>
      </w:r>
      <w:r w:rsidRPr="00830CAA">
        <w:rPr>
          <w:sz w:val="24"/>
          <w:szCs w:val="24"/>
        </w:rPr>
        <w:t>опломбированы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обандеролены</w:t>
      </w:r>
      <w:r w:rsidRPr="00830CAA">
        <w:rPr>
          <w:rFonts w:eastAsia="Arial"/>
          <w:sz w:val="24"/>
          <w:szCs w:val="24"/>
        </w:rPr>
        <w:t>.</w:t>
      </w:r>
    </w:p>
    <w:p w14:paraId="0409AE8C" w14:textId="4CD2F39A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4.8.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Срок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доставки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согласовывается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сторонами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="00137368" w:rsidRPr="00830CAA">
        <w:rPr>
          <w:sz w:val="24"/>
          <w:szCs w:val="24"/>
        </w:rPr>
        <w:t>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необходимости</w:t>
      </w:r>
      <w:r w:rsidR="00137368" w:rsidRPr="00830CAA">
        <w:rPr>
          <w:sz w:val="24"/>
          <w:szCs w:val="24"/>
        </w:rPr>
        <w:t>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указывается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F875A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Если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срок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доставки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указан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F875AD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то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определяется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расчетным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путем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исходя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скорости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движения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около</w:t>
      </w:r>
      <w:r w:rsidRPr="00830CAA">
        <w:rPr>
          <w:rFonts w:eastAsia="Arial"/>
          <w:sz w:val="24"/>
          <w:szCs w:val="24"/>
        </w:rPr>
        <w:t xml:space="preserve"> 500 </w:t>
      </w:r>
      <w:r w:rsidRPr="00830CAA">
        <w:rPr>
          <w:sz w:val="24"/>
          <w:szCs w:val="24"/>
        </w:rPr>
        <w:t>км</w:t>
      </w:r>
      <w:r w:rsidRPr="00830CAA">
        <w:rPr>
          <w:rFonts w:eastAsia="Arial"/>
          <w:sz w:val="24"/>
          <w:szCs w:val="24"/>
        </w:rPr>
        <w:t>/</w:t>
      </w:r>
      <w:r w:rsidRPr="00830CAA">
        <w:rPr>
          <w:sz w:val="24"/>
          <w:szCs w:val="24"/>
        </w:rPr>
        <w:t>сутки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летнее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около</w:t>
      </w:r>
      <w:r w:rsidRPr="00830CAA">
        <w:rPr>
          <w:rFonts w:eastAsia="Arial"/>
          <w:sz w:val="24"/>
          <w:szCs w:val="24"/>
        </w:rPr>
        <w:t xml:space="preserve"> 300 </w:t>
      </w:r>
      <w:r w:rsidRPr="00830CAA">
        <w:rPr>
          <w:sz w:val="24"/>
          <w:szCs w:val="24"/>
        </w:rPr>
        <w:t>км</w:t>
      </w:r>
      <w:r w:rsidRPr="00830CAA">
        <w:rPr>
          <w:rFonts w:eastAsia="Arial"/>
          <w:sz w:val="24"/>
          <w:szCs w:val="24"/>
        </w:rPr>
        <w:t>/</w:t>
      </w:r>
      <w:r w:rsidRPr="00830CAA">
        <w:rPr>
          <w:sz w:val="24"/>
          <w:szCs w:val="24"/>
        </w:rPr>
        <w:t>сутки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зимнее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07 </w:t>
      </w:r>
      <w:r w:rsidRPr="00830CAA">
        <w:rPr>
          <w:sz w:val="24"/>
          <w:szCs w:val="24"/>
        </w:rPr>
        <w:t>час</w:t>
      </w:r>
      <w:r w:rsidRPr="00830CAA">
        <w:rPr>
          <w:rFonts w:eastAsia="Arial"/>
          <w:sz w:val="24"/>
          <w:szCs w:val="24"/>
        </w:rPr>
        <w:t xml:space="preserve">. 00 </w:t>
      </w:r>
      <w:r w:rsidRPr="00830CAA">
        <w:rPr>
          <w:sz w:val="24"/>
          <w:szCs w:val="24"/>
        </w:rPr>
        <w:t>мин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до</w:t>
      </w:r>
      <w:r w:rsidRPr="00830CAA">
        <w:rPr>
          <w:rFonts w:eastAsia="Arial"/>
          <w:sz w:val="24"/>
          <w:szCs w:val="24"/>
        </w:rPr>
        <w:t xml:space="preserve"> 21 </w:t>
      </w:r>
      <w:r w:rsidRPr="00830CAA">
        <w:rPr>
          <w:sz w:val="24"/>
          <w:szCs w:val="24"/>
        </w:rPr>
        <w:t>час</w:t>
      </w:r>
      <w:r w:rsidRPr="00830CAA">
        <w:rPr>
          <w:rFonts w:eastAsia="Arial"/>
          <w:sz w:val="24"/>
          <w:szCs w:val="24"/>
        </w:rPr>
        <w:t xml:space="preserve">. 00 </w:t>
      </w:r>
      <w:r w:rsidRPr="00830CAA">
        <w:rPr>
          <w:sz w:val="24"/>
          <w:szCs w:val="24"/>
        </w:rPr>
        <w:t>мин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местному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>.</w:t>
      </w:r>
    </w:p>
    <w:p w14:paraId="0279D0C8" w14:textId="3FF63C11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4.9.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следования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остановки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таковая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произведена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платной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охраняемой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автостоянке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отсутствия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таковой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радиусе</w:t>
      </w:r>
      <w:r w:rsidRPr="00830CAA">
        <w:rPr>
          <w:rFonts w:eastAsia="Arial"/>
          <w:sz w:val="24"/>
          <w:szCs w:val="24"/>
        </w:rPr>
        <w:t xml:space="preserve"> 25 </w:t>
      </w:r>
      <w:r w:rsidRPr="00830CAA">
        <w:rPr>
          <w:sz w:val="24"/>
          <w:szCs w:val="24"/>
        </w:rPr>
        <w:t>км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не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далее</w:t>
      </w:r>
      <w:r w:rsidRPr="00830CAA">
        <w:rPr>
          <w:rFonts w:eastAsia="Arial"/>
          <w:sz w:val="24"/>
          <w:szCs w:val="24"/>
        </w:rPr>
        <w:t xml:space="preserve"> 100 </w:t>
      </w:r>
      <w:r w:rsidRPr="00830CAA">
        <w:rPr>
          <w:sz w:val="24"/>
          <w:szCs w:val="24"/>
        </w:rPr>
        <w:t>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стационарного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поста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ГИБДД</w:t>
      </w:r>
      <w:r w:rsidRPr="00830CAA">
        <w:rPr>
          <w:rFonts w:eastAsia="Arial"/>
          <w:sz w:val="24"/>
          <w:szCs w:val="24"/>
        </w:rPr>
        <w:t>.</w:t>
      </w:r>
    </w:p>
    <w:p w14:paraId="164B4AAC" w14:textId="17B06F3A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4.10.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прибытии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разгрузки</w:t>
      </w:r>
      <w:r w:rsidR="00137368" w:rsidRPr="00830CAA">
        <w:rPr>
          <w:sz w:val="24"/>
          <w:szCs w:val="24"/>
        </w:rPr>
        <w:t>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выдает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грузополучателю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представителю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только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проверки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полномочий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последнего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которая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осуществляется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основании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предъявляемых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паспорта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служебного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удостоверения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соответствующей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доверенности</w:t>
      </w:r>
      <w:r w:rsidRPr="00830CAA">
        <w:rPr>
          <w:rFonts w:eastAsia="Arial"/>
          <w:sz w:val="24"/>
          <w:szCs w:val="24"/>
        </w:rPr>
        <w:t>.</w:t>
      </w:r>
    </w:p>
    <w:p w14:paraId="617C5CEF" w14:textId="77777777" w:rsidR="00A42352" w:rsidRPr="00830CAA" w:rsidRDefault="00A42CA3" w:rsidP="00E45BF7">
      <w:pPr>
        <w:ind w:firstLine="708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обнаружения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любого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несоответствия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каких</w:t>
      </w:r>
      <w:r w:rsidRPr="00830CAA">
        <w:rPr>
          <w:rFonts w:eastAsia="Arial"/>
          <w:sz w:val="24"/>
          <w:szCs w:val="24"/>
        </w:rPr>
        <w:t>-</w:t>
      </w:r>
      <w:r w:rsidRPr="00830CAA">
        <w:rPr>
          <w:sz w:val="24"/>
          <w:szCs w:val="24"/>
        </w:rPr>
        <w:t>либо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сведений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Заявке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перевозочных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сопроводительных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документах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сведениям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тех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же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обстоятельствах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полученным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грузополучателя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представителя</w:t>
      </w:r>
      <w:r w:rsidRPr="00830CAA">
        <w:rPr>
          <w:rFonts w:eastAsia="Arial"/>
          <w:sz w:val="24"/>
          <w:szCs w:val="24"/>
        </w:rPr>
        <w:t xml:space="preserve">), </w:t>
      </w:r>
      <w:r w:rsidR="00A42352" w:rsidRPr="00830CAA">
        <w:rPr>
          <w:rFonts w:eastAsia="Arial"/>
          <w:sz w:val="24"/>
          <w:szCs w:val="24"/>
        </w:rPr>
        <w:t>водитель обязан сообщить об этом Заказчику (его представителю)</w:t>
      </w:r>
      <w:r w:rsidR="00AF2773" w:rsidRPr="00830CAA">
        <w:rPr>
          <w:rFonts w:eastAsia="Arial"/>
          <w:sz w:val="24"/>
          <w:szCs w:val="24"/>
        </w:rPr>
        <w:t xml:space="preserve">, далее действовать по указанию Заказчика. Переадресация </w:t>
      </w:r>
      <w:r w:rsidR="00A37C3C" w:rsidRPr="00830CAA">
        <w:rPr>
          <w:rFonts w:eastAsia="Arial"/>
          <w:sz w:val="24"/>
          <w:szCs w:val="24"/>
        </w:rPr>
        <w:t>запрещена.</w:t>
      </w:r>
      <w:r w:rsidR="00AF2773" w:rsidRPr="00830CAA">
        <w:rPr>
          <w:rFonts w:eastAsia="Arial"/>
          <w:sz w:val="24"/>
          <w:szCs w:val="24"/>
        </w:rPr>
        <w:t xml:space="preserve"> Выгрузка из транспортного средства Исполнителя в транспортное средство Грузополучателя не допускается.</w:t>
      </w:r>
    </w:p>
    <w:p w14:paraId="7B06335C" w14:textId="777777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4.11.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Выдача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производится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же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порядке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каком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был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принят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грузоотправителя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взвешиванием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весах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обмером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счетом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мест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sz w:val="24"/>
          <w:szCs w:val="24"/>
        </w:rPr>
        <w:t>д</w:t>
      </w:r>
      <w:r w:rsidRPr="00830CAA">
        <w:rPr>
          <w:rFonts w:eastAsia="Arial"/>
          <w:sz w:val="24"/>
          <w:szCs w:val="24"/>
        </w:rPr>
        <w:t xml:space="preserve">.). </w:t>
      </w:r>
    </w:p>
    <w:p w14:paraId="37ED37E6" w14:textId="777777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4.1</w:t>
      </w:r>
      <w:r w:rsidR="000C5802" w:rsidRPr="00830CAA">
        <w:rPr>
          <w:rFonts w:eastAsia="Arial"/>
          <w:sz w:val="24"/>
          <w:szCs w:val="24"/>
        </w:rPr>
        <w:t>2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Выгрузка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отдельной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партии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осуществляться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указаниями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водителя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требованиями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обеспечения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сохранности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включать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себя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числе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снятие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выгрузку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креплений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покрытий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приспособлений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вспомогательных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материалов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установленных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грузоотправителями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погрузке</w:t>
      </w:r>
      <w:r w:rsidRPr="00830CAA">
        <w:rPr>
          <w:rFonts w:eastAsia="Arial"/>
          <w:sz w:val="24"/>
          <w:szCs w:val="24"/>
        </w:rPr>
        <w:t>.</w:t>
      </w:r>
    </w:p>
    <w:p w14:paraId="2286468D" w14:textId="31658D98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4.1</w:t>
      </w:r>
      <w:r w:rsidR="000C5802" w:rsidRPr="00830CAA">
        <w:rPr>
          <w:rFonts w:eastAsia="Arial"/>
          <w:sz w:val="24"/>
          <w:szCs w:val="24"/>
        </w:rPr>
        <w:t>3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Грузоотправитель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обязаны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вносить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6F1DB4" w:rsidRPr="00830CAA">
        <w:rPr>
          <w:sz w:val="24"/>
          <w:szCs w:val="24"/>
        </w:rPr>
        <w:t>перевозочные документы</w:t>
      </w:r>
      <w:r w:rsidR="006F1DB4" w:rsidRPr="00830CAA" w:rsidDel="006F1DB4">
        <w:rPr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записи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отметки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прибытия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пункты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разгрузки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убытия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них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простоя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разгрузкой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времени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нахождения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следования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Стороны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несут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ответственность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достоверность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сведений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содержащихся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таких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отметках</w:t>
      </w:r>
      <w:r w:rsidRPr="00830CAA">
        <w:rPr>
          <w:rFonts w:eastAsia="Arial"/>
          <w:sz w:val="24"/>
          <w:szCs w:val="24"/>
        </w:rPr>
        <w:t>.</w:t>
      </w:r>
    </w:p>
    <w:p w14:paraId="144D5A74" w14:textId="7EEFAD9B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4.1</w:t>
      </w:r>
      <w:r w:rsidR="000C5802" w:rsidRPr="00830CAA">
        <w:rPr>
          <w:rFonts w:eastAsia="Arial"/>
          <w:sz w:val="24"/>
          <w:szCs w:val="24"/>
        </w:rPr>
        <w:t>4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обнаружении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разгрузке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вскрытия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грузового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отсека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следования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нарушение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отсутствие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пломб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порез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тента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sz w:val="24"/>
          <w:szCs w:val="24"/>
        </w:rPr>
        <w:t>п</w:t>
      </w:r>
      <w:r w:rsidRPr="00830CAA">
        <w:rPr>
          <w:rFonts w:eastAsia="Arial"/>
          <w:sz w:val="24"/>
          <w:szCs w:val="24"/>
        </w:rPr>
        <w:t xml:space="preserve">.), </w:t>
      </w:r>
      <w:r w:rsidRPr="00830CAA">
        <w:rPr>
          <w:sz w:val="24"/>
          <w:szCs w:val="24"/>
        </w:rPr>
        <w:t>следов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недостачи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излишка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порчи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повреждения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следов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повреждения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тары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упаковки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либо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обстоятельств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которые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могут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послужить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основанием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имущественной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ответственности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грузополучатель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обязан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обеспечить</w:t>
      </w:r>
      <w:r w:rsidRPr="00830CAA">
        <w:rPr>
          <w:rFonts w:eastAsia="Arial"/>
          <w:sz w:val="24"/>
          <w:szCs w:val="24"/>
        </w:rPr>
        <w:t xml:space="preserve"> </w:t>
      </w:r>
      <w:r w:rsidR="00A3345F" w:rsidRPr="00830CAA">
        <w:rPr>
          <w:sz w:val="24"/>
          <w:szCs w:val="24"/>
        </w:rPr>
        <w:t xml:space="preserve">оформление акта </w:t>
      </w:r>
      <w:r w:rsidR="00A3345F" w:rsidRPr="00830CAA">
        <w:rPr>
          <w:sz w:val="24"/>
          <w:szCs w:val="24"/>
        </w:rPr>
        <w:lastRenderedPageBreak/>
        <w:t xml:space="preserve">в порядке установленном </w:t>
      </w:r>
      <w:proofErr w:type="spellStart"/>
      <w:r w:rsidR="00A3345F" w:rsidRPr="00830CAA">
        <w:rPr>
          <w:sz w:val="24"/>
          <w:szCs w:val="24"/>
        </w:rPr>
        <w:t>п.п</w:t>
      </w:r>
      <w:proofErr w:type="spellEnd"/>
      <w:r w:rsidR="00A3345F" w:rsidRPr="00830CAA">
        <w:rPr>
          <w:sz w:val="24"/>
          <w:szCs w:val="24"/>
        </w:rPr>
        <w:t xml:space="preserve">. 70-86 </w:t>
      </w:r>
      <w:r w:rsidR="00F875AD" w:rsidRPr="00830CAA">
        <w:rPr>
          <w:sz w:val="24"/>
          <w:szCs w:val="24"/>
        </w:rPr>
        <w:t>«</w:t>
      </w:r>
      <w:r w:rsidR="006D473C" w:rsidRPr="00830CAA">
        <w:rPr>
          <w:rFonts w:eastAsia="Arial"/>
          <w:sz w:val="24"/>
          <w:szCs w:val="24"/>
        </w:rPr>
        <w:t>Правил перевозок грузов автомобильным транспортом</w:t>
      </w:r>
      <w:r w:rsidR="00F875AD" w:rsidRPr="00830CAA">
        <w:rPr>
          <w:rFonts w:eastAsia="Arial"/>
          <w:sz w:val="24"/>
          <w:szCs w:val="24"/>
        </w:rPr>
        <w:t>»</w:t>
      </w:r>
      <w:r w:rsidR="006D473C" w:rsidRPr="00830CAA">
        <w:rPr>
          <w:rFonts w:eastAsia="Arial"/>
          <w:sz w:val="24"/>
          <w:szCs w:val="24"/>
        </w:rPr>
        <w:t>, утвержденные Постановлением Правительства РФ от 21.12.2020 №2200.</w:t>
      </w:r>
      <w:r w:rsidR="00546EE2"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Указанный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акт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должен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быть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составлен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подписан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обнаружения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обстоятельств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трех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экземплярах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один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которых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оригинал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подлежит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передаче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Исполнителю</w:t>
      </w:r>
      <w:r w:rsidR="00641534" w:rsidRPr="00830CAA">
        <w:rPr>
          <w:rFonts w:eastAsia="Arial"/>
          <w:sz w:val="24"/>
          <w:szCs w:val="24"/>
        </w:rPr>
        <w:t xml:space="preserve">, второй Заказчику, третий </w:t>
      </w:r>
      <w:r w:rsidR="009E6568" w:rsidRPr="00830CAA">
        <w:rPr>
          <w:rFonts w:eastAsia="Arial"/>
          <w:sz w:val="24"/>
          <w:szCs w:val="24"/>
        </w:rPr>
        <w:t>Грузополучателю, а</w:t>
      </w:r>
      <w:r w:rsidR="00E26BF2" w:rsidRPr="00830CAA">
        <w:rPr>
          <w:rFonts w:eastAsia="Arial"/>
          <w:sz w:val="24"/>
          <w:szCs w:val="24"/>
        </w:rPr>
        <w:t xml:space="preserve"> также информация об обнаруженных обстоятельствах должна быть отражена в перевозочных документах, </w:t>
      </w:r>
      <w:r w:rsidR="009E6568" w:rsidRPr="00830CAA">
        <w:rPr>
          <w:rFonts w:eastAsia="Arial"/>
          <w:sz w:val="24"/>
          <w:szCs w:val="24"/>
        </w:rPr>
        <w:t xml:space="preserve">с отметками Грузополучателя и Исполнителя. </w:t>
      </w:r>
    </w:p>
    <w:p w14:paraId="0A25F0F2" w14:textId="77777777" w:rsidR="00A9630E" w:rsidRPr="00830CAA" w:rsidRDefault="00A9630E" w:rsidP="00E45BF7">
      <w:pPr>
        <w:jc w:val="both"/>
        <w:rPr>
          <w:rFonts w:eastAsia="Arial"/>
          <w:sz w:val="24"/>
          <w:szCs w:val="24"/>
        </w:rPr>
      </w:pPr>
    </w:p>
    <w:p w14:paraId="7693D5B3" w14:textId="685FB2B1" w:rsidR="00A42CA3" w:rsidRPr="00830CAA" w:rsidRDefault="00A42CA3" w:rsidP="00A9630E">
      <w:pPr>
        <w:pStyle w:val="af2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Порядок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расчетов</w:t>
      </w:r>
    </w:p>
    <w:p w14:paraId="5FA93873" w14:textId="77777777" w:rsidR="00A9630E" w:rsidRPr="00830CAA" w:rsidRDefault="00A9630E" w:rsidP="00A9630E">
      <w:pPr>
        <w:pStyle w:val="af2"/>
        <w:rPr>
          <w:b/>
          <w:sz w:val="24"/>
          <w:szCs w:val="24"/>
        </w:rPr>
      </w:pPr>
    </w:p>
    <w:p w14:paraId="207A31C2" w14:textId="4EC9867D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5.1.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Заказчик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оплачивает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оказанные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услуги</w:t>
      </w:r>
      <w:r w:rsidR="005212A7" w:rsidRPr="00830CAA">
        <w:rPr>
          <w:sz w:val="24"/>
          <w:szCs w:val="24"/>
        </w:rPr>
        <w:t xml:space="preserve"> по перевозке 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основании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счетов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путем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перечисления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денежных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расчетный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счет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последнего</w:t>
      </w:r>
      <w:r w:rsidRPr="00830CAA">
        <w:rPr>
          <w:rFonts w:eastAsia="Arial"/>
          <w:sz w:val="24"/>
          <w:szCs w:val="24"/>
        </w:rPr>
        <w:t>.</w:t>
      </w:r>
    </w:p>
    <w:p w14:paraId="0AD3B187" w14:textId="0793DCED" w:rsidR="00D07279" w:rsidRPr="00830CAA" w:rsidRDefault="00A42CA3" w:rsidP="00E45BF7">
      <w:pPr>
        <w:jc w:val="both"/>
        <w:rPr>
          <w:sz w:val="24"/>
          <w:szCs w:val="24"/>
        </w:rPr>
      </w:pPr>
      <w:r w:rsidRPr="00830CAA">
        <w:rPr>
          <w:rFonts w:eastAsia="Arial"/>
          <w:sz w:val="24"/>
          <w:szCs w:val="24"/>
        </w:rPr>
        <w:t>5.2.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счетам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оплату</w:t>
      </w:r>
      <w:r w:rsidRPr="00830CAA">
        <w:rPr>
          <w:rFonts w:eastAsia="Arial"/>
          <w:sz w:val="24"/>
          <w:szCs w:val="24"/>
        </w:rPr>
        <w:t xml:space="preserve"> </w:t>
      </w:r>
      <w:r w:rsidR="000D4F71" w:rsidRPr="00830CAA">
        <w:rPr>
          <w:rFonts w:eastAsia="Arial"/>
          <w:sz w:val="24"/>
          <w:szCs w:val="24"/>
        </w:rPr>
        <w:t xml:space="preserve">за </w:t>
      </w:r>
      <w:r w:rsidRPr="00830CAA">
        <w:rPr>
          <w:sz w:val="24"/>
          <w:szCs w:val="24"/>
        </w:rPr>
        <w:t>услуг</w:t>
      </w:r>
      <w:r w:rsidR="000D4F71" w:rsidRPr="00830CAA">
        <w:rPr>
          <w:sz w:val="24"/>
          <w:szCs w:val="24"/>
        </w:rPr>
        <w:t xml:space="preserve">и перевозки </w:t>
      </w:r>
      <w:r w:rsidR="005212A7" w:rsidRPr="00830CAA">
        <w:rPr>
          <w:sz w:val="24"/>
          <w:szCs w:val="24"/>
        </w:rPr>
        <w:t xml:space="preserve">грузов </w:t>
      </w:r>
      <w:r w:rsidR="005212A7" w:rsidRPr="00830CAA">
        <w:rPr>
          <w:rFonts w:eastAsia="Arial"/>
          <w:sz w:val="24"/>
          <w:szCs w:val="24"/>
        </w:rPr>
        <w:t>Исполнитель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прилагает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следующие</w:t>
      </w:r>
      <w:r w:rsidRPr="00830CAA">
        <w:rPr>
          <w:rFonts w:eastAsia="Arial"/>
          <w:sz w:val="24"/>
          <w:szCs w:val="24"/>
        </w:rPr>
        <w:t xml:space="preserve"> </w:t>
      </w:r>
      <w:r w:rsidR="003A4BBD" w:rsidRPr="00830CAA">
        <w:rPr>
          <w:rFonts w:eastAsia="Arial"/>
          <w:sz w:val="24"/>
          <w:szCs w:val="24"/>
        </w:rPr>
        <w:t xml:space="preserve">подлинные </w:t>
      </w:r>
      <w:r w:rsidRPr="00830CAA">
        <w:rPr>
          <w:sz w:val="24"/>
          <w:szCs w:val="24"/>
        </w:rPr>
        <w:t>документы</w:t>
      </w:r>
      <w:r w:rsidRPr="00830CAA">
        <w:rPr>
          <w:rFonts w:eastAsia="Arial"/>
          <w:sz w:val="24"/>
          <w:szCs w:val="24"/>
        </w:rPr>
        <w:t>:</w:t>
      </w:r>
      <w:r w:rsidR="00D07279" w:rsidRPr="00830CAA">
        <w:rPr>
          <w:rFonts w:eastAsia="Arial"/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 xml:space="preserve">счета-фактуры, </w:t>
      </w:r>
      <w:r w:rsidR="00922774" w:rsidRPr="00830CAA">
        <w:rPr>
          <w:sz w:val="24"/>
          <w:szCs w:val="24"/>
        </w:rPr>
        <w:t xml:space="preserve">УПД, </w:t>
      </w:r>
      <w:r w:rsidR="00AE65BC" w:rsidRPr="00830CAA">
        <w:rPr>
          <w:sz w:val="24"/>
          <w:szCs w:val="24"/>
        </w:rPr>
        <w:t>ТН</w:t>
      </w:r>
      <w:r w:rsidR="00805B65" w:rsidRPr="00830CAA">
        <w:rPr>
          <w:sz w:val="24"/>
          <w:szCs w:val="24"/>
        </w:rPr>
        <w:t>/</w:t>
      </w:r>
      <w:r w:rsidR="00D07279" w:rsidRPr="00830CAA">
        <w:rPr>
          <w:sz w:val="24"/>
          <w:szCs w:val="24"/>
        </w:rPr>
        <w:t>ТТН</w:t>
      </w:r>
      <w:r w:rsidR="00D07279" w:rsidRPr="00830CAA">
        <w:rPr>
          <w:rFonts w:eastAsia="Arial"/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>с</w:t>
      </w:r>
      <w:r w:rsidR="00D07279" w:rsidRPr="00830CAA">
        <w:rPr>
          <w:rFonts w:eastAsia="Arial"/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>отметкой</w:t>
      </w:r>
      <w:r w:rsidR="00D07279" w:rsidRPr="00830CAA">
        <w:rPr>
          <w:rFonts w:eastAsia="Arial"/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>грузополучателя</w:t>
      </w:r>
      <w:r w:rsidR="00D07279" w:rsidRPr="00830CAA">
        <w:rPr>
          <w:rFonts w:eastAsia="Arial"/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>о</w:t>
      </w:r>
      <w:r w:rsidR="00D07279" w:rsidRPr="00830CAA">
        <w:rPr>
          <w:rFonts w:eastAsia="Arial"/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>получении</w:t>
      </w:r>
      <w:r w:rsidR="00D07279" w:rsidRPr="00830CAA">
        <w:rPr>
          <w:rFonts w:eastAsia="Arial"/>
          <w:sz w:val="24"/>
          <w:szCs w:val="24"/>
        </w:rPr>
        <w:t xml:space="preserve"> </w:t>
      </w:r>
      <w:r w:rsidR="00D07279" w:rsidRPr="00830CAA">
        <w:rPr>
          <w:sz w:val="24"/>
          <w:szCs w:val="24"/>
        </w:rPr>
        <w:t>груза</w:t>
      </w:r>
      <w:r w:rsidR="00305548" w:rsidRPr="00830CAA">
        <w:rPr>
          <w:sz w:val="24"/>
          <w:szCs w:val="24"/>
        </w:rPr>
        <w:t>,</w:t>
      </w:r>
      <w:r w:rsidR="00D07279" w:rsidRPr="00830CAA">
        <w:rPr>
          <w:sz w:val="24"/>
          <w:szCs w:val="24"/>
        </w:rPr>
        <w:t xml:space="preserve"> </w:t>
      </w:r>
      <w:r w:rsidR="00805B65" w:rsidRPr="00830CAA">
        <w:rPr>
          <w:sz w:val="24"/>
          <w:szCs w:val="24"/>
        </w:rPr>
        <w:t>акт</w:t>
      </w:r>
      <w:r w:rsidR="00D07279" w:rsidRPr="00830CAA">
        <w:rPr>
          <w:sz w:val="24"/>
          <w:szCs w:val="24"/>
        </w:rPr>
        <w:t xml:space="preserve"> оказанных услуг</w:t>
      </w:r>
      <w:r w:rsidR="00641534" w:rsidRPr="00830CAA">
        <w:rPr>
          <w:sz w:val="24"/>
          <w:szCs w:val="24"/>
        </w:rPr>
        <w:t xml:space="preserve">, Акт (ТОРГ-2) </w:t>
      </w:r>
      <w:r w:rsidR="005212A7" w:rsidRPr="00830CAA">
        <w:rPr>
          <w:sz w:val="24"/>
          <w:szCs w:val="24"/>
        </w:rPr>
        <w:t>в случаях,</w:t>
      </w:r>
      <w:r w:rsidR="00641534" w:rsidRPr="00830CAA">
        <w:rPr>
          <w:sz w:val="24"/>
          <w:szCs w:val="24"/>
        </w:rPr>
        <w:t xml:space="preserve"> предусмотренных </w:t>
      </w:r>
      <w:r w:rsidR="009E6568" w:rsidRPr="00830CAA">
        <w:rPr>
          <w:sz w:val="24"/>
          <w:szCs w:val="24"/>
        </w:rPr>
        <w:t>п.</w:t>
      </w:r>
      <w:r w:rsidR="00641534" w:rsidRPr="00830CAA">
        <w:rPr>
          <w:sz w:val="24"/>
          <w:szCs w:val="24"/>
        </w:rPr>
        <w:t>4.14 Договора</w:t>
      </w:r>
      <w:r w:rsidR="00D07279" w:rsidRPr="00830CAA">
        <w:rPr>
          <w:sz w:val="24"/>
          <w:szCs w:val="24"/>
        </w:rPr>
        <w:t xml:space="preserve"> и други</w:t>
      </w:r>
      <w:r w:rsidR="00851412" w:rsidRPr="00830CAA">
        <w:rPr>
          <w:sz w:val="24"/>
          <w:szCs w:val="24"/>
        </w:rPr>
        <w:t>е</w:t>
      </w:r>
      <w:r w:rsidR="00D07279" w:rsidRPr="00830CAA">
        <w:rPr>
          <w:sz w:val="24"/>
          <w:szCs w:val="24"/>
        </w:rPr>
        <w:t xml:space="preserve"> дополнительны</w:t>
      </w:r>
      <w:r w:rsidR="00851412" w:rsidRPr="00830CAA">
        <w:rPr>
          <w:sz w:val="24"/>
          <w:szCs w:val="24"/>
        </w:rPr>
        <w:t>е</w:t>
      </w:r>
      <w:r w:rsidR="00D07279" w:rsidRPr="00830CAA">
        <w:rPr>
          <w:sz w:val="24"/>
          <w:szCs w:val="24"/>
        </w:rPr>
        <w:t xml:space="preserve"> документ</w:t>
      </w:r>
      <w:r w:rsidR="00851412" w:rsidRPr="00830CAA">
        <w:rPr>
          <w:sz w:val="24"/>
          <w:szCs w:val="24"/>
        </w:rPr>
        <w:t>ы</w:t>
      </w:r>
      <w:r w:rsidR="00D07279" w:rsidRPr="00830CAA">
        <w:rPr>
          <w:sz w:val="24"/>
          <w:szCs w:val="24"/>
        </w:rPr>
        <w:t>, указанны</w:t>
      </w:r>
      <w:r w:rsidR="00851412" w:rsidRPr="00830CAA">
        <w:rPr>
          <w:sz w:val="24"/>
          <w:szCs w:val="24"/>
        </w:rPr>
        <w:t>е</w:t>
      </w:r>
      <w:r w:rsidR="00D07279" w:rsidRPr="00830CAA">
        <w:rPr>
          <w:sz w:val="24"/>
          <w:szCs w:val="24"/>
        </w:rPr>
        <w:t xml:space="preserve"> в </w:t>
      </w:r>
      <w:r w:rsidR="00922774" w:rsidRPr="00830CAA">
        <w:rPr>
          <w:sz w:val="24"/>
          <w:szCs w:val="24"/>
        </w:rPr>
        <w:t>Заявке</w:t>
      </w:r>
      <w:r w:rsidR="00D07279" w:rsidRPr="00830CAA">
        <w:rPr>
          <w:sz w:val="24"/>
          <w:szCs w:val="24"/>
        </w:rPr>
        <w:t>.</w:t>
      </w:r>
      <w:r w:rsidR="005E5F6A" w:rsidRPr="00830CAA">
        <w:rPr>
          <w:sz w:val="24"/>
          <w:szCs w:val="24"/>
        </w:rPr>
        <w:t xml:space="preserve"> </w:t>
      </w:r>
    </w:p>
    <w:p w14:paraId="31B5D5D8" w14:textId="4E8F2FC9" w:rsidR="004738D4" w:rsidRPr="00830CAA" w:rsidRDefault="005E5F6A" w:rsidP="007E430B">
      <w:pPr>
        <w:ind w:firstLine="360"/>
        <w:jc w:val="both"/>
        <w:rPr>
          <w:sz w:val="24"/>
          <w:szCs w:val="24"/>
          <w:lang w:eastAsia="zh-CN"/>
        </w:rPr>
      </w:pPr>
      <w:r w:rsidRPr="00830CAA">
        <w:rPr>
          <w:sz w:val="24"/>
          <w:szCs w:val="24"/>
        </w:rPr>
        <w:t>Копии у</w:t>
      </w:r>
      <w:r w:rsidR="000E57A9" w:rsidRPr="00830CAA">
        <w:rPr>
          <w:sz w:val="24"/>
          <w:szCs w:val="24"/>
        </w:rPr>
        <w:t>казанных документов</w:t>
      </w:r>
      <w:r w:rsidR="0078199F" w:rsidRPr="00830CAA">
        <w:rPr>
          <w:sz w:val="24"/>
          <w:szCs w:val="24"/>
        </w:rPr>
        <w:t xml:space="preserve"> должны </w:t>
      </w:r>
      <w:r w:rsidR="00A30E0B" w:rsidRPr="00830CAA">
        <w:rPr>
          <w:sz w:val="24"/>
          <w:szCs w:val="24"/>
        </w:rPr>
        <w:t xml:space="preserve">быть предоставлены не позднее </w:t>
      </w:r>
      <w:r w:rsidR="000E57A9" w:rsidRPr="00830CAA">
        <w:rPr>
          <w:sz w:val="24"/>
          <w:szCs w:val="24"/>
        </w:rPr>
        <w:t xml:space="preserve">3 </w:t>
      </w:r>
      <w:r w:rsidR="00DB23D5" w:rsidRPr="00830CAA">
        <w:rPr>
          <w:sz w:val="24"/>
          <w:szCs w:val="24"/>
        </w:rPr>
        <w:t>(</w:t>
      </w:r>
      <w:r w:rsidR="000E57A9" w:rsidRPr="00830CAA">
        <w:rPr>
          <w:sz w:val="24"/>
          <w:szCs w:val="24"/>
        </w:rPr>
        <w:t>трех</w:t>
      </w:r>
      <w:r w:rsidR="00AE65BC" w:rsidRPr="00830CAA">
        <w:rPr>
          <w:sz w:val="24"/>
          <w:szCs w:val="24"/>
        </w:rPr>
        <w:t xml:space="preserve">) </w:t>
      </w:r>
      <w:r w:rsidR="00DB23D5" w:rsidRPr="00830CAA">
        <w:rPr>
          <w:sz w:val="24"/>
          <w:szCs w:val="24"/>
        </w:rPr>
        <w:t>дн</w:t>
      </w:r>
      <w:r w:rsidR="000E57A9" w:rsidRPr="00830CAA">
        <w:rPr>
          <w:sz w:val="24"/>
          <w:szCs w:val="24"/>
        </w:rPr>
        <w:t>ей</w:t>
      </w:r>
      <w:r w:rsidR="0078199F" w:rsidRPr="00830CAA">
        <w:rPr>
          <w:sz w:val="24"/>
          <w:szCs w:val="24"/>
        </w:rPr>
        <w:t xml:space="preserve"> </w:t>
      </w:r>
      <w:r w:rsidR="00AE65BC" w:rsidRPr="00830CAA">
        <w:rPr>
          <w:sz w:val="24"/>
          <w:szCs w:val="24"/>
        </w:rPr>
        <w:t>с момента оказания услуг</w:t>
      </w:r>
      <w:r w:rsidRPr="00830CAA">
        <w:rPr>
          <w:sz w:val="24"/>
          <w:szCs w:val="24"/>
        </w:rPr>
        <w:t>, а оригиналы в течении 10- дней</w:t>
      </w:r>
      <w:r w:rsidR="0070176A" w:rsidRPr="00830CAA">
        <w:rPr>
          <w:sz w:val="24"/>
          <w:szCs w:val="24"/>
        </w:rPr>
        <w:t xml:space="preserve"> должны быть направлены по</w:t>
      </w:r>
      <w:r w:rsidR="0070176A" w:rsidRPr="00830CAA">
        <w:rPr>
          <w:rFonts w:eastAsia="Arial"/>
          <w:sz w:val="24"/>
          <w:szCs w:val="24"/>
        </w:rPr>
        <w:t xml:space="preserve"> </w:t>
      </w:r>
      <w:r w:rsidR="0070176A" w:rsidRPr="00830CAA">
        <w:rPr>
          <w:sz w:val="24"/>
          <w:szCs w:val="24"/>
        </w:rPr>
        <w:t>адресу</w:t>
      </w:r>
      <w:r w:rsidR="0070176A" w:rsidRPr="00830CAA">
        <w:rPr>
          <w:rFonts w:eastAsia="Arial"/>
          <w:sz w:val="24"/>
          <w:szCs w:val="24"/>
        </w:rPr>
        <w:t xml:space="preserve">: </w:t>
      </w:r>
      <w:r w:rsidR="00AF14D8" w:rsidRPr="00830CAA">
        <w:rPr>
          <w:sz w:val="24"/>
          <w:szCs w:val="24"/>
          <w:highlight w:val="yellow"/>
        </w:rPr>
        <w:t>________________(</w:t>
      </w:r>
      <w:r w:rsidR="00AF14D8" w:rsidRPr="00830CAA">
        <w:rPr>
          <w:i/>
          <w:sz w:val="24"/>
          <w:szCs w:val="24"/>
          <w:highlight w:val="yellow"/>
        </w:rPr>
        <w:t>указать адрес</w:t>
      </w:r>
      <w:r w:rsidR="00AF14D8" w:rsidRPr="00830CAA">
        <w:rPr>
          <w:sz w:val="24"/>
          <w:szCs w:val="24"/>
          <w:highlight w:val="yellow"/>
        </w:rPr>
        <w:t>)</w:t>
      </w:r>
      <w:r w:rsidRPr="00830CAA">
        <w:rPr>
          <w:sz w:val="24"/>
          <w:szCs w:val="24"/>
          <w:highlight w:val="yellow"/>
        </w:rPr>
        <w:t>.</w:t>
      </w:r>
      <w:r w:rsidR="0078199F" w:rsidRPr="00830CAA">
        <w:rPr>
          <w:sz w:val="24"/>
          <w:szCs w:val="24"/>
        </w:rPr>
        <w:t xml:space="preserve"> В случае не предоставления оригиналов документов, указанных в настоящем пункте Договора в указанные сроки, </w:t>
      </w:r>
      <w:r w:rsidR="00D11698" w:rsidRPr="00830CAA">
        <w:rPr>
          <w:sz w:val="24"/>
          <w:szCs w:val="24"/>
        </w:rPr>
        <w:t>Исполнитель</w:t>
      </w:r>
      <w:r w:rsidR="0078199F" w:rsidRPr="00830CAA">
        <w:rPr>
          <w:sz w:val="24"/>
          <w:szCs w:val="24"/>
        </w:rPr>
        <w:t xml:space="preserve"> </w:t>
      </w:r>
      <w:r w:rsidR="00DC1F6E" w:rsidRPr="00830CAA">
        <w:rPr>
          <w:sz w:val="24"/>
          <w:szCs w:val="24"/>
        </w:rPr>
        <w:t>несет ответст</w:t>
      </w:r>
      <w:r w:rsidR="00D4703F" w:rsidRPr="00830CAA">
        <w:rPr>
          <w:sz w:val="24"/>
          <w:szCs w:val="24"/>
        </w:rPr>
        <w:t>венность в соответствии с п.</w:t>
      </w:r>
      <w:r w:rsidR="00922774" w:rsidRPr="00830CAA">
        <w:rPr>
          <w:sz w:val="24"/>
          <w:szCs w:val="24"/>
        </w:rPr>
        <w:t xml:space="preserve"> </w:t>
      </w:r>
      <w:r w:rsidR="00D4703F" w:rsidRPr="00830CAA">
        <w:rPr>
          <w:sz w:val="24"/>
          <w:szCs w:val="24"/>
        </w:rPr>
        <w:t>2.18</w:t>
      </w:r>
      <w:r w:rsidR="00DC1F6E" w:rsidRPr="00830CAA">
        <w:rPr>
          <w:sz w:val="24"/>
          <w:szCs w:val="24"/>
        </w:rPr>
        <w:t xml:space="preserve"> </w:t>
      </w:r>
      <w:r w:rsidR="00922774" w:rsidRPr="00830CAA">
        <w:rPr>
          <w:sz w:val="24"/>
          <w:szCs w:val="24"/>
        </w:rPr>
        <w:t>д</w:t>
      </w:r>
      <w:r w:rsidR="00DC1F6E" w:rsidRPr="00830CAA">
        <w:rPr>
          <w:sz w:val="24"/>
          <w:szCs w:val="24"/>
        </w:rPr>
        <w:t>оговора</w:t>
      </w:r>
      <w:r w:rsidR="0078199F" w:rsidRPr="00830CAA">
        <w:rPr>
          <w:sz w:val="24"/>
          <w:szCs w:val="24"/>
        </w:rPr>
        <w:t>.</w:t>
      </w:r>
    </w:p>
    <w:p w14:paraId="7CBDD780" w14:textId="77777777" w:rsidR="005408D9" w:rsidRPr="00830CAA" w:rsidRDefault="00A42CA3" w:rsidP="005408D9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</w:t>
      </w:r>
      <w:r w:rsidR="007E430B" w:rsidRPr="00830CAA">
        <w:rPr>
          <w:rFonts w:eastAsia="Arial"/>
          <w:sz w:val="24"/>
          <w:szCs w:val="24"/>
        </w:rPr>
        <w:t>.3.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Стоимость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услуг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оказываемых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отношении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каждой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отдельной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партии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определяется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основании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сведений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стоимости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перевозки</w:t>
      </w:r>
      <w:r w:rsidR="008C3BD2" w:rsidRPr="00830CAA">
        <w:rPr>
          <w:sz w:val="24"/>
          <w:szCs w:val="24"/>
        </w:rPr>
        <w:t>, стоимости доставки возврата груза непринятого грузополучателем</w:t>
      </w:r>
      <w:r w:rsidRPr="00830CAA">
        <w:rPr>
          <w:rFonts w:eastAsia="Arial"/>
          <w:sz w:val="24"/>
          <w:szCs w:val="24"/>
        </w:rPr>
        <w:t xml:space="preserve">, </w:t>
      </w:r>
      <w:r w:rsidR="008C3BD2" w:rsidRPr="00830CAA">
        <w:rPr>
          <w:rFonts w:eastAsia="Arial"/>
          <w:sz w:val="24"/>
          <w:szCs w:val="24"/>
        </w:rPr>
        <w:t xml:space="preserve">сверхнормативный простой под погрузкой или выгрузкой (за полные сутки), </w:t>
      </w:r>
      <w:r w:rsidRPr="00830CAA">
        <w:rPr>
          <w:sz w:val="24"/>
          <w:szCs w:val="24"/>
        </w:rPr>
        <w:t>указанных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соответствующей</w:t>
      </w:r>
      <w:r w:rsidRPr="00830CAA">
        <w:rPr>
          <w:rFonts w:eastAsia="Arial"/>
          <w:sz w:val="24"/>
          <w:szCs w:val="24"/>
        </w:rPr>
        <w:t xml:space="preserve"> </w:t>
      </w:r>
      <w:r w:rsidR="00E0534E" w:rsidRPr="00830CAA">
        <w:rPr>
          <w:sz w:val="24"/>
          <w:szCs w:val="24"/>
        </w:rPr>
        <w:t>З</w:t>
      </w:r>
      <w:r w:rsidRPr="00830CAA">
        <w:rPr>
          <w:sz w:val="24"/>
          <w:szCs w:val="24"/>
        </w:rPr>
        <w:t>аявке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Заказчика</w:t>
      </w:r>
      <w:r w:rsidR="008C3BD2" w:rsidRPr="00830CAA">
        <w:rPr>
          <w:sz w:val="24"/>
          <w:szCs w:val="24"/>
        </w:rPr>
        <w:t xml:space="preserve"> (Приложение 1)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подтвержденной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>.</w:t>
      </w:r>
    </w:p>
    <w:p w14:paraId="26BFD19F" w14:textId="77777777" w:rsidR="004D58FF" w:rsidRPr="00830CAA" w:rsidRDefault="004D58FF" w:rsidP="004D58FF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5.4. Заказчик осуществляет оплату в следующем порядке:</w:t>
      </w:r>
    </w:p>
    <w:p w14:paraId="27D996A2" w14:textId="77777777" w:rsidR="004D58FF" w:rsidRPr="00830CAA" w:rsidRDefault="004D58FF" w:rsidP="004D58FF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- 80 % от стоимости оказанных услуг в срок не позднее 10 (десяти) банковских дней со дня получения оригиналов документов, перечисленных в п.п.5.2 настоящего договора;</w:t>
      </w:r>
    </w:p>
    <w:p w14:paraId="61749579" w14:textId="77777777" w:rsidR="004D58FF" w:rsidRPr="00830CAA" w:rsidRDefault="004D58FF" w:rsidP="004D58FF">
      <w:pPr>
        <w:pStyle w:val="af2"/>
        <w:ind w:left="0"/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 xml:space="preserve">- 20 % от стоимости оказанных услуг в срок не позднее 3 (трех) банковских дней с момента возмещения Заказчиком НДС. </w:t>
      </w:r>
    </w:p>
    <w:p w14:paraId="50972DE1" w14:textId="77777777" w:rsidR="004D58FF" w:rsidRPr="00830CAA" w:rsidRDefault="004D58FF" w:rsidP="004D58FF">
      <w:pPr>
        <w:pStyle w:val="af2"/>
        <w:ind w:left="0"/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Моментом оплаты соответствующего счета считается момент списания денежных средств с расчетного счета плательщика.</w:t>
      </w:r>
    </w:p>
    <w:p w14:paraId="6A3F3C9D" w14:textId="49DA1F53" w:rsidR="00FB0823" w:rsidRPr="00830CAA" w:rsidRDefault="007E430B" w:rsidP="00E45BF7">
      <w:pPr>
        <w:pStyle w:val="a5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5.5</w:t>
      </w:r>
      <w:r w:rsidR="00FB0823" w:rsidRPr="00830CAA">
        <w:rPr>
          <w:sz w:val="24"/>
          <w:szCs w:val="24"/>
        </w:rPr>
        <w:t>. В случае обнаружения Заказчиком ошибок или расхождений в представленных Исполнителем документах</w:t>
      </w:r>
      <w:r w:rsidR="00814A3F" w:rsidRPr="00830CAA">
        <w:rPr>
          <w:sz w:val="24"/>
          <w:szCs w:val="24"/>
        </w:rPr>
        <w:t>,</w:t>
      </w:r>
      <w:r w:rsidR="00FB0823" w:rsidRPr="00830CAA">
        <w:rPr>
          <w:sz w:val="24"/>
          <w:szCs w:val="24"/>
        </w:rPr>
        <w:t xml:space="preserve"> Заказчик информирует об этом </w:t>
      </w:r>
      <w:r w:rsidR="00BF0015" w:rsidRPr="00830CAA">
        <w:rPr>
          <w:sz w:val="24"/>
          <w:szCs w:val="24"/>
        </w:rPr>
        <w:t>Исполнителя</w:t>
      </w:r>
      <w:r w:rsidR="00FB0823" w:rsidRPr="00830CAA">
        <w:rPr>
          <w:sz w:val="24"/>
          <w:szCs w:val="24"/>
        </w:rPr>
        <w:t xml:space="preserve"> в течение 5 (пяти) рабочих дней с момента получения таких документов. </w:t>
      </w:r>
      <w:r w:rsidR="00BF0015" w:rsidRPr="00830CAA">
        <w:rPr>
          <w:sz w:val="24"/>
          <w:szCs w:val="24"/>
        </w:rPr>
        <w:t>Исполнитель</w:t>
      </w:r>
      <w:r w:rsidR="00FB0823" w:rsidRPr="00830CAA">
        <w:rPr>
          <w:sz w:val="24"/>
          <w:szCs w:val="24"/>
        </w:rPr>
        <w:t xml:space="preserve"> обязан принять меры для устранения ошибок или расхождений в документах. Срок, установленный п. 5.5 настоящего договора для оплаты услуг Исполнителя, учитывается от даты предоставления документов Исполнителем после устранения ошибок и расхождений. </w:t>
      </w:r>
    </w:p>
    <w:p w14:paraId="1705314C" w14:textId="716001C1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5.</w:t>
      </w:r>
      <w:r w:rsidR="007E430B" w:rsidRPr="00830CAA">
        <w:rPr>
          <w:rFonts w:eastAsia="Arial"/>
          <w:sz w:val="24"/>
          <w:szCs w:val="24"/>
        </w:rPr>
        <w:t>6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Стороны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вправе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осуществлять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расчеты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наличными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деньгами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соблюдением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ограничений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установленных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законодательством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РФ</w:t>
      </w:r>
      <w:r w:rsidRPr="00830CAA">
        <w:rPr>
          <w:rFonts w:eastAsia="Arial"/>
          <w:sz w:val="24"/>
          <w:szCs w:val="24"/>
        </w:rPr>
        <w:t xml:space="preserve">. </w:t>
      </w:r>
      <w:r w:rsidRPr="00830CAA">
        <w:rPr>
          <w:sz w:val="24"/>
          <w:szCs w:val="24"/>
        </w:rPr>
        <w:t>Расчеты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наличными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деньгами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производятся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предъявлении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соответствующим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лицом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доверенности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получение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денег</w:t>
      </w:r>
      <w:r w:rsidRPr="00830CAA">
        <w:rPr>
          <w:rFonts w:eastAsia="Arial"/>
          <w:sz w:val="24"/>
          <w:szCs w:val="24"/>
        </w:rPr>
        <w:t>.</w:t>
      </w:r>
    </w:p>
    <w:p w14:paraId="3D40F76B" w14:textId="0D0087BC" w:rsidR="00A42CA3" w:rsidRPr="00830CAA" w:rsidRDefault="007E430B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5.7</w:t>
      </w:r>
      <w:r w:rsidR="00A42CA3" w:rsidRPr="00830CAA">
        <w:rPr>
          <w:rFonts w:eastAsia="Arial"/>
          <w:sz w:val="24"/>
          <w:szCs w:val="24"/>
        </w:rPr>
        <w:t>.</w:t>
      </w:r>
      <w:r w:rsidR="00A42CA3" w:rsidRPr="00830CAA">
        <w:rPr>
          <w:rFonts w:eastAsia="Arial"/>
          <w:sz w:val="24"/>
          <w:szCs w:val="24"/>
        </w:rPr>
        <w:tab/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случае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несвоевременной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оплаты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счетов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Исполнителя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Заказчик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обязан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уплатить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Исполнителю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штрафную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неустойку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размере</w:t>
      </w:r>
      <w:r w:rsidR="00A42CA3" w:rsidRPr="00830CAA">
        <w:rPr>
          <w:rFonts w:eastAsia="Arial"/>
          <w:sz w:val="24"/>
          <w:szCs w:val="24"/>
        </w:rPr>
        <w:t xml:space="preserve"> 0,</w:t>
      </w:r>
      <w:r w:rsidR="007B1858" w:rsidRPr="00830CAA">
        <w:rPr>
          <w:rFonts w:eastAsia="Arial"/>
          <w:sz w:val="24"/>
          <w:szCs w:val="24"/>
        </w:rPr>
        <w:t>0</w:t>
      </w:r>
      <w:r w:rsidR="00043424" w:rsidRPr="00830CAA">
        <w:rPr>
          <w:rFonts w:eastAsia="Arial"/>
          <w:sz w:val="24"/>
          <w:szCs w:val="24"/>
        </w:rPr>
        <w:t>1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7B1858" w:rsidRPr="00830CAA">
        <w:rPr>
          <w:rFonts w:eastAsia="Arial"/>
          <w:sz w:val="24"/>
          <w:szCs w:val="24"/>
        </w:rPr>
        <w:t>пр</w:t>
      </w:r>
      <w:r w:rsidR="00A42CA3" w:rsidRPr="00830CAA">
        <w:rPr>
          <w:sz w:val="24"/>
          <w:szCs w:val="24"/>
        </w:rPr>
        <w:t>оцента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суммы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просроченного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платежа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каждый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день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просрочки</w:t>
      </w:r>
      <w:r w:rsidR="00E0534E" w:rsidRPr="00830CAA">
        <w:rPr>
          <w:rFonts w:eastAsia="Arial"/>
          <w:sz w:val="24"/>
          <w:szCs w:val="24"/>
        </w:rPr>
        <w:t xml:space="preserve">, но не более 3% </w:t>
      </w:r>
      <w:r w:rsidR="00561F4B" w:rsidRPr="00830CAA">
        <w:rPr>
          <w:rFonts w:eastAsia="Arial"/>
          <w:sz w:val="24"/>
          <w:szCs w:val="24"/>
        </w:rPr>
        <w:t>от стоимости</w:t>
      </w:r>
      <w:r w:rsidR="00E0534E" w:rsidRPr="00830CAA">
        <w:rPr>
          <w:rFonts w:eastAsia="Arial"/>
          <w:sz w:val="24"/>
          <w:szCs w:val="24"/>
        </w:rPr>
        <w:t xml:space="preserve"> </w:t>
      </w:r>
      <w:r w:rsidR="00561F4B" w:rsidRPr="00830CAA">
        <w:rPr>
          <w:rFonts w:eastAsia="Arial"/>
          <w:sz w:val="24"/>
          <w:szCs w:val="24"/>
        </w:rPr>
        <w:t>перевозки</w:t>
      </w:r>
      <w:r w:rsidR="00F875AD" w:rsidRPr="00830CAA">
        <w:rPr>
          <w:rFonts w:eastAsia="Arial"/>
          <w:sz w:val="24"/>
          <w:szCs w:val="24"/>
        </w:rPr>
        <w:t>,</w:t>
      </w:r>
      <w:r w:rsidR="00561F4B" w:rsidRPr="00830CAA">
        <w:rPr>
          <w:rFonts w:eastAsia="Arial"/>
          <w:sz w:val="24"/>
          <w:szCs w:val="24"/>
        </w:rPr>
        <w:t xml:space="preserve"> согласованной в Заявке.</w:t>
      </w:r>
    </w:p>
    <w:p w14:paraId="0060904D" w14:textId="389537A1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5.</w:t>
      </w:r>
      <w:r w:rsidR="007E430B" w:rsidRPr="00830CAA">
        <w:rPr>
          <w:rFonts w:eastAsia="Arial"/>
          <w:sz w:val="24"/>
          <w:szCs w:val="24"/>
        </w:rPr>
        <w:t>8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Моментом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признания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неустойки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штрафа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пени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>/</w:t>
      </w:r>
      <w:r w:rsidRPr="00830CAA">
        <w:rPr>
          <w:sz w:val="24"/>
          <w:szCs w:val="24"/>
        </w:rPr>
        <w:t>или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Заказчиком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принятия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суммы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неустойки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штрафа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пени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к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бухгалтерскому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учету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качестве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внереализационных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доходов</w:t>
      </w:r>
      <w:r w:rsidRPr="00830CAA">
        <w:rPr>
          <w:rFonts w:eastAsia="Arial"/>
          <w:sz w:val="24"/>
          <w:szCs w:val="24"/>
        </w:rPr>
        <w:t>/</w:t>
      </w:r>
      <w:r w:rsidRPr="00830CAA">
        <w:rPr>
          <w:sz w:val="24"/>
          <w:szCs w:val="24"/>
        </w:rPr>
        <w:t>расходов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считается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дата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признания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должником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либо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вступления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законную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силу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решения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суда</w:t>
      </w:r>
      <w:r w:rsidRPr="00830CAA">
        <w:rPr>
          <w:rFonts w:eastAsia="Arial"/>
          <w:sz w:val="24"/>
          <w:szCs w:val="24"/>
        </w:rPr>
        <w:t>.</w:t>
      </w:r>
      <w:r w:rsidR="00BF0015"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отсутствии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уведомления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признании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должником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неустойки</w:t>
      </w:r>
      <w:r w:rsidRPr="00830CAA">
        <w:rPr>
          <w:rFonts w:eastAsia="Arial"/>
          <w:sz w:val="24"/>
          <w:szCs w:val="24"/>
        </w:rPr>
        <w:t xml:space="preserve"> (</w:t>
      </w:r>
      <w:r w:rsidRPr="00830CAA">
        <w:rPr>
          <w:sz w:val="24"/>
          <w:szCs w:val="24"/>
        </w:rPr>
        <w:t>штрафа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пени</w:t>
      </w:r>
      <w:r w:rsidRPr="00830CAA">
        <w:rPr>
          <w:rFonts w:eastAsia="Arial"/>
          <w:sz w:val="24"/>
          <w:szCs w:val="24"/>
        </w:rPr>
        <w:t xml:space="preserve">), </w:t>
      </w:r>
      <w:r w:rsidRPr="00830CAA">
        <w:rPr>
          <w:sz w:val="24"/>
          <w:szCs w:val="24"/>
        </w:rPr>
        <w:t>моментом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признания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считается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поступления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денежных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</w:t>
      </w:r>
      <w:r w:rsidRPr="00830CAA">
        <w:rPr>
          <w:rFonts w:eastAsia="Arial"/>
          <w:sz w:val="24"/>
          <w:szCs w:val="24"/>
        </w:rPr>
        <w:t>.</w:t>
      </w:r>
    </w:p>
    <w:p w14:paraId="138C97F1" w14:textId="2B669141" w:rsidR="00A42CA3" w:rsidRPr="00830CAA" w:rsidRDefault="007E430B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5.9</w:t>
      </w:r>
      <w:r w:rsidR="00A42CA3" w:rsidRPr="00830CAA">
        <w:rPr>
          <w:rFonts w:eastAsia="Arial"/>
          <w:sz w:val="24"/>
          <w:szCs w:val="24"/>
        </w:rPr>
        <w:t>.</w:t>
      </w:r>
      <w:r w:rsidR="00A42CA3" w:rsidRPr="00830CAA">
        <w:rPr>
          <w:rFonts w:eastAsia="Arial"/>
          <w:sz w:val="24"/>
          <w:szCs w:val="24"/>
        </w:rPr>
        <w:tab/>
      </w:r>
      <w:r w:rsidR="00A42CA3" w:rsidRPr="00830CAA">
        <w:rPr>
          <w:sz w:val="24"/>
          <w:szCs w:val="24"/>
        </w:rPr>
        <w:t>Уплата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неустойки</w:t>
      </w:r>
      <w:r w:rsidR="00A42CA3" w:rsidRPr="00830CAA">
        <w:rPr>
          <w:rFonts w:eastAsia="Arial"/>
          <w:sz w:val="24"/>
          <w:szCs w:val="24"/>
        </w:rPr>
        <w:t xml:space="preserve"> (</w:t>
      </w:r>
      <w:r w:rsidR="00A42CA3" w:rsidRPr="00830CAA">
        <w:rPr>
          <w:sz w:val="24"/>
          <w:szCs w:val="24"/>
        </w:rPr>
        <w:t>штрафа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пени</w:t>
      </w:r>
      <w:r w:rsidR="00A42CA3" w:rsidRPr="00830CAA">
        <w:rPr>
          <w:rFonts w:eastAsia="Arial"/>
          <w:sz w:val="24"/>
          <w:szCs w:val="24"/>
        </w:rPr>
        <w:t xml:space="preserve">), </w:t>
      </w:r>
      <w:r w:rsidR="00A42CA3" w:rsidRPr="00830CAA">
        <w:rPr>
          <w:sz w:val="24"/>
          <w:szCs w:val="24"/>
        </w:rPr>
        <w:t>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также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возмещение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убытков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освобождают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сторон</w:t>
      </w:r>
      <w:r w:rsidR="00AE65BC" w:rsidRPr="00830CAA">
        <w:rPr>
          <w:sz w:val="24"/>
          <w:szCs w:val="24"/>
        </w:rPr>
        <w:t>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исполнения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своих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обязательств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возникших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из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настоящего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договора</w:t>
      </w:r>
      <w:r w:rsidR="00A42CA3" w:rsidRPr="00830CAA">
        <w:rPr>
          <w:rFonts w:eastAsia="Arial"/>
          <w:sz w:val="24"/>
          <w:szCs w:val="24"/>
        </w:rPr>
        <w:t>.</w:t>
      </w:r>
    </w:p>
    <w:p w14:paraId="05BB7795" w14:textId="77777777" w:rsidR="000F651F" w:rsidRPr="00830CAA" w:rsidRDefault="007E430B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5.10</w:t>
      </w:r>
      <w:r w:rsidR="00BF0015" w:rsidRPr="00830CAA">
        <w:rPr>
          <w:rFonts w:eastAsia="Arial"/>
          <w:sz w:val="24"/>
          <w:szCs w:val="24"/>
        </w:rPr>
        <w:t xml:space="preserve">. Заказчик оставляет за собой </w:t>
      </w:r>
      <w:r w:rsidR="003921B9" w:rsidRPr="00830CAA">
        <w:rPr>
          <w:rFonts w:eastAsia="Arial"/>
          <w:sz w:val="24"/>
          <w:szCs w:val="24"/>
        </w:rPr>
        <w:t>право</w:t>
      </w:r>
      <w:r w:rsidR="003810C3" w:rsidRPr="00830CAA">
        <w:rPr>
          <w:rFonts w:eastAsia="Arial"/>
          <w:sz w:val="24"/>
          <w:szCs w:val="24"/>
        </w:rPr>
        <w:t xml:space="preserve"> в одностороннем порядке</w:t>
      </w:r>
      <w:r w:rsidR="003921B9" w:rsidRPr="00830CAA">
        <w:rPr>
          <w:rFonts w:eastAsia="Arial"/>
          <w:sz w:val="24"/>
          <w:szCs w:val="24"/>
        </w:rPr>
        <w:t xml:space="preserve"> удержать суммы штрафов (претензий) из суммы оплаты услуг перевозки.</w:t>
      </w:r>
    </w:p>
    <w:p w14:paraId="13ADB459" w14:textId="18DF3A31" w:rsidR="00BF0015" w:rsidRPr="00830CAA" w:rsidRDefault="00BF0015" w:rsidP="00E45BF7">
      <w:pPr>
        <w:jc w:val="both"/>
        <w:rPr>
          <w:rFonts w:eastAsia="Arial"/>
          <w:sz w:val="24"/>
          <w:szCs w:val="24"/>
        </w:rPr>
      </w:pPr>
    </w:p>
    <w:p w14:paraId="09EC7A3B" w14:textId="1BFA751D" w:rsidR="00A42CA3" w:rsidRPr="00830CAA" w:rsidRDefault="00A42CA3" w:rsidP="00E45BF7">
      <w:pPr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Ответственность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сторон</w:t>
      </w:r>
    </w:p>
    <w:p w14:paraId="726B91E1" w14:textId="77777777" w:rsidR="00A9630E" w:rsidRPr="00830CAA" w:rsidRDefault="00A9630E" w:rsidP="00A9630E">
      <w:pPr>
        <w:rPr>
          <w:b/>
          <w:sz w:val="24"/>
          <w:szCs w:val="24"/>
        </w:rPr>
      </w:pPr>
    </w:p>
    <w:p w14:paraId="5019E26F" w14:textId="4F806975" w:rsidR="00E15221" w:rsidRPr="00830CAA" w:rsidRDefault="00E15221" w:rsidP="00E45BF7">
      <w:pPr>
        <w:pStyle w:val="Bodytext20"/>
        <w:numPr>
          <w:ilvl w:val="1"/>
          <w:numId w:val="15"/>
        </w:numPr>
        <w:shd w:val="clear" w:color="auto" w:fill="auto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0CAA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перед Заказчиком за сохранность груза с момента принятия </w:t>
      </w:r>
      <w:r w:rsidRPr="00830CAA">
        <w:rPr>
          <w:rFonts w:ascii="Times New Roman" w:hAnsi="Times New Roman" w:cs="Times New Roman"/>
          <w:sz w:val="24"/>
          <w:szCs w:val="24"/>
        </w:rPr>
        <w:lastRenderedPageBreak/>
        <w:t xml:space="preserve">его для перевозки и до момента выдачи грузополучателю или управомоченному им лицу, если не докажет, что утрата, недостача или повреждение (порча) груза произошли вследствие обстоятельств, которые </w:t>
      </w:r>
      <w:r w:rsidR="00295925" w:rsidRPr="00830CAA">
        <w:rPr>
          <w:rFonts w:ascii="Times New Roman" w:hAnsi="Times New Roman" w:cs="Times New Roman"/>
          <w:sz w:val="24"/>
          <w:szCs w:val="24"/>
        </w:rPr>
        <w:t>Исполнитель</w:t>
      </w:r>
      <w:r w:rsidRPr="00830CAA">
        <w:rPr>
          <w:rFonts w:ascii="Times New Roman" w:hAnsi="Times New Roman" w:cs="Times New Roman"/>
          <w:sz w:val="24"/>
          <w:szCs w:val="24"/>
        </w:rPr>
        <w:t xml:space="preserve"> не мог предотвратить или устранить по не зависящим от него причинам. При этом факт целостности пломбы и запорного устройства на грузовом отсеке транспортного средства, установленный при доставке груза, не освобождает </w:t>
      </w:r>
      <w:r w:rsidR="00295925" w:rsidRPr="00830CAA">
        <w:rPr>
          <w:rFonts w:ascii="Times New Roman" w:hAnsi="Times New Roman" w:cs="Times New Roman"/>
          <w:sz w:val="24"/>
          <w:szCs w:val="24"/>
        </w:rPr>
        <w:t>Исполнител</w:t>
      </w:r>
      <w:r w:rsidR="00AE65BC" w:rsidRPr="00830CAA">
        <w:rPr>
          <w:rFonts w:ascii="Times New Roman" w:hAnsi="Times New Roman" w:cs="Times New Roman"/>
          <w:sz w:val="24"/>
          <w:szCs w:val="24"/>
        </w:rPr>
        <w:t>я</w:t>
      </w:r>
      <w:r w:rsidRPr="00830CAA">
        <w:rPr>
          <w:rFonts w:ascii="Times New Roman" w:hAnsi="Times New Roman" w:cs="Times New Roman"/>
          <w:sz w:val="24"/>
          <w:szCs w:val="24"/>
        </w:rPr>
        <w:t xml:space="preserve"> от ответственности за утрату, недостачу, повреждение (порчу) этого груза, если надлежащее количество, и внешнее состояние Груза, имевшие место на момент загрузки, подтверждаются </w:t>
      </w:r>
      <w:r w:rsidR="00AE65BC" w:rsidRPr="00830CAA">
        <w:rPr>
          <w:rFonts w:ascii="Times New Roman" w:hAnsi="Times New Roman" w:cs="Times New Roman"/>
          <w:sz w:val="24"/>
          <w:szCs w:val="24"/>
        </w:rPr>
        <w:t>перевозочными документами</w:t>
      </w:r>
      <w:r w:rsidRPr="00830CAA">
        <w:rPr>
          <w:rFonts w:ascii="Times New Roman" w:hAnsi="Times New Roman" w:cs="Times New Roman"/>
          <w:sz w:val="24"/>
          <w:szCs w:val="24"/>
        </w:rPr>
        <w:t>, подписанн</w:t>
      </w:r>
      <w:r w:rsidR="00AE65BC" w:rsidRPr="00830CAA">
        <w:rPr>
          <w:rFonts w:ascii="Times New Roman" w:hAnsi="Times New Roman" w:cs="Times New Roman"/>
          <w:sz w:val="24"/>
          <w:szCs w:val="24"/>
        </w:rPr>
        <w:t>ыми</w:t>
      </w:r>
      <w:r w:rsidRPr="00830CAA">
        <w:rPr>
          <w:rFonts w:ascii="Times New Roman" w:hAnsi="Times New Roman" w:cs="Times New Roman"/>
          <w:sz w:val="24"/>
          <w:szCs w:val="24"/>
        </w:rPr>
        <w:t xml:space="preserve"> без замечаний водителем.</w:t>
      </w:r>
    </w:p>
    <w:p w14:paraId="0C10A6C8" w14:textId="46C81988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6.2.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Ущерб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причиненный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вследствие</w:t>
      </w:r>
      <w:r w:rsidRPr="00830CAA">
        <w:rPr>
          <w:rFonts w:eastAsia="Arial"/>
          <w:sz w:val="24"/>
          <w:szCs w:val="24"/>
        </w:rPr>
        <w:t xml:space="preserve"> </w:t>
      </w:r>
      <w:r w:rsidR="00FB0823" w:rsidRPr="00830CAA">
        <w:rPr>
          <w:sz w:val="24"/>
          <w:szCs w:val="24"/>
        </w:rPr>
        <w:t>утраты, недостачи и повреждени</w:t>
      </w:r>
      <w:r w:rsidR="00F875AD" w:rsidRPr="00830CAA">
        <w:rPr>
          <w:sz w:val="24"/>
          <w:szCs w:val="24"/>
        </w:rPr>
        <w:t>я</w:t>
      </w:r>
      <w:r w:rsidR="00FB0823" w:rsidRPr="00830CAA">
        <w:rPr>
          <w:sz w:val="24"/>
          <w:szCs w:val="24"/>
        </w:rPr>
        <w:t xml:space="preserve"> принятых к перевозке грузов, </w:t>
      </w:r>
      <w:r w:rsidR="003A4BBD" w:rsidRPr="00830CAA">
        <w:rPr>
          <w:sz w:val="24"/>
          <w:szCs w:val="24"/>
        </w:rPr>
        <w:t>возникший с м</w:t>
      </w:r>
      <w:r w:rsidR="00FB0823" w:rsidRPr="00830CAA">
        <w:rPr>
          <w:sz w:val="24"/>
          <w:szCs w:val="24"/>
        </w:rPr>
        <w:t>омента принятия груза к перевозке и до выдачи груза грузополучателю,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возмещается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Исполнителем</w:t>
      </w:r>
      <w:r w:rsidRPr="00830CAA">
        <w:rPr>
          <w:rFonts w:eastAsia="Arial"/>
          <w:sz w:val="24"/>
          <w:szCs w:val="24"/>
        </w:rPr>
        <w:t xml:space="preserve"> </w:t>
      </w:r>
      <w:r w:rsidR="002B1214" w:rsidRPr="00830CAA">
        <w:rPr>
          <w:rFonts w:eastAsia="Arial"/>
          <w:sz w:val="24"/>
          <w:szCs w:val="24"/>
        </w:rPr>
        <w:t xml:space="preserve">в полном объеме </w:t>
      </w:r>
      <w:r w:rsidRPr="00830CAA">
        <w:rPr>
          <w:sz w:val="24"/>
          <w:szCs w:val="24"/>
        </w:rPr>
        <w:t>исходя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стоимости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указанной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="00AE65BC" w:rsidRPr="00830CAA">
        <w:rPr>
          <w:sz w:val="24"/>
          <w:szCs w:val="24"/>
        </w:rPr>
        <w:t>перевозочных документах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товарной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накладной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либо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случае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совпадения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грузополучателя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одном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лице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иных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документах</w:t>
      </w:r>
      <w:r w:rsidR="001940D2" w:rsidRPr="00830CAA">
        <w:rPr>
          <w:sz w:val="24"/>
          <w:szCs w:val="24"/>
        </w:rPr>
        <w:t>.</w:t>
      </w:r>
      <w:r w:rsidR="002B30F8" w:rsidRPr="00830CAA">
        <w:rPr>
          <w:rFonts w:eastAsia="Arial"/>
          <w:sz w:val="24"/>
          <w:szCs w:val="24"/>
        </w:rPr>
        <w:t xml:space="preserve"> </w:t>
      </w:r>
      <w:r w:rsidR="002B30F8" w:rsidRPr="00830CAA">
        <w:rPr>
          <w:sz w:val="24"/>
          <w:szCs w:val="24"/>
        </w:rPr>
        <w:t xml:space="preserve">Наряду с возмещением реального ущерба, вызванного утратой, недостачей и/или повреждением (порчей) груза, </w:t>
      </w:r>
      <w:r w:rsidR="003B2B3D" w:rsidRPr="00830CAA">
        <w:rPr>
          <w:sz w:val="24"/>
          <w:szCs w:val="24"/>
        </w:rPr>
        <w:t>Заказчик</w:t>
      </w:r>
      <w:r w:rsidR="002B30F8" w:rsidRPr="00830CAA">
        <w:rPr>
          <w:sz w:val="24"/>
          <w:szCs w:val="24"/>
        </w:rPr>
        <w:t xml:space="preserve"> уменьшает размер провозной платы и всех услуг, связанных с перевозкой, пропорционально стоимости утраченного, недостающего и/или поврежденного (испорченного) груза. </w:t>
      </w:r>
      <w:r w:rsidR="002B30F8" w:rsidRPr="00830CAA">
        <w:rPr>
          <w:bCs/>
          <w:sz w:val="24"/>
          <w:szCs w:val="24"/>
        </w:rPr>
        <w:t>Исполнитель обязан компенсировать все штрафы, выставленные третьими лицами в ходе исполнения настоящего договора.</w:t>
      </w:r>
    </w:p>
    <w:p w14:paraId="75DB0644" w14:textId="3C8D5F46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6.3.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За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необоснованный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отказ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грузоотправителя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поданные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погрузку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транспортные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средства</w:t>
      </w:r>
      <w:r w:rsidR="00814A3F" w:rsidRPr="00830CAA">
        <w:rPr>
          <w:rFonts w:eastAsia="Arial"/>
          <w:sz w:val="24"/>
          <w:szCs w:val="24"/>
        </w:rPr>
        <w:t>,</w:t>
      </w:r>
      <w:r w:rsidR="00A040F4" w:rsidRPr="00830CAA">
        <w:rPr>
          <w:sz w:val="24"/>
          <w:szCs w:val="24"/>
        </w:rPr>
        <w:t xml:space="preserve"> Исполнитель</w:t>
      </w:r>
      <w:r w:rsidRPr="00830CAA">
        <w:rPr>
          <w:rFonts w:eastAsia="Arial"/>
          <w:sz w:val="24"/>
          <w:szCs w:val="24"/>
        </w:rPr>
        <w:t xml:space="preserve"> </w:t>
      </w:r>
      <w:r w:rsidR="0070176A" w:rsidRPr="00830CAA">
        <w:rPr>
          <w:rFonts w:eastAsia="Arial"/>
          <w:sz w:val="24"/>
          <w:szCs w:val="24"/>
        </w:rPr>
        <w:t xml:space="preserve">вправе </w:t>
      </w:r>
      <w:r w:rsidR="0070176A" w:rsidRPr="00830CAA">
        <w:rPr>
          <w:sz w:val="24"/>
          <w:szCs w:val="24"/>
        </w:rPr>
        <w:t>предъявить</w:t>
      </w:r>
      <w:r w:rsidR="0070176A" w:rsidRPr="00830CAA">
        <w:rPr>
          <w:rFonts w:eastAsia="Arial"/>
          <w:sz w:val="24"/>
          <w:szCs w:val="24"/>
        </w:rPr>
        <w:t xml:space="preserve"> </w:t>
      </w:r>
      <w:r w:rsidR="00A040F4" w:rsidRPr="00830CAA">
        <w:rPr>
          <w:sz w:val="24"/>
          <w:szCs w:val="24"/>
        </w:rPr>
        <w:t>Заказчику</w:t>
      </w:r>
      <w:r w:rsidR="0070176A"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штраф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размере</w:t>
      </w:r>
      <w:r w:rsidRPr="00830CAA">
        <w:rPr>
          <w:rFonts w:eastAsia="Arial"/>
          <w:sz w:val="24"/>
          <w:szCs w:val="24"/>
        </w:rPr>
        <w:t xml:space="preserve"> 20 (</w:t>
      </w:r>
      <w:r w:rsidRPr="00830CAA">
        <w:rPr>
          <w:sz w:val="24"/>
          <w:szCs w:val="24"/>
        </w:rPr>
        <w:t>двадцать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процентов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стоимости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услуг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согласованной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отношении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соответствующей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партии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="002B30F8" w:rsidRPr="00830CAA">
        <w:rPr>
          <w:sz w:val="24"/>
          <w:szCs w:val="24"/>
        </w:rPr>
        <w:t>.</w:t>
      </w:r>
    </w:p>
    <w:p w14:paraId="6E8C6712" w14:textId="777777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6.4.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За неподачу транспорта под загрузку п</w:t>
      </w:r>
      <w:r w:rsidR="003B2B3D" w:rsidRPr="00830CAA">
        <w:rPr>
          <w:sz w:val="24"/>
          <w:szCs w:val="24"/>
        </w:rPr>
        <w:t>о согласованной</w:t>
      </w:r>
      <w:r w:rsidRPr="00830CAA">
        <w:rPr>
          <w:sz w:val="24"/>
          <w:szCs w:val="24"/>
        </w:rPr>
        <w:t xml:space="preserve"> заявк</w:t>
      </w:r>
      <w:r w:rsidR="003B2B3D" w:rsidRPr="00830CAA">
        <w:rPr>
          <w:sz w:val="24"/>
          <w:szCs w:val="24"/>
        </w:rPr>
        <w:t xml:space="preserve">е, </w:t>
      </w:r>
      <w:r w:rsidRPr="00830CAA">
        <w:rPr>
          <w:sz w:val="24"/>
          <w:szCs w:val="24"/>
        </w:rPr>
        <w:t xml:space="preserve">Заказчик вправе потребовать от Исполнителя оплаты штрафа в размере </w:t>
      </w:r>
      <w:r w:rsidRPr="00830CAA">
        <w:rPr>
          <w:rFonts w:eastAsia="Arial"/>
          <w:sz w:val="24"/>
          <w:szCs w:val="24"/>
        </w:rPr>
        <w:t xml:space="preserve">20 </w:t>
      </w:r>
      <w:r w:rsidR="003B2B3D" w:rsidRPr="00830CAA">
        <w:rPr>
          <w:rFonts w:eastAsia="Arial"/>
          <w:sz w:val="24"/>
          <w:szCs w:val="24"/>
        </w:rPr>
        <w:t xml:space="preserve">% </w:t>
      </w:r>
      <w:r w:rsidRPr="00830CAA">
        <w:rPr>
          <w:sz w:val="24"/>
          <w:szCs w:val="24"/>
        </w:rPr>
        <w:t>от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стоимости</w:t>
      </w:r>
      <w:r w:rsidRPr="00830CAA">
        <w:rPr>
          <w:rFonts w:eastAsia="Arial"/>
          <w:sz w:val="24"/>
          <w:szCs w:val="24"/>
        </w:rPr>
        <w:t xml:space="preserve"> </w:t>
      </w:r>
      <w:r w:rsidR="003B2B3D" w:rsidRPr="00830CAA">
        <w:rPr>
          <w:rFonts w:eastAsia="Arial"/>
          <w:sz w:val="24"/>
          <w:szCs w:val="24"/>
        </w:rPr>
        <w:t>у</w:t>
      </w:r>
      <w:r w:rsidRPr="00830CAA">
        <w:rPr>
          <w:sz w:val="24"/>
          <w:szCs w:val="24"/>
        </w:rPr>
        <w:t>слуг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согласованной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отношении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соответствующей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партии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груза</w:t>
      </w:r>
      <w:r w:rsidR="002B30F8" w:rsidRPr="00830CAA">
        <w:rPr>
          <w:sz w:val="24"/>
          <w:szCs w:val="24"/>
        </w:rPr>
        <w:t>, а также возмещает все штрафы, выставленные Заказчику грузополучателем.</w:t>
      </w:r>
    </w:p>
    <w:p w14:paraId="1B5B0DDC" w14:textId="60C3C8C7" w:rsidR="00A42CA3" w:rsidRPr="00830CAA" w:rsidRDefault="008067F1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6.5.</w:t>
      </w:r>
      <w:r w:rsidR="00A42CA3" w:rsidRPr="00830CAA">
        <w:rPr>
          <w:rFonts w:eastAsia="Arial"/>
          <w:sz w:val="24"/>
          <w:szCs w:val="24"/>
        </w:rPr>
        <w:tab/>
        <w:t>За несвоевременное предоставление транспортного средства, предусмотренн</w:t>
      </w:r>
      <w:r w:rsidR="002B1214" w:rsidRPr="00830CAA">
        <w:rPr>
          <w:rFonts w:eastAsia="Arial"/>
          <w:sz w:val="24"/>
          <w:szCs w:val="24"/>
        </w:rPr>
        <w:t>ого</w:t>
      </w:r>
      <w:r w:rsidR="00A42CA3" w:rsidRPr="00830CAA">
        <w:rPr>
          <w:rFonts w:eastAsia="Arial"/>
          <w:sz w:val="24"/>
          <w:szCs w:val="24"/>
        </w:rPr>
        <w:t xml:space="preserve"> договором на погрузку/выгрузку, Заказчик вправе потребовать от Исполнителя оплаты штрафа за каждый полный час про</w:t>
      </w:r>
      <w:r w:rsidR="00182C93" w:rsidRPr="00830CAA">
        <w:rPr>
          <w:rFonts w:eastAsia="Arial"/>
          <w:sz w:val="24"/>
          <w:szCs w:val="24"/>
        </w:rPr>
        <w:t xml:space="preserve">срочки в размере </w:t>
      </w:r>
      <w:r w:rsidR="003B2B3D" w:rsidRPr="00830CAA">
        <w:rPr>
          <w:rFonts w:eastAsia="Arial"/>
          <w:sz w:val="24"/>
          <w:szCs w:val="24"/>
        </w:rPr>
        <w:t>5%</w:t>
      </w:r>
      <w:r w:rsidR="00A42CA3" w:rsidRPr="00830CAA">
        <w:rPr>
          <w:rFonts w:eastAsia="Arial"/>
          <w:sz w:val="24"/>
          <w:szCs w:val="24"/>
        </w:rPr>
        <w:t xml:space="preserve"> стоимости услуг</w:t>
      </w:r>
      <w:r w:rsidR="005212A7" w:rsidRPr="00830CAA">
        <w:rPr>
          <w:rFonts w:eastAsia="Arial"/>
          <w:sz w:val="24"/>
          <w:szCs w:val="24"/>
        </w:rPr>
        <w:t xml:space="preserve"> по перевозке грузов</w:t>
      </w:r>
      <w:r w:rsidR="00A42CA3" w:rsidRPr="00830CAA">
        <w:rPr>
          <w:rFonts w:eastAsia="Arial"/>
          <w:sz w:val="24"/>
          <w:szCs w:val="24"/>
        </w:rPr>
        <w:t>, согласованной в отношен</w:t>
      </w:r>
      <w:r w:rsidR="00182C93" w:rsidRPr="00830CAA">
        <w:rPr>
          <w:rFonts w:eastAsia="Arial"/>
          <w:sz w:val="24"/>
          <w:szCs w:val="24"/>
        </w:rPr>
        <w:t>ии соответствующей партии груза.</w:t>
      </w:r>
    </w:p>
    <w:p w14:paraId="0F2F6F31" w14:textId="77777777" w:rsidR="00695132" w:rsidRPr="00830CAA" w:rsidRDefault="00A42CA3" w:rsidP="00E45BF7">
      <w:pPr>
        <w:tabs>
          <w:tab w:val="left" w:pos="709"/>
        </w:tabs>
        <w:jc w:val="both"/>
        <w:rPr>
          <w:sz w:val="24"/>
          <w:szCs w:val="24"/>
        </w:rPr>
      </w:pPr>
      <w:r w:rsidRPr="00830CAA">
        <w:rPr>
          <w:rFonts w:eastAsia="Arial"/>
          <w:sz w:val="24"/>
          <w:szCs w:val="24"/>
        </w:rPr>
        <w:t>6.</w:t>
      </w:r>
      <w:r w:rsidR="008067F1" w:rsidRPr="00830CAA">
        <w:rPr>
          <w:rFonts w:eastAsia="Arial"/>
          <w:sz w:val="24"/>
          <w:szCs w:val="24"/>
        </w:rPr>
        <w:t>6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rFonts w:eastAsia="Arial"/>
          <w:sz w:val="24"/>
          <w:szCs w:val="24"/>
        </w:rPr>
        <w:tab/>
      </w:r>
      <w:r w:rsidR="007B1858" w:rsidRPr="00830CAA">
        <w:rPr>
          <w:sz w:val="24"/>
          <w:szCs w:val="24"/>
          <w:lang w:eastAsia="ru-RU"/>
        </w:rPr>
        <w:t>Исполнитель не при каких обстоятельствах не имеет права удерживать грузы Заказчика. В случае несоблюдения данного требования – штраф в размере 100% стоимости удержанного груза.</w:t>
      </w:r>
      <w:r w:rsidR="005F26F5" w:rsidRPr="00830CAA">
        <w:rPr>
          <w:sz w:val="24"/>
          <w:szCs w:val="24"/>
        </w:rPr>
        <w:t xml:space="preserve"> </w:t>
      </w:r>
    </w:p>
    <w:p w14:paraId="29C95C1B" w14:textId="77777777" w:rsidR="00A42CA3" w:rsidRPr="00830CAA" w:rsidRDefault="00695132" w:rsidP="00E45BF7">
      <w:pPr>
        <w:tabs>
          <w:tab w:val="left" w:pos="709"/>
        </w:tabs>
        <w:jc w:val="both"/>
        <w:rPr>
          <w:sz w:val="24"/>
          <w:szCs w:val="24"/>
        </w:rPr>
      </w:pPr>
      <w:r w:rsidRPr="00830CAA">
        <w:rPr>
          <w:sz w:val="24"/>
          <w:szCs w:val="24"/>
        </w:rPr>
        <w:t>6.</w:t>
      </w:r>
      <w:r w:rsidR="003B2B3D" w:rsidRPr="00830CAA">
        <w:rPr>
          <w:sz w:val="24"/>
          <w:szCs w:val="24"/>
        </w:rPr>
        <w:t>7</w:t>
      </w:r>
      <w:r w:rsidRPr="00830CAA">
        <w:rPr>
          <w:sz w:val="24"/>
          <w:szCs w:val="24"/>
        </w:rPr>
        <w:t xml:space="preserve">. </w:t>
      </w:r>
      <w:r w:rsidR="00506EF8" w:rsidRPr="00830CAA">
        <w:rPr>
          <w:sz w:val="24"/>
          <w:szCs w:val="24"/>
        </w:rPr>
        <w:t xml:space="preserve">   </w:t>
      </w:r>
      <w:r w:rsidR="005F26F5" w:rsidRPr="00830CAA">
        <w:rPr>
          <w:sz w:val="24"/>
          <w:szCs w:val="24"/>
        </w:rPr>
        <w:t>За нарушение срока доставки груза в адрес грузопо</w:t>
      </w:r>
      <w:r w:rsidR="003714F4" w:rsidRPr="00830CAA">
        <w:rPr>
          <w:sz w:val="24"/>
          <w:szCs w:val="24"/>
        </w:rPr>
        <w:t xml:space="preserve">лучателя Исполнитель возмещает </w:t>
      </w:r>
      <w:r w:rsidR="005F26F5" w:rsidRPr="00830CAA">
        <w:rPr>
          <w:sz w:val="24"/>
          <w:szCs w:val="24"/>
        </w:rPr>
        <w:t>Заказчику все штрафы, выставленные Заказчику грузополучателем в связи с нарушением срока доставки груза.</w:t>
      </w:r>
    </w:p>
    <w:p w14:paraId="2CDF3F37" w14:textId="77777777" w:rsidR="00B11D66" w:rsidRPr="00830CAA" w:rsidRDefault="00B11D66" w:rsidP="00E45BF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30CAA">
        <w:rPr>
          <w:sz w:val="24"/>
          <w:szCs w:val="24"/>
        </w:rPr>
        <w:t xml:space="preserve">6.8. </w:t>
      </w:r>
      <w:r w:rsidR="00506EF8" w:rsidRPr="00830CAA">
        <w:rPr>
          <w:sz w:val="24"/>
          <w:szCs w:val="24"/>
        </w:rPr>
        <w:t xml:space="preserve">  </w:t>
      </w:r>
      <w:r w:rsidRPr="00830CAA">
        <w:rPr>
          <w:rFonts w:eastAsiaTheme="minorHAnsi"/>
          <w:sz w:val="24"/>
          <w:szCs w:val="24"/>
          <w:lang w:eastAsia="en-US"/>
        </w:rPr>
        <w:t>Заказчик возмещает Исполнителю штраф за сверхнормативное использование транспортного средства при погрузке/разгрузке</w:t>
      </w:r>
      <w:r w:rsidR="00423938" w:rsidRPr="00830CAA">
        <w:rPr>
          <w:rFonts w:eastAsiaTheme="minorHAnsi"/>
          <w:sz w:val="24"/>
          <w:szCs w:val="24"/>
          <w:lang w:eastAsia="en-US"/>
        </w:rPr>
        <w:t xml:space="preserve"> (простой)</w:t>
      </w:r>
      <w:r w:rsidR="008C288A" w:rsidRPr="00830CAA">
        <w:rPr>
          <w:rFonts w:eastAsiaTheme="minorHAnsi"/>
          <w:sz w:val="24"/>
          <w:szCs w:val="24"/>
          <w:lang w:eastAsia="en-US"/>
        </w:rPr>
        <w:t xml:space="preserve"> - в размере 3</w:t>
      </w:r>
      <w:r w:rsidRPr="00830CAA">
        <w:rPr>
          <w:rFonts w:eastAsiaTheme="minorHAnsi"/>
          <w:sz w:val="24"/>
          <w:szCs w:val="24"/>
          <w:lang w:eastAsia="en-US"/>
        </w:rPr>
        <w:t>000 (</w:t>
      </w:r>
      <w:r w:rsidR="008C288A" w:rsidRPr="00830CAA">
        <w:rPr>
          <w:rFonts w:eastAsiaTheme="minorHAnsi"/>
          <w:sz w:val="24"/>
          <w:szCs w:val="24"/>
          <w:lang w:eastAsia="en-US"/>
        </w:rPr>
        <w:t>три тысячи</w:t>
      </w:r>
      <w:r w:rsidRPr="00830CAA">
        <w:rPr>
          <w:rFonts w:eastAsiaTheme="minorHAnsi"/>
          <w:sz w:val="24"/>
          <w:szCs w:val="24"/>
          <w:lang w:eastAsia="en-US"/>
        </w:rPr>
        <w:t>) рублей за каждые сутки простоя</w:t>
      </w:r>
      <w:r w:rsidR="00F2759F" w:rsidRPr="00830CAA">
        <w:rPr>
          <w:rFonts w:eastAsiaTheme="minorHAnsi"/>
          <w:sz w:val="24"/>
          <w:szCs w:val="24"/>
          <w:lang w:eastAsia="en-US"/>
        </w:rPr>
        <w:t>, если иной размер не установлен в Заявке.</w:t>
      </w:r>
    </w:p>
    <w:p w14:paraId="0B88FECB" w14:textId="4065E0DF" w:rsidR="003B2B3D" w:rsidRPr="00830CAA" w:rsidRDefault="003B2B3D" w:rsidP="00E45BF7">
      <w:pPr>
        <w:tabs>
          <w:tab w:val="left" w:pos="709"/>
        </w:tabs>
        <w:jc w:val="both"/>
        <w:rPr>
          <w:sz w:val="24"/>
          <w:szCs w:val="24"/>
        </w:rPr>
      </w:pPr>
      <w:r w:rsidRPr="00830CAA">
        <w:rPr>
          <w:sz w:val="24"/>
          <w:szCs w:val="24"/>
        </w:rPr>
        <w:t>6.</w:t>
      </w:r>
      <w:r w:rsidR="00F2759F" w:rsidRPr="00830CAA">
        <w:rPr>
          <w:sz w:val="24"/>
          <w:szCs w:val="24"/>
        </w:rPr>
        <w:t>9</w:t>
      </w:r>
      <w:r w:rsidRPr="00830CAA">
        <w:rPr>
          <w:sz w:val="24"/>
          <w:szCs w:val="24"/>
        </w:rPr>
        <w:t xml:space="preserve">. </w:t>
      </w:r>
      <w:r w:rsidR="00506EF8" w:rsidRPr="00830CAA">
        <w:rPr>
          <w:sz w:val="24"/>
          <w:szCs w:val="24"/>
        </w:rPr>
        <w:t xml:space="preserve">   </w:t>
      </w:r>
      <w:r w:rsidR="00AE65BC" w:rsidRPr="00830CAA">
        <w:rPr>
          <w:sz w:val="24"/>
          <w:szCs w:val="24"/>
        </w:rPr>
        <w:t>За н</w:t>
      </w:r>
      <w:r w:rsidR="00423938" w:rsidRPr="00830CAA">
        <w:rPr>
          <w:sz w:val="24"/>
          <w:szCs w:val="24"/>
        </w:rPr>
        <w:t xml:space="preserve">арушение температурного режима </w:t>
      </w:r>
      <w:r w:rsidR="00AE65BC" w:rsidRPr="00830CAA">
        <w:rPr>
          <w:sz w:val="24"/>
          <w:szCs w:val="24"/>
        </w:rPr>
        <w:t>перевозки груза</w:t>
      </w:r>
      <w:r w:rsidR="00814A3F" w:rsidRPr="00830CAA">
        <w:rPr>
          <w:sz w:val="24"/>
          <w:szCs w:val="24"/>
        </w:rPr>
        <w:t>,</w:t>
      </w:r>
      <w:r w:rsidR="00AE65BC" w:rsidRPr="00830CAA">
        <w:rPr>
          <w:sz w:val="24"/>
          <w:szCs w:val="24"/>
        </w:rPr>
        <w:t xml:space="preserve"> </w:t>
      </w:r>
      <w:r w:rsidR="00423938" w:rsidRPr="00830CAA">
        <w:rPr>
          <w:sz w:val="24"/>
          <w:szCs w:val="24"/>
        </w:rPr>
        <w:t xml:space="preserve">Исполнитель выплачивает штраф в размере 30 (тридцати) % от стоимости </w:t>
      </w:r>
      <w:r w:rsidR="005212A7" w:rsidRPr="00830CAA">
        <w:rPr>
          <w:rFonts w:eastAsia="Arial"/>
          <w:sz w:val="24"/>
          <w:szCs w:val="24"/>
        </w:rPr>
        <w:t>услуг по перевозке грузов</w:t>
      </w:r>
      <w:r w:rsidR="00423938" w:rsidRPr="00830CAA">
        <w:rPr>
          <w:sz w:val="24"/>
          <w:szCs w:val="24"/>
        </w:rPr>
        <w:t xml:space="preserve">. </w:t>
      </w:r>
      <w:r w:rsidRPr="00830CAA">
        <w:rPr>
          <w:sz w:val="24"/>
          <w:szCs w:val="24"/>
        </w:rPr>
        <w:t xml:space="preserve">В случае нарушения температурного режима, условий перевозки, если это повлекло порчу продукции, Исполнитель выплачивает штрафную неустойку, которая составляет 100% от стоимости </w:t>
      </w:r>
      <w:r w:rsidR="005212A7" w:rsidRPr="00830CAA">
        <w:rPr>
          <w:rFonts w:eastAsia="Arial"/>
          <w:sz w:val="24"/>
          <w:szCs w:val="24"/>
        </w:rPr>
        <w:t>услуг по перевозке грузов</w:t>
      </w:r>
      <w:r w:rsidRPr="00830CAA">
        <w:rPr>
          <w:sz w:val="24"/>
          <w:szCs w:val="24"/>
        </w:rPr>
        <w:t>, а также оплачивает убытки в виде стоимости утраченного или поврежденного груза, компенсирует штрафные санкции, выставленные грузополучателем.</w:t>
      </w:r>
    </w:p>
    <w:p w14:paraId="46638D2E" w14:textId="57C94616" w:rsidR="00133AB0" w:rsidRPr="00830CAA" w:rsidRDefault="003B2B3D" w:rsidP="00E45BF7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830CAA">
        <w:rPr>
          <w:sz w:val="24"/>
          <w:szCs w:val="24"/>
          <w:lang w:eastAsia="ru-RU"/>
        </w:rPr>
        <w:t>6.</w:t>
      </w:r>
      <w:r w:rsidR="00F2759F" w:rsidRPr="00830CAA">
        <w:rPr>
          <w:sz w:val="24"/>
          <w:szCs w:val="24"/>
          <w:lang w:eastAsia="ru-RU"/>
        </w:rPr>
        <w:t>10</w:t>
      </w:r>
      <w:r w:rsidRPr="00830CAA">
        <w:rPr>
          <w:sz w:val="24"/>
          <w:szCs w:val="24"/>
          <w:lang w:eastAsia="ru-RU"/>
        </w:rPr>
        <w:t>.</w:t>
      </w:r>
      <w:r w:rsidR="00133AB0" w:rsidRPr="00830CAA">
        <w:rPr>
          <w:sz w:val="24"/>
          <w:szCs w:val="24"/>
          <w:lang w:eastAsia="ru-RU"/>
        </w:rPr>
        <w:tab/>
        <w:t>Исполнитель несет ответственность за отказ в принятии Заявки Заказчика к исполнению, за исключением случаев, предусмотренных п. 2.2 настоящего договора, и обязуется возместить Заказчику убытки, вследствие такого отказа</w:t>
      </w:r>
      <w:r w:rsidR="0057264A" w:rsidRPr="00830CAA">
        <w:rPr>
          <w:sz w:val="24"/>
          <w:szCs w:val="24"/>
          <w:lang w:eastAsia="ru-RU"/>
        </w:rPr>
        <w:t>, в том числе штрафы, выставленные Заказчику его контрагентами в связи с несостоявшейся перевозкой.</w:t>
      </w:r>
    </w:p>
    <w:p w14:paraId="21A3751C" w14:textId="4C839BE3" w:rsidR="003B2B3D" w:rsidRPr="00830CAA" w:rsidRDefault="0057264A" w:rsidP="00E45BF7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830CAA">
        <w:rPr>
          <w:sz w:val="24"/>
          <w:szCs w:val="24"/>
          <w:lang w:eastAsia="ru-RU"/>
        </w:rPr>
        <w:t>6.11.</w:t>
      </w:r>
      <w:r w:rsidRPr="00830CAA">
        <w:rPr>
          <w:sz w:val="24"/>
          <w:szCs w:val="24"/>
          <w:lang w:eastAsia="ru-RU"/>
        </w:rPr>
        <w:tab/>
      </w:r>
      <w:r w:rsidR="003B2B3D" w:rsidRPr="00830CAA">
        <w:rPr>
          <w:sz w:val="24"/>
          <w:szCs w:val="24"/>
          <w:lang w:eastAsia="ru-RU"/>
        </w:rPr>
        <w:t>Исполнитель обязуется оплатить все штрафные санкции, выставленные Заказчиком и компенсировать все убытки</w:t>
      </w:r>
      <w:r w:rsidR="00581264" w:rsidRPr="00830CAA">
        <w:rPr>
          <w:sz w:val="24"/>
          <w:szCs w:val="24"/>
          <w:lang w:eastAsia="ru-RU"/>
        </w:rPr>
        <w:t xml:space="preserve"> </w:t>
      </w:r>
      <w:r w:rsidR="003B2B3D" w:rsidRPr="00830CAA">
        <w:rPr>
          <w:sz w:val="24"/>
          <w:szCs w:val="24"/>
          <w:lang w:eastAsia="ru-RU"/>
        </w:rPr>
        <w:t>Заказчик</w:t>
      </w:r>
      <w:r w:rsidR="006645E5" w:rsidRPr="00830CAA">
        <w:rPr>
          <w:sz w:val="24"/>
          <w:szCs w:val="24"/>
          <w:lang w:eastAsia="ru-RU"/>
        </w:rPr>
        <w:t>а</w:t>
      </w:r>
      <w:r w:rsidR="003B2B3D" w:rsidRPr="00830CAA">
        <w:rPr>
          <w:sz w:val="24"/>
          <w:szCs w:val="24"/>
          <w:lang w:eastAsia="ru-RU"/>
        </w:rPr>
        <w:t>, в результате нарушения Исполнителем условий</w:t>
      </w:r>
      <w:r w:rsidR="00C461BA" w:rsidRPr="00830CAA">
        <w:rPr>
          <w:sz w:val="24"/>
          <w:szCs w:val="24"/>
          <w:lang w:eastAsia="ru-RU"/>
        </w:rPr>
        <w:t xml:space="preserve"> настоящего договора в течение 1</w:t>
      </w:r>
      <w:r w:rsidR="003B2B3D" w:rsidRPr="00830CAA">
        <w:rPr>
          <w:sz w:val="24"/>
          <w:szCs w:val="24"/>
          <w:lang w:eastAsia="ru-RU"/>
        </w:rPr>
        <w:t xml:space="preserve">0 календарных дней с момента предъявления претензии Заказчиком. При этом Заказчик вправе после направления уведомления, зачесть сумму претензии в счет оплаты счетов за выполненные </w:t>
      </w:r>
      <w:r w:rsidR="00295925" w:rsidRPr="00830CAA">
        <w:rPr>
          <w:sz w:val="24"/>
          <w:szCs w:val="24"/>
          <w:lang w:eastAsia="ru-RU"/>
        </w:rPr>
        <w:t xml:space="preserve">Исполнителем </w:t>
      </w:r>
      <w:r w:rsidR="003B2B3D" w:rsidRPr="00830CAA">
        <w:rPr>
          <w:sz w:val="24"/>
          <w:szCs w:val="24"/>
          <w:lang w:eastAsia="ru-RU"/>
        </w:rPr>
        <w:t>перевозки.</w:t>
      </w:r>
    </w:p>
    <w:p w14:paraId="16D071F7" w14:textId="2368226A" w:rsidR="00CD198F" w:rsidRPr="00830CAA" w:rsidRDefault="00CD198F" w:rsidP="00E45BF7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830CAA">
        <w:rPr>
          <w:sz w:val="24"/>
          <w:szCs w:val="24"/>
          <w:lang w:eastAsia="ru-RU"/>
        </w:rPr>
        <w:t>6.1</w:t>
      </w:r>
      <w:r w:rsidR="0057264A" w:rsidRPr="00830CAA">
        <w:rPr>
          <w:sz w:val="24"/>
          <w:szCs w:val="24"/>
          <w:lang w:eastAsia="ru-RU"/>
        </w:rPr>
        <w:t>2</w:t>
      </w:r>
      <w:r w:rsidRPr="00830CAA">
        <w:rPr>
          <w:sz w:val="24"/>
          <w:szCs w:val="24"/>
          <w:lang w:eastAsia="ru-RU"/>
        </w:rPr>
        <w:t>.</w:t>
      </w:r>
      <w:r w:rsidR="0057264A" w:rsidRPr="00830CAA">
        <w:rPr>
          <w:sz w:val="24"/>
          <w:szCs w:val="24"/>
          <w:lang w:eastAsia="ru-RU"/>
        </w:rPr>
        <w:tab/>
      </w:r>
      <w:r w:rsidRPr="00830CAA">
        <w:rPr>
          <w:sz w:val="24"/>
          <w:szCs w:val="24"/>
          <w:lang w:eastAsia="ru-RU"/>
        </w:rPr>
        <w:t xml:space="preserve">Заказчик имеет право удержать в одностороннем порядке сумму штрафных санкций и/или ущерба из стоимости </w:t>
      </w:r>
      <w:r w:rsidRPr="00830CAA">
        <w:rPr>
          <w:sz w:val="24"/>
          <w:szCs w:val="24"/>
        </w:rPr>
        <w:t>услуг Исполнителя.</w:t>
      </w:r>
      <w:r w:rsidRPr="00830CAA">
        <w:rPr>
          <w:sz w:val="24"/>
          <w:szCs w:val="24"/>
          <w:lang w:eastAsia="ru-RU"/>
        </w:rPr>
        <w:t xml:space="preserve"> </w:t>
      </w:r>
    </w:p>
    <w:p w14:paraId="55B0CC73" w14:textId="6CFD0C74" w:rsidR="00A42CA3" w:rsidRPr="00830CAA" w:rsidRDefault="008067F1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6.</w:t>
      </w:r>
      <w:r w:rsidR="003B2B3D" w:rsidRPr="00830CAA">
        <w:rPr>
          <w:rFonts w:eastAsia="Arial"/>
          <w:sz w:val="24"/>
          <w:szCs w:val="24"/>
        </w:rPr>
        <w:t>1</w:t>
      </w:r>
      <w:r w:rsidR="0057264A" w:rsidRPr="00830CAA">
        <w:rPr>
          <w:rFonts w:eastAsia="Arial"/>
          <w:sz w:val="24"/>
          <w:szCs w:val="24"/>
        </w:rPr>
        <w:t>3</w:t>
      </w:r>
      <w:r w:rsidR="00A42CA3" w:rsidRPr="00830CAA">
        <w:rPr>
          <w:rFonts w:eastAsia="Arial"/>
          <w:sz w:val="24"/>
          <w:szCs w:val="24"/>
        </w:rPr>
        <w:t>.</w:t>
      </w:r>
      <w:r w:rsidR="00A42CA3" w:rsidRPr="00830CAA">
        <w:rPr>
          <w:rFonts w:eastAsia="Arial"/>
          <w:sz w:val="24"/>
          <w:szCs w:val="24"/>
        </w:rPr>
        <w:tab/>
      </w:r>
      <w:r w:rsidR="00A42CA3" w:rsidRPr="00830CAA">
        <w:rPr>
          <w:sz w:val="24"/>
          <w:szCs w:val="24"/>
        </w:rPr>
        <w:t>Стороны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освобождаются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ответственности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неисполнение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ненадлежащее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исполнение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своих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обязательств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возникших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из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настоящего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договора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происшедшее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вследствие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чрезвычайных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объективно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непредотвратимых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обстоятельств</w:t>
      </w:r>
      <w:r w:rsidR="008E427D" w:rsidRPr="00830CAA">
        <w:rPr>
          <w:sz w:val="24"/>
          <w:szCs w:val="24"/>
        </w:rPr>
        <w:t>:</w:t>
      </w:r>
      <w:r w:rsidR="008E427D" w:rsidRPr="00830CAA">
        <w:rPr>
          <w:sz w:val="24"/>
          <w:szCs w:val="24"/>
          <w:lang w:eastAsia="ru-RU"/>
        </w:rPr>
        <w:t xml:space="preserve"> катастрофы, военные действия и террористические акты, национализация, забастовки</w:t>
      </w:r>
      <w:r w:rsidR="00A42CA3" w:rsidRPr="00830CAA">
        <w:rPr>
          <w:rFonts w:eastAsia="Arial"/>
          <w:sz w:val="24"/>
          <w:szCs w:val="24"/>
        </w:rPr>
        <w:t xml:space="preserve">  (</w:t>
      </w:r>
      <w:r w:rsidR="00A42CA3" w:rsidRPr="00830CAA">
        <w:rPr>
          <w:sz w:val="24"/>
          <w:szCs w:val="24"/>
        </w:rPr>
        <w:t>далее</w:t>
      </w:r>
      <w:r w:rsidR="00A42CA3" w:rsidRPr="00830CAA">
        <w:rPr>
          <w:rFonts w:eastAsia="Arial"/>
          <w:sz w:val="24"/>
          <w:szCs w:val="24"/>
        </w:rPr>
        <w:t xml:space="preserve"> – </w:t>
      </w:r>
      <w:r w:rsidR="00A42CA3" w:rsidRPr="00830CAA">
        <w:rPr>
          <w:sz w:val="24"/>
          <w:szCs w:val="24"/>
        </w:rPr>
        <w:t>форс</w:t>
      </w:r>
      <w:r w:rsidR="00A42CA3" w:rsidRPr="00830CAA">
        <w:rPr>
          <w:rFonts w:eastAsia="Arial"/>
          <w:sz w:val="24"/>
          <w:szCs w:val="24"/>
        </w:rPr>
        <w:t>-</w:t>
      </w:r>
      <w:r w:rsidR="00A42CA3" w:rsidRPr="00830CAA">
        <w:rPr>
          <w:sz w:val="24"/>
          <w:szCs w:val="24"/>
        </w:rPr>
        <w:t>мажорные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обстоятельства</w:t>
      </w:r>
      <w:r w:rsidR="00A42CA3" w:rsidRPr="00830CAA">
        <w:rPr>
          <w:rFonts w:eastAsia="Arial"/>
          <w:sz w:val="24"/>
          <w:szCs w:val="24"/>
        </w:rPr>
        <w:t xml:space="preserve">), </w:t>
      </w:r>
      <w:r w:rsidR="00A42CA3" w:rsidRPr="00830CAA">
        <w:rPr>
          <w:sz w:val="24"/>
          <w:szCs w:val="24"/>
        </w:rPr>
        <w:t>при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условии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lastRenderedPageBreak/>
        <w:t>соблюдения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степени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заботливости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осмотрительности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какая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требовалась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для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надлежащего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исполнения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соответствующих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обязательств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принятия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для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этого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всех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необходимых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мер</w:t>
      </w:r>
      <w:r w:rsidR="00A42CA3" w:rsidRPr="00830CAA">
        <w:rPr>
          <w:rFonts w:eastAsia="Arial"/>
          <w:sz w:val="24"/>
          <w:szCs w:val="24"/>
        </w:rPr>
        <w:t>.</w:t>
      </w:r>
    </w:p>
    <w:p w14:paraId="7AA028B2" w14:textId="42D3B713" w:rsidR="00A42CA3" w:rsidRDefault="00E15D01" w:rsidP="00E45BF7">
      <w:pPr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6.1</w:t>
      </w:r>
      <w:r w:rsidR="0057264A" w:rsidRPr="00830CAA">
        <w:rPr>
          <w:sz w:val="24"/>
          <w:szCs w:val="24"/>
        </w:rPr>
        <w:t>4</w:t>
      </w:r>
      <w:r w:rsidRPr="00830CAA">
        <w:rPr>
          <w:sz w:val="24"/>
          <w:szCs w:val="24"/>
        </w:rPr>
        <w:t>.</w:t>
      </w:r>
      <w:r w:rsidRPr="00830CAA">
        <w:rPr>
          <w:sz w:val="24"/>
          <w:szCs w:val="24"/>
        </w:rPr>
        <w:tab/>
      </w:r>
      <w:r w:rsidR="00A42CA3" w:rsidRPr="00830CAA">
        <w:rPr>
          <w:sz w:val="24"/>
          <w:szCs w:val="24"/>
        </w:rPr>
        <w:t>Наличие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форс</w:t>
      </w:r>
      <w:r w:rsidR="00A42CA3" w:rsidRPr="00830CAA">
        <w:rPr>
          <w:rFonts w:eastAsia="Arial"/>
          <w:sz w:val="24"/>
          <w:szCs w:val="24"/>
        </w:rPr>
        <w:t>-</w:t>
      </w:r>
      <w:r w:rsidR="00A42CA3" w:rsidRPr="00830CAA">
        <w:rPr>
          <w:sz w:val="24"/>
          <w:szCs w:val="24"/>
        </w:rPr>
        <w:t>мажорных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обстоятельств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подтверждается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справками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свидетельствами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решениями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иными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документами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исходящими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соответствующих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органов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государственной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власти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местного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самоуправления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либо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соответствующей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торгово</w:t>
      </w:r>
      <w:r w:rsidR="00A42CA3" w:rsidRPr="00830CAA">
        <w:rPr>
          <w:rFonts w:eastAsia="Arial"/>
          <w:sz w:val="24"/>
          <w:szCs w:val="24"/>
        </w:rPr>
        <w:t>-</w:t>
      </w:r>
      <w:r w:rsidR="00A42CA3" w:rsidRPr="00830CAA">
        <w:rPr>
          <w:sz w:val="24"/>
          <w:szCs w:val="24"/>
        </w:rPr>
        <w:t>промышленной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палаты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также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общеизвестными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фактами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публикациями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средствах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массовой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информации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другими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способами</w:t>
      </w:r>
      <w:r w:rsidR="00A42CA3" w:rsidRPr="00830CAA">
        <w:rPr>
          <w:rFonts w:eastAsia="Arial"/>
          <w:sz w:val="24"/>
          <w:szCs w:val="24"/>
        </w:rPr>
        <w:t>.</w:t>
      </w:r>
    </w:p>
    <w:p w14:paraId="3B9AFBC6" w14:textId="007C8ED0" w:rsidR="00DA6EFE" w:rsidRPr="00830CAA" w:rsidRDefault="00DA6EFE" w:rsidP="00E45BF7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6.15. </w:t>
      </w:r>
      <w:r w:rsidR="00EB254F" w:rsidRPr="00EB254F">
        <w:rPr>
          <w:rFonts w:eastAsia="Arial"/>
          <w:sz w:val="24"/>
          <w:szCs w:val="24"/>
        </w:rPr>
        <w:t>Исполнитель несет ответственность за предоставление недостоверных заверений об обстоятельствах, сведения о которых приведены в Приложении № 2 к настоящему Договору, в порядке и на условиях, указанных в Приложении.</w:t>
      </w:r>
    </w:p>
    <w:p w14:paraId="6D463B75" w14:textId="777777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</w:p>
    <w:p w14:paraId="3A63EF04" w14:textId="77777777" w:rsidR="00A42CA3" w:rsidRPr="00830CAA" w:rsidRDefault="00A42CA3" w:rsidP="00E45BF7">
      <w:pPr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Срок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действия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договора</w:t>
      </w:r>
    </w:p>
    <w:p w14:paraId="5F0624AC" w14:textId="77777777" w:rsidR="00A9630E" w:rsidRPr="00830CAA" w:rsidRDefault="00A9630E" w:rsidP="00E45BF7">
      <w:pPr>
        <w:pStyle w:val="af7"/>
        <w:spacing w:after="0"/>
        <w:ind w:left="0"/>
        <w:jc w:val="both"/>
        <w:rPr>
          <w:rFonts w:eastAsia="Arial"/>
          <w:sz w:val="24"/>
          <w:szCs w:val="24"/>
        </w:rPr>
      </w:pPr>
    </w:p>
    <w:p w14:paraId="5D588F8A" w14:textId="4F233456" w:rsidR="00A42CA3" w:rsidRPr="00830CAA" w:rsidRDefault="00A42CA3" w:rsidP="00E45BF7">
      <w:pPr>
        <w:pStyle w:val="af7"/>
        <w:spacing w:after="0"/>
        <w:ind w:left="0"/>
        <w:jc w:val="both"/>
        <w:rPr>
          <w:sz w:val="24"/>
          <w:szCs w:val="24"/>
        </w:rPr>
      </w:pPr>
      <w:r w:rsidRPr="00830CAA">
        <w:rPr>
          <w:rFonts w:eastAsia="Arial"/>
          <w:sz w:val="24"/>
          <w:szCs w:val="24"/>
        </w:rPr>
        <w:t>7.1.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Настоящий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вступает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силу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момента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подписания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обеими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сторонами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действует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течение</w:t>
      </w:r>
      <w:r w:rsidRPr="00830CAA">
        <w:rPr>
          <w:rFonts w:eastAsia="Arial"/>
          <w:sz w:val="24"/>
          <w:szCs w:val="24"/>
        </w:rPr>
        <w:t xml:space="preserve"> 1 (</w:t>
      </w:r>
      <w:r w:rsidRPr="00830CAA">
        <w:rPr>
          <w:sz w:val="24"/>
          <w:szCs w:val="24"/>
        </w:rPr>
        <w:t>одного</w:t>
      </w:r>
      <w:r w:rsidRPr="00830CAA">
        <w:rPr>
          <w:rFonts w:eastAsia="Arial"/>
          <w:sz w:val="24"/>
          <w:szCs w:val="24"/>
        </w:rPr>
        <w:t xml:space="preserve">) </w:t>
      </w:r>
      <w:r w:rsidRPr="00830CAA">
        <w:rPr>
          <w:sz w:val="24"/>
          <w:szCs w:val="24"/>
        </w:rPr>
        <w:t>года</w:t>
      </w:r>
      <w:r w:rsidRPr="00830CAA">
        <w:rPr>
          <w:rFonts w:eastAsia="Arial"/>
          <w:sz w:val="24"/>
          <w:szCs w:val="24"/>
        </w:rPr>
        <w:t>.</w:t>
      </w:r>
      <w:r w:rsidR="00612C8D" w:rsidRPr="00830CAA">
        <w:rPr>
          <w:rFonts w:eastAsia="Arial"/>
          <w:sz w:val="24"/>
          <w:szCs w:val="24"/>
        </w:rPr>
        <w:t xml:space="preserve"> Н</w:t>
      </w:r>
      <w:r w:rsidR="00612C8D" w:rsidRPr="00830CAA">
        <w:rPr>
          <w:sz w:val="24"/>
          <w:szCs w:val="24"/>
        </w:rPr>
        <w:t>о в любом случае до полного исполнения сторонами обязательств по настоящему договору, возникших до истечения срока его действия. Если ни одна из сторон не заявила о желании расторгнуть договор до даты его истечения, договор считается пролонгированным на следующий год автоматически.</w:t>
      </w:r>
    </w:p>
    <w:p w14:paraId="29878C82" w14:textId="322E60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7</w:t>
      </w:r>
      <w:r w:rsidR="00E15D01" w:rsidRPr="00830CAA">
        <w:rPr>
          <w:rFonts w:eastAsia="Arial"/>
          <w:sz w:val="24"/>
          <w:szCs w:val="24"/>
        </w:rPr>
        <w:t>.2</w:t>
      </w:r>
      <w:r w:rsidRPr="00830CAA">
        <w:rPr>
          <w:rFonts w:eastAsia="Arial"/>
          <w:sz w:val="24"/>
          <w:szCs w:val="24"/>
        </w:rPr>
        <w:t>.</w:t>
      </w:r>
      <w:r w:rsidRPr="00830CAA">
        <w:rPr>
          <w:rFonts w:eastAsia="Arial"/>
          <w:sz w:val="24"/>
          <w:szCs w:val="24"/>
        </w:rPr>
        <w:tab/>
      </w:r>
      <w:r w:rsidRPr="00830CAA">
        <w:rPr>
          <w:sz w:val="24"/>
          <w:szCs w:val="24"/>
        </w:rPr>
        <w:t>Каждая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сторон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вправе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досрочно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расторгнуть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настоящий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письменной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форме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уведомив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этом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другую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сторону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за</w:t>
      </w:r>
      <w:r w:rsidRPr="00830CAA">
        <w:rPr>
          <w:rFonts w:eastAsia="Arial"/>
          <w:sz w:val="24"/>
          <w:szCs w:val="24"/>
        </w:rPr>
        <w:t xml:space="preserve"> 30 (</w:t>
      </w:r>
      <w:r w:rsidRPr="00830CAA">
        <w:rPr>
          <w:sz w:val="24"/>
          <w:szCs w:val="24"/>
        </w:rPr>
        <w:t>тридцать</w:t>
      </w:r>
      <w:r w:rsidRPr="00830CAA">
        <w:rPr>
          <w:rFonts w:eastAsia="Arial"/>
          <w:sz w:val="24"/>
          <w:szCs w:val="24"/>
        </w:rPr>
        <w:t>)</w:t>
      </w:r>
      <w:r w:rsidR="00ED5B91" w:rsidRPr="00830CAA">
        <w:rPr>
          <w:rFonts w:eastAsia="Arial"/>
          <w:sz w:val="24"/>
          <w:szCs w:val="24"/>
        </w:rPr>
        <w:t>календарных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дней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расторжения</w:t>
      </w:r>
      <w:r w:rsidRPr="00830CAA">
        <w:rPr>
          <w:rFonts w:eastAsia="Arial"/>
          <w:sz w:val="24"/>
          <w:szCs w:val="24"/>
        </w:rPr>
        <w:t xml:space="preserve">. </w:t>
      </w:r>
    </w:p>
    <w:p w14:paraId="502615DE" w14:textId="77777777" w:rsidR="00A42CA3" w:rsidRPr="00830CAA" w:rsidRDefault="00A42CA3" w:rsidP="00E45BF7">
      <w:pPr>
        <w:widowControl w:val="0"/>
        <w:ind w:right="110"/>
        <w:rPr>
          <w:rFonts w:eastAsia="Arial"/>
          <w:sz w:val="24"/>
          <w:szCs w:val="24"/>
        </w:rPr>
      </w:pPr>
    </w:p>
    <w:p w14:paraId="6021B9CB" w14:textId="670D272D" w:rsidR="00A42CA3" w:rsidRPr="00830CAA" w:rsidRDefault="00A42CA3" w:rsidP="00E45BF7">
      <w:pPr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Разрешение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споров</w:t>
      </w:r>
    </w:p>
    <w:p w14:paraId="7EA4D9F6" w14:textId="77777777" w:rsidR="00A9630E" w:rsidRPr="00830CAA" w:rsidRDefault="00A9630E" w:rsidP="00A9630E">
      <w:pPr>
        <w:rPr>
          <w:b/>
          <w:sz w:val="24"/>
          <w:szCs w:val="24"/>
        </w:rPr>
      </w:pPr>
    </w:p>
    <w:p w14:paraId="08E179EA" w14:textId="6D82FD0A" w:rsidR="00A42CA3" w:rsidRPr="00830CAA" w:rsidRDefault="0006278A" w:rsidP="00E45BF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Споры, возникающие из настоящего договоров, могут быть переданы на разрешение арбитражного суда после принятия Сторонами мер по досудебному урегулированию (претензионный порядок).</w:t>
      </w:r>
    </w:p>
    <w:p w14:paraId="4D0EBF54" w14:textId="7C0AEE26" w:rsidR="0006278A" w:rsidRPr="00830CAA" w:rsidRDefault="0006278A" w:rsidP="00E45BF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 xml:space="preserve">До предъявления к Исполнителю иска, вытекающего из </w:t>
      </w:r>
      <w:r w:rsidR="005212A7" w:rsidRPr="00830CAA">
        <w:rPr>
          <w:rFonts w:eastAsia="Arial"/>
          <w:sz w:val="24"/>
          <w:szCs w:val="24"/>
        </w:rPr>
        <w:t>оказания услуг по перевозке грузов</w:t>
      </w:r>
      <w:r w:rsidRPr="00830CAA">
        <w:rPr>
          <w:rFonts w:eastAsia="Arial"/>
          <w:sz w:val="24"/>
          <w:szCs w:val="24"/>
        </w:rPr>
        <w:t>, претензия предъявляется и оформляется в порядке, предусмотренном соответствующим действующим законодательством.</w:t>
      </w:r>
    </w:p>
    <w:p w14:paraId="49CED1A2" w14:textId="4916F774" w:rsidR="0006278A" w:rsidRPr="00830CAA" w:rsidRDefault="0006278A" w:rsidP="00E45BF7">
      <w:pPr>
        <w:tabs>
          <w:tab w:val="left" w:pos="284"/>
        </w:tabs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 xml:space="preserve">Если иного не установлено законом, срок рассмотрения претензии Сторонами составляет </w:t>
      </w:r>
      <w:r w:rsidR="00A3345F" w:rsidRPr="00830CAA">
        <w:rPr>
          <w:rFonts w:eastAsia="Arial"/>
          <w:sz w:val="24"/>
          <w:szCs w:val="24"/>
        </w:rPr>
        <w:t>10</w:t>
      </w:r>
      <w:r w:rsidRPr="00830CAA">
        <w:rPr>
          <w:rFonts w:eastAsia="Arial"/>
          <w:sz w:val="24"/>
          <w:szCs w:val="24"/>
        </w:rPr>
        <w:t xml:space="preserve"> десять (рабочих) дней с даты ее получения.</w:t>
      </w:r>
    </w:p>
    <w:p w14:paraId="1E4CFEB5" w14:textId="77777777" w:rsidR="0006278A" w:rsidRPr="00830CAA" w:rsidRDefault="0006278A" w:rsidP="00E45BF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Претензия считается полученной с момента истечения контрольного срока прохождения письменной корреспонденции, утвержденного Приказом Минкомсвязи России от 04.06.2018 № 257 «Об утверждении 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корреспонденции».</w:t>
      </w:r>
    </w:p>
    <w:p w14:paraId="0AD42AD7" w14:textId="77777777" w:rsidR="00886B68" w:rsidRPr="00830CAA" w:rsidRDefault="0006278A" w:rsidP="00E45BF7">
      <w:pPr>
        <w:tabs>
          <w:tab w:val="left" w:pos="284"/>
        </w:tabs>
        <w:jc w:val="both"/>
        <w:rPr>
          <w:rFonts w:eastAsia="Arial"/>
          <w:sz w:val="24"/>
          <w:szCs w:val="24"/>
        </w:rPr>
      </w:pPr>
      <w:r w:rsidRPr="00830CAA">
        <w:rPr>
          <w:rFonts w:eastAsia="Arial"/>
          <w:sz w:val="24"/>
          <w:szCs w:val="24"/>
        </w:rPr>
        <w:t>Если претензия получена ранее указанного срока, то моментом получения претензии считается дата получения, указанная на уведомлении о вручении</w:t>
      </w:r>
      <w:r w:rsidR="00ED5B91" w:rsidRPr="00830CAA">
        <w:rPr>
          <w:rFonts w:eastAsia="Arial"/>
          <w:sz w:val="24"/>
          <w:szCs w:val="24"/>
        </w:rPr>
        <w:t>.</w:t>
      </w:r>
    </w:p>
    <w:p w14:paraId="087C3FB8" w14:textId="77777777" w:rsidR="00886B68" w:rsidRPr="00830CAA" w:rsidRDefault="00886B68" w:rsidP="00E45BF7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Споры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разногласия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возникшие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между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сторонами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поводу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прав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обязанностей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вытекающих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из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настоящего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договора</w:t>
      </w:r>
      <w:r w:rsidRPr="00830CAA">
        <w:rPr>
          <w:rFonts w:eastAsia="Arial"/>
          <w:sz w:val="24"/>
          <w:szCs w:val="24"/>
        </w:rPr>
        <w:t xml:space="preserve">, </w:t>
      </w:r>
      <w:r w:rsidRPr="00830CAA">
        <w:rPr>
          <w:sz w:val="24"/>
          <w:szCs w:val="24"/>
        </w:rPr>
        <w:t>подсудны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Арбитражному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суду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по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месту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нахождения</w:t>
      </w:r>
      <w:r w:rsidRPr="00830CAA">
        <w:rPr>
          <w:rFonts w:eastAsia="Arial"/>
          <w:sz w:val="24"/>
          <w:szCs w:val="24"/>
        </w:rPr>
        <w:t xml:space="preserve"> </w:t>
      </w:r>
      <w:r w:rsidRPr="00830CAA">
        <w:rPr>
          <w:sz w:val="24"/>
          <w:szCs w:val="24"/>
        </w:rPr>
        <w:t>Истца</w:t>
      </w:r>
      <w:r w:rsidRPr="00830CAA">
        <w:rPr>
          <w:rFonts w:eastAsia="Arial"/>
          <w:sz w:val="24"/>
          <w:szCs w:val="24"/>
        </w:rPr>
        <w:t>.</w:t>
      </w:r>
    </w:p>
    <w:p w14:paraId="21A51F82" w14:textId="77777777" w:rsidR="00ED5B91" w:rsidRPr="00830CAA" w:rsidRDefault="00ED5B91" w:rsidP="00E45BF7">
      <w:pPr>
        <w:tabs>
          <w:tab w:val="left" w:pos="284"/>
        </w:tabs>
        <w:jc w:val="both"/>
        <w:rPr>
          <w:rFonts w:eastAsia="Arial"/>
          <w:sz w:val="24"/>
          <w:szCs w:val="24"/>
        </w:rPr>
      </w:pPr>
    </w:p>
    <w:p w14:paraId="420312A2" w14:textId="7E08CC55" w:rsidR="007966D0" w:rsidRPr="00830CAA" w:rsidRDefault="007966D0" w:rsidP="00146872">
      <w:pPr>
        <w:pStyle w:val="af2"/>
        <w:numPr>
          <w:ilvl w:val="0"/>
          <w:numId w:val="8"/>
        </w:numPr>
        <w:tabs>
          <w:tab w:val="left" w:pos="284"/>
        </w:tabs>
        <w:jc w:val="center"/>
        <w:rPr>
          <w:rFonts w:eastAsia="Arial"/>
          <w:b/>
          <w:sz w:val="24"/>
          <w:szCs w:val="24"/>
        </w:rPr>
      </w:pPr>
      <w:r w:rsidRPr="00830CAA">
        <w:rPr>
          <w:rFonts w:eastAsia="Arial"/>
          <w:b/>
          <w:sz w:val="24"/>
          <w:szCs w:val="24"/>
        </w:rPr>
        <w:t>Форс-мажор</w:t>
      </w:r>
    </w:p>
    <w:p w14:paraId="19F31854" w14:textId="77777777" w:rsidR="00A9630E" w:rsidRPr="00830CAA" w:rsidRDefault="00A9630E" w:rsidP="00A9630E">
      <w:pPr>
        <w:pStyle w:val="af2"/>
        <w:tabs>
          <w:tab w:val="left" w:pos="284"/>
        </w:tabs>
        <w:ind w:left="1080"/>
        <w:rPr>
          <w:rFonts w:eastAsia="Arial"/>
          <w:b/>
          <w:sz w:val="24"/>
          <w:szCs w:val="24"/>
        </w:rPr>
      </w:pPr>
    </w:p>
    <w:p w14:paraId="0AEE95DD" w14:textId="08BB4A5C" w:rsidR="007966D0" w:rsidRPr="00830CAA" w:rsidRDefault="00146872" w:rsidP="00E45BF7">
      <w:pPr>
        <w:ind w:right="-55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9</w:t>
      </w:r>
      <w:r w:rsidR="007966D0" w:rsidRPr="00830CAA">
        <w:rPr>
          <w:sz w:val="24"/>
          <w:szCs w:val="24"/>
        </w:rPr>
        <w:t>.1. Стороны не несут ответственность за невыполнение или ненадлежащее выполнение своих обязательств в случае, если такое невыполнение обусловлено форс-мажорными обстоятельствами, включая пожары, эпидемии, военные действия, землетрясения, наводнения, запретительные акты (решения) законодательных, исполнительных органов власти Российской Федерации или другие непредвиденные обстоятельства, которые стороны не могли предвидеть или предотвратить.</w:t>
      </w:r>
    </w:p>
    <w:p w14:paraId="7DF7FDEC" w14:textId="3675AB4B" w:rsidR="007966D0" w:rsidRPr="00830CAA" w:rsidRDefault="00146872" w:rsidP="00E45BF7">
      <w:pPr>
        <w:ind w:right="-55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9</w:t>
      </w:r>
      <w:r w:rsidR="007966D0" w:rsidRPr="00830CAA">
        <w:rPr>
          <w:sz w:val="24"/>
          <w:szCs w:val="24"/>
        </w:rPr>
        <w:t xml:space="preserve">.2. О наступлении форс-мажорных обстоятельств сторона, для которой возникла невозможность исполнения обязательств по настоящему договору, обязана уведомить другую сторону в письменной форме в течение 5 (пяти) календарных дней. </w:t>
      </w:r>
    </w:p>
    <w:p w14:paraId="2DD5413E" w14:textId="38D4CA18" w:rsidR="007966D0" w:rsidRPr="00830CAA" w:rsidRDefault="00146872" w:rsidP="00E45BF7">
      <w:pPr>
        <w:ind w:right="-55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9</w:t>
      </w:r>
      <w:r w:rsidR="007966D0" w:rsidRPr="00830CAA">
        <w:rPr>
          <w:sz w:val="24"/>
          <w:szCs w:val="24"/>
        </w:rPr>
        <w:t>.3. В подтверждение наличия форс-мажорных обстоятельств и их продолжительности сторона, для которой возникла невозможность исполнения обязательств по настоящему договору, должна предоставить документы, выданные региональным представительством Торгово-промышленной палаты РФ или соответствующими государственными органами.</w:t>
      </w:r>
    </w:p>
    <w:p w14:paraId="6934C0C3" w14:textId="368465C1" w:rsidR="007966D0" w:rsidRPr="00830CAA" w:rsidRDefault="00146872" w:rsidP="00E45BF7">
      <w:pPr>
        <w:ind w:right="-55"/>
        <w:jc w:val="both"/>
        <w:rPr>
          <w:sz w:val="24"/>
          <w:szCs w:val="24"/>
        </w:rPr>
      </w:pPr>
      <w:r w:rsidRPr="00830CAA">
        <w:rPr>
          <w:sz w:val="24"/>
          <w:szCs w:val="24"/>
        </w:rPr>
        <w:t>9</w:t>
      </w:r>
      <w:r w:rsidR="007966D0" w:rsidRPr="00830CAA">
        <w:rPr>
          <w:sz w:val="24"/>
          <w:szCs w:val="24"/>
        </w:rPr>
        <w:t xml:space="preserve">.4. При наступлении форс-мажорных обстоятельств срок исполнения обязательств по настоящему договору отодвигается соразмерно времени, в течение которого будут действовать такие </w:t>
      </w:r>
      <w:r w:rsidR="007966D0" w:rsidRPr="00830CAA">
        <w:rPr>
          <w:sz w:val="24"/>
          <w:szCs w:val="24"/>
        </w:rPr>
        <w:lastRenderedPageBreak/>
        <w:t>обстоятельства, но не более чем на 30 (тридцати) календарных дней. Если эти обстоятельства продолжают действовать свыше 30 (тридцати) календарных дней, любая из сторон по настоящему договору может предложить другой стороне внести соответствующие изменения в настоящий договор либо его расторгнуть.</w:t>
      </w:r>
    </w:p>
    <w:p w14:paraId="10405ADC" w14:textId="0FEA50D0" w:rsidR="0057264A" w:rsidRPr="00830CAA" w:rsidRDefault="0057264A" w:rsidP="00E45BF7">
      <w:pPr>
        <w:ind w:right="-55"/>
        <w:jc w:val="both"/>
        <w:rPr>
          <w:sz w:val="24"/>
          <w:szCs w:val="24"/>
        </w:rPr>
      </w:pPr>
    </w:p>
    <w:p w14:paraId="2B2AF974" w14:textId="77777777" w:rsidR="0057264A" w:rsidRPr="00830CAA" w:rsidRDefault="0057264A" w:rsidP="00E45BF7">
      <w:pPr>
        <w:ind w:right="-55"/>
        <w:jc w:val="both"/>
        <w:rPr>
          <w:sz w:val="24"/>
          <w:szCs w:val="24"/>
        </w:rPr>
      </w:pPr>
    </w:p>
    <w:p w14:paraId="0631B8C6" w14:textId="77777777" w:rsidR="00A42CA3" w:rsidRPr="00830CAA" w:rsidRDefault="00A42CA3" w:rsidP="00E45BF7">
      <w:pPr>
        <w:jc w:val="both"/>
        <w:rPr>
          <w:rFonts w:eastAsia="Arial"/>
          <w:sz w:val="24"/>
          <w:szCs w:val="24"/>
        </w:rPr>
      </w:pPr>
    </w:p>
    <w:p w14:paraId="3C8A28CC" w14:textId="740135AA" w:rsidR="00A42CA3" w:rsidRPr="00830CAA" w:rsidRDefault="00A42CA3" w:rsidP="00146872">
      <w:pPr>
        <w:pStyle w:val="af2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Прочие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условия</w:t>
      </w:r>
    </w:p>
    <w:p w14:paraId="6B3260AB" w14:textId="77777777" w:rsidR="00A9630E" w:rsidRPr="00830CAA" w:rsidRDefault="00A9630E" w:rsidP="00A9630E">
      <w:pPr>
        <w:pStyle w:val="af2"/>
        <w:ind w:left="1080"/>
        <w:rPr>
          <w:b/>
          <w:sz w:val="24"/>
          <w:szCs w:val="24"/>
        </w:rPr>
      </w:pPr>
    </w:p>
    <w:p w14:paraId="1B4BDBAD" w14:textId="26975BF6" w:rsidR="00EB6A6F" w:rsidRPr="00830CAA" w:rsidRDefault="003675DF" w:rsidP="00E45BF7">
      <w:pPr>
        <w:tabs>
          <w:tab w:val="left" w:pos="284"/>
        </w:tabs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1</w:t>
      </w:r>
      <w:r w:rsidR="00146872" w:rsidRPr="00830CAA">
        <w:rPr>
          <w:sz w:val="24"/>
          <w:szCs w:val="24"/>
        </w:rPr>
        <w:t>0</w:t>
      </w:r>
      <w:r w:rsidRPr="00830CAA">
        <w:rPr>
          <w:sz w:val="24"/>
          <w:szCs w:val="24"/>
        </w:rPr>
        <w:t xml:space="preserve">.1. </w:t>
      </w:r>
      <w:r w:rsidR="00E15D01" w:rsidRPr="00830CAA">
        <w:rPr>
          <w:sz w:val="24"/>
          <w:szCs w:val="24"/>
        </w:rPr>
        <w:tab/>
      </w:r>
      <w:r w:rsidR="00A42CA3" w:rsidRPr="00830CAA">
        <w:rPr>
          <w:sz w:val="24"/>
          <w:szCs w:val="24"/>
        </w:rPr>
        <w:t>Стороны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признают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юридическую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силу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документов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на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которых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подписи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сторон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воспроизведены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факсимильным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способом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помощью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средств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механического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иного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копирования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либо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заверены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электронно</w:t>
      </w:r>
      <w:r w:rsidR="00A42CA3" w:rsidRPr="00830CAA">
        <w:rPr>
          <w:rFonts w:eastAsia="Arial"/>
          <w:sz w:val="24"/>
          <w:szCs w:val="24"/>
        </w:rPr>
        <w:t>-</w:t>
      </w:r>
      <w:r w:rsidR="00A42CA3" w:rsidRPr="00830CAA">
        <w:rPr>
          <w:sz w:val="24"/>
          <w:szCs w:val="24"/>
        </w:rPr>
        <w:t>цифровыми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подписями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иными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аналогами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собственноручной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подписи</w:t>
      </w:r>
      <w:r w:rsidR="00A42CA3" w:rsidRPr="00830CAA">
        <w:rPr>
          <w:rFonts w:eastAsia="Arial"/>
          <w:sz w:val="24"/>
          <w:szCs w:val="24"/>
        </w:rPr>
        <w:t xml:space="preserve"> (</w:t>
      </w:r>
      <w:r w:rsidR="00A42CA3" w:rsidRPr="00830CAA">
        <w:rPr>
          <w:sz w:val="24"/>
          <w:szCs w:val="24"/>
        </w:rPr>
        <w:t>включая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подписанные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документы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полученные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посредством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факсимильной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связи</w:t>
      </w:r>
      <w:r w:rsidR="00A42CA3" w:rsidRPr="00830CAA">
        <w:rPr>
          <w:rFonts w:eastAsia="Arial"/>
          <w:sz w:val="24"/>
          <w:szCs w:val="24"/>
        </w:rPr>
        <w:t>).</w:t>
      </w:r>
    </w:p>
    <w:p w14:paraId="48372CDA" w14:textId="4B56E7D1" w:rsidR="00EB6A6F" w:rsidRPr="00830CAA" w:rsidRDefault="007966D0" w:rsidP="00E45BF7">
      <w:pPr>
        <w:tabs>
          <w:tab w:val="left" w:pos="284"/>
        </w:tabs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1</w:t>
      </w:r>
      <w:r w:rsidR="00146872" w:rsidRPr="00830CAA">
        <w:rPr>
          <w:sz w:val="24"/>
          <w:szCs w:val="24"/>
        </w:rPr>
        <w:t>0</w:t>
      </w:r>
      <w:r w:rsidR="003675DF" w:rsidRPr="00830CAA">
        <w:rPr>
          <w:sz w:val="24"/>
          <w:szCs w:val="24"/>
        </w:rPr>
        <w:t>.2.</w:t>
      </w:r>
      <w:r w:rsidR="00E15D01" w:rsidRPr="00830CAA">
        <w:rPr>
          <w:sz w:val="24"/>
          <w:szCs w:val="24"/>
        </w:rPr>
        <w:tab/>
      </w:r>
      <w:r w:rsidR="003675DF" w:rsidRPr="00830CAA">
        <w:rPr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После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подписания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настоящего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все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предыдущие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письменные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устные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соглашения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переговоры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переписка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между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сторонами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теряют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силу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если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отсутствует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ссылка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настоящем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договоре</w:t>
      </w:r>
      <w:r w:rsidR="00A42CA3" w:rsidRPr="00830CAA">
        <w:rPr>
          <w:rFonts w:eastAsia="Arial"/>
          <w:sz w:val="24"/>
          <w:szCs w:val="24"/>
        </w:rPr>
        <w:t>.</w:t>
      </w:r>
    </w:p>
    <w:p w14:paraId="07C07918" w14:textId="31610EBF" w:rsidR="00EB6A6F" w:rsidRPr="00830CAA" w:rsidRDefault="007966D0" w:rsidP="00E45BF7">
      <w:pPr>
        <w:tabs>
          <w:tab w:val="left" w:pos="709"/>
        </w:tabs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1</w:t>
      </w:r>
      <w:r w:rsidR="00146872" w:rsidRPr="00830CAA">
        <w:rPr>
          <w:sz w:val="24"/>
          <w:szCs w:val="24"/>
        </w:rPr>
        <w:t>0</w:t>
      </w:r>
      <w:r w:rsidR="003675DF" w:rsidRPr="00830CAA">
        <w:rPr>
          <w:sz w:val="24"/>
          <w:szCs w:val="24"/>
        </w:rPr>
        <w:t>.3.</w:t>
      </w:r>
      <w:r w:rsidR="00E15D01" w:rsidRPr="00830CAA">
        <w:rPr>
          <w:sz w:val="24"/>
          <w:szCs w:val="24"/>
        </w:rPr>
        <w:tab/>
      </w:r>
      <w:r w:rsidR="003675DF" w:rsidRPr="00830CAA">
        <w:rPr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соглашению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сторон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настоящий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может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быть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изменен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>/</w:t>
      </w:r>
      <w:r w:rsidR="00A42CA3" w:rsidRPr="00830CAA">
        <w:rPr>
          <w:sz w:val="24"/>
          <w:szCs w:val="24"/>
        </w:rPr>
        <w:t>или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дополнен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условии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что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все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изменения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>/</w:t>
      </w:r>
      <w:r w:rsidR="00A42CA3" w:rsidRPr="00830CAA">
        <w:rPr>
          <w:sz w:val="24"/>
          <w:szCs w:val="24"/>
        </w:rPr>
        <w:t>или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дополнения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нему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будут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совершены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письменной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форме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подписаны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уполномоченными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лицами</w:t>
      </w:r>
      <w:r w:rsidR="00A42CA3" w:rsidRPr="00830CAA">
        <w:rPr>
          <w:rFonts w:eastAsia="Arial"/>
          <w:sz w:val="24"/>
          <w:szCs w:val="24"/>
        </w:rPr>
        <w:t>.</w:t>
      </w:r>
    </w:p>
    <w:p w14:paraId="7DF255A5" w14:textId="7EF71DA1" w:rsidR="00EB6A6F" w:rsidRPr="00830CAA" w:rsidRDefault="007966D0" w:rsidP="00E45BF7">
      <w:pPr>
        <w:tabs>
          <w:tab w:val="left" w:pos="0"/>
          <w:tab w:val="left" w:pos="709"/>
        </w:tabs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1</w:t>
      </w:r>
      <w:r w:rsidR="00146872" w:rsidRPr="00830CAA">
        <w:rPr>
          <w:sz w:val="24"/>
          <w:szCs w:val="24"/>
        </w:rPr>
        <w:t>0</w:t>
      </w:r>
      <w:r w:rsidR="003675DF" w:rsidRPr="00830CAA">
        <w:rPr>
          <w:sz w:val="24"/>
          <w:szCs w:val="24"/>
        </w:rPr>
        <w:t>.4.</w:t>
      </w:r>
      <w:r w:rsidR="00E15D01" w:rsidRPr="00830CAA">
        <w:rPr>
          <w:sz w:val="24"/>
          <w:szCs w:val="24"/>
        </w:rPr>
        <w:tab/>
      </w:r>
      <w:r w:rsidR="003675DF" w:rsidRPr="00830CAA">
        <w:rPr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Все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приложения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также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изменения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дополнения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настоящему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договору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являются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его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неотъемлемой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частью</w:t>
      </w:r>
      <w:r w:rsidR="00A42CA3" w:rsidRPr="00830CAA">
        <w:rPr>
          <w:rFonts w:eastAsia="Arial"/>
          <w:sz w:val="24"/>
          <w:szCs w:val="24"/>
        </w:rPr>
        <w:t>.</w:t>
      </w:r>
    </w:p>
    <w:p w14:paraId="54CCA987" w14:textId="3B321B4F" w:rsidR="00EB6A6F" w:rsidRPr="00830CAA" w:rsidRDefault="007966D0" w:rsidP="00E45BF7">
      <w:pPr>
        <w:tabs>
          <w:tab w:val="left" w:pos="284"/>
        </w:tabs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1</w:t>
      </w:r>
      <w:r w:rsidR="00146872" w:rsidRPr="00830CAA">
        <w:rPr>
          <w:sz w:val="24"/>
          <w:szCs w:val="24"/>
        </w:rPr>
        <w:t>0</w:t>
      </w:r>
      <w:r w:rsidR="003675DF" w:rsidRPr="00830CAA">
        <w:rPr>
          <w:sz w:val="24"/>
          <w:szCs w:val="24"/>
        </w:rPr>
        <w:t xml:space="preserve">.5. </w:t>
      </w:r>
      <w:r w:rsidR="00E15D01" w:rsidRPr="00830CAA">
        <w:rPr>
          <w:sz w:val="24"/>
          <w:szCs w:val="24"/>
        </w:rPr>
        <w:tab/>
      </w:r>
      <w:r w:rsidR="00A42CA3" w:rsidRPr="00830CAA">
        <w:rPr>
          <w:sz w:val="24"/>
          <w:szCs w:val="24"/>
        </w:rPr>
        <w:t>Условия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настоящего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договора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могут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быть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изменены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или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дополнены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сторонами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исключительно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путем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заключения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ими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письменной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форме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соответствующих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дополнительных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соглашений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нему</w:t>
      </w:r>
      <w:r w:rsidR="00A42CA3" w:rsidRPr="00830CAA">
        <w:rPr>
          <w:rFonts w:eastAsia="Arial"/>
          <w:sz w:val="24"/>
          <w:szCs w:val="24"/>
        </w:rPr>
        <w:t>.</w:t>
      </w:r>
    </w:p>
    <w:p w14:paraId="4A90935B" w14:textId="3C42EE80" w:rsidR="00EB6A6F" w:rsidRPr="00830CAA" w:rsidRDefault="007966D0" w:rsidP="00E45BF7">
      <w:pPr>
        <w:tabs>
          <w:tab w:val="left" w:pos="284"/>
        </w:tabs>
        <w:jc w:val="both"/>
        <w:rPr>
          <w:rFonts w:eastAsia="Arial"/>
          <w:sz w:val="24"/>
          <w:szCs w:val="24"/>
        </w:rPr>
      </w:pPr>
      <w:r w:rsidRPr="00830CAA">
        <w:rPr>
          <w:sz w:val="24"/>
          <w:szCs w:val="24"/>
        </w:rPr>
        <w:t>1</w:t>
      </w:r>
      <w:r w:rsidR="00146872" w:rsidRPr="00830CAA">
        <w:rPr>
          <w:sz w:val="24"/>
          <w:szCs w:val="24"/>
        </w:rPr>
        <w:t>0</w:t>
      </w:r>
      <w:r w:rsidR="00E15D01" w:rsidRPr="00830CAA">
        <w:rPr>
          <w:sz w:val="24"/>
          <w:szCs w:val="24"/>
        </w:rPr>
        <w:t>.6.</w:t>
      </w:r>
      <w:r w:rsidR="00E15D01" w:rsidRPr="00830CAA">
        <w:rPr>
          <w:sz w:val="24"/>
          <w:szCs w:val="24"/>
        </w:rPr>
        <w:tab/>
      </w:r>
      <w:r w:rsidR="00A42CA3" w:rsidRPr="00830CAA">
        <w:rPr>
          <w:sz w:val="24"/>
          <w:szCs w:val="24"/>
        </w:rPr>
        <w:t>Настоящий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договор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составлен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в</w:t>
      </w:r>
      <w:r w:rsidR="00A42CA3" w:rsidRPr="00830CAA">
        <w:rPr>
          <w:rFonts w:eastAsia="Arial"/>
          <w:sz w:val="24"/>
          <w:szCs w:val="24"/>
        </w:rPr>
        <w:t xml:space="preserve"> 2 (</w:t>
      </w:r>
      <w:r w:rsidR="00A42CA3" w:rsidRPr="00830CAA">
        <w:rPr>
          <w:sz w:val="24"/>
          <w:szCs w:val="24"/>
        </w:rPr>
        <w:t>двух</w:t>
      </w:r>
      <w:r w:rsidR="00A42CA3" w:rsidRPr="00830CAA">
        <w:rPr>
          <w:rFonts w:eastAsia="Arial"/>
          <w:sz w:val="24"/>
          <w:szCs w:val="24"/>
        </w:rPr>
        <w:t xml:space="preserve">) </w:t>
      </w:r>
      <w:r w:rsidR="00A42CA3" w:rsidRPr="00830CAA">
        <w:rPr>
          <w:sz w:val="24"/>
          <w:szCs w:val="24"/>
        </w:rPr>
        <w:t>экземплярах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имеющих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одинаковую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юридическую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силу</w:t>
      </w:r>
      <w:r w:rsidR="00A42CA3" w:rsidRPr="00830CAA">
        <w:rPr>
          <w:rFonts w:eastAsia="Arial"/>
          <w:sz w:val="24"/>
          <w:szCs w:val="24"/>
        </w:rPr>
        <w:t xml:space="preserve">, </w:t>
      </w:r>
      <w:r w:rsidR="00A42CA3" w:rsidRPr="00830CAA">
        <w:rPr>
          <w:sz w:val="24"/>
          <w:szCs w:val="24"/>
        </w:rPr>
        <w:t>по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одному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для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каждой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из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E15D01" w:rsidRPr="00830CAA">
        <w:rPr>
          <w:sz w:val="24"/>
          <w:szCs w:val="24"/>
        </w:rPr>
        <w:t>сторон</w:t>
      </w:r>
      <w:r w:rsidR="00E15D01" w:rsidRPr="00830CAA">
        <w:rPr>
          <w:rFonts w:eastAsia="Arial"/>
          <w:sz w:val="24"/>
          <w:szCs w:val="24"/>
        </w:rPr>
        <w:t>, в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котором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каждый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лист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заверен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печатью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и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подписью</w:t>
      </w:r>
      <w:r w:rsidR="00A42CA3" w:rsidRPr="00830CAA">
        <w:rPr>
          <w:rFonts w:eastAsia="Arial"/>
          <w:sz w:val="24"/>
          <w:szCs w:val="24"/>
        </w:rPr>
        <w:t xml:space="preserve"> </w:t>
      </w:r>
      <w:r w:rsidR="00A42CA3" w:rsidRPr="00830CAA">
        <w:rPr>
          <w:sz w:val="24"/>
          <w:szCs w:val="24"/>
        </w:rPr>
        <w:t>сторон</w:t>
      </w:r>
      <w:r w:rsidR="00A42CA3" w:rsidRPr="00830CAA">
        <w:rPr>
          <w:rFonts w:eastAsia="Arial"/>
          <w:sz w:val="24"/>
          <w:szCs w:val="24"/>
        </w:rPr>
        <w:t>.</w:t>
      </w:r>
    </w:p>
    <w:p w14:paraId="7A21D447" w14:textId="77777777" w:rsidR="00873556" w:rsidRPr="00830CAA" w:rsidRDefault="00873556" w:rsidP="00E45BF7">
      <w:pPr>
        <w:pStyle w:val="af2"/>
        <w:ind w:left="0"/>
        <w:jc w:val="center"/>
        <w:rPr>
          <w:b/>
          <w:sz w:val="24"/>
          <w:szCs w:val="24"/>
        </w:rPr>
      </w:pPr>
    </w:p>
    <w:p w14:paraId="3CAA2EB7" w14:textId="77777777" w:rsidR="00873556" w:rsidRPr="00830CAA" w:rsidRDefault="00873556" w:rsidP="00E45BF7">
      <w:pPr>
        <w:pStyle w:val="af2"/>
        <w:ind w:left="0"/>
        <w:jc w:val="center"/>
        <w:rPr>
          <w:b/>
          <w:sz w:val="24"/>
          <w:szCs w:val="24"/>
        </w:rPr>
      </w:pPr>
    </w:p>
    <w:p w14:paraId="4380F3E5" w14:textId="77777777" w:rsidR="00873556" w:rsidRPr="00830CAA" w:rsidRDefault="00873556" w:rsidP="00E45BF7">
      <w:pPr>
        <w:pStyle w:val="af2"/>
        <w:ind w:left="0"/>
        <w:jc w:val="center"/>
        <w:rPr>
          <w:b/>
          <w:sz w:val="24"/>
          <w:szCs w:val="24"/>
        </w:rPr>
      </w:pPr>
    </w:p>
    <w:p w14:paraId="2771F8CE" w14:textId="0C435F26" w:rsidR="0007075B" w:rsidRPr="00830CAA" w:rsidRDefault="0007075B" w:rsidP="00146872">
      <w:pPr>
        <w:pStyle w:val="af2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30CAA">
        <w:rPr>
          <w:b/>
          <w:sz w:val="24"/>
          <w:szCs w:val="24"/>
        </w:rPr>
        <w:t>Адреса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и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платежные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реквизиты</w:t>
      </w:r>
      <w:r w:rsidRPr="00830CAA">
        <w:rPr>
          <w:rFonts w:eastAsia="Arial"/>
          <w:b/>
          <w:sz w:val="24"/>
          <w:szCs w:val="24"/>
        </w:rPr>
        <w:t xml:space="preserve"> </w:t>
      </w:r>
      <w:r w:rsidRPr="00830CAA">
        <w:rPr>
          <w:b/>
          <w:sz w:val="24"/>
          <w:szCs w:val="24"/>
        </w:rPr>
        <w:t>сторон</w:t>
      </w:r>
    </w:p>
    <w:p w14:paraId="7C96E12B" w14:textId="77777777" w:rsidR="00A9630E" w:rsidRPr="00830CAA" w:rsidRDefault="00A9630E" w:rsidP="00A9630E">
      <w:pPr>
        <w:pStyle w:val="af2"/>
        <w:ind w:left="1080"/>
        <w:rPr>
          <w:b/>
          <w:sz w:val="24"/>
          <w:szCs w:val="24"/>
        </w:rPr>
      </w:pPr>
    </w:p>
    <w:tbl>
      <w:tblPr>
        <w:tblStyle w:val="af6"/>
        <w:tblW w:w="15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  <w:gridCol w:w="282"/>
        <w:gridCol w:w="5244"/>
      </w:tblGrid>
      <w:tr w:rsidR="00830CAA" w:rsidRPr="00830CAA" w14:paraId="600B9F6B" w14:textId="6026331F" w:rsidTr="008511DB">
        <w:trPr>
          <w:gridAfter w:val="2"/>
          <w:wAfter w:w="5526" w:type="dxa"/>
        </w:trPr>
        <w:tc>
          <w:tcPr>
            <w:tcW w:w="4962" w:type="dxa"/>
          </w:tcPr>
          <w:p w14:paraId="78A8B6F8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  <w:permStart w:id="811206049" w:edGrp="everyone"/>
            <w:r w:rsidRPr="00830CAA">
              <w:rPr>
                <w:sz w:val="24"/>
                <w:szCs w:val="24"/>
              </w:rPr>
              <w:t xml:space="preserve">Заказчик </w:t>
            </w:r>
          </w:p>
          <w:p w14:paraId="582CE146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265F6688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0D2892AF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7752F064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144A8E74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5883F314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0037A6ED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3E161554" w14:textId="77777777" w:rsidR="00DA2625" w:rsidRPr="00830CAA" w:rsidRDefault="00DA2625" w:rsidP="008511DB">
            <w:pPr>
              <w:pStyle w:val="afe"/>
              <w:shd w:val="clear" w:color="auto" w:fill="FFFFFF"/>
            </w:pPr>
          </w:p>
          <w:p w14:paraId="5D4DC348" w14:textId="1A88B9C0" w:rsidR="008511DB" w:rsidRPr="00830CAA" w:rsidRDefault="008511DB" w:rsidP="008511DB">
            <w:pPr>
              <w:pStyle w:val="afe"/>
              <w:shd w:val="clear" w:color="auto" w:fill="FFFFFF"/>
            </w:pPr>
            <w:r w:rsidRPr="00830CAA">
              <w:t>Генеральный директор</w:t>
            </w:r>
            <w:r w:rsidRPr="00830CAA">
              <w:br/>
              <w:t xml:space="preserve">_________________/ </w:t>
            </w:r>
            <w:r w:rsidR="00DA2625" w:rsidRPr="00830CAA">
              <w:t>_______</w:t>
            </w:r>
            <w:r w:rsidRPr="00830CAA">
              <w:t>./   </w:t>
            </w:r>
            <w:r w:rsidRPr="00830CAA">
              <w:br/>
              <w:t>                         М.П.                                </w:t>
            </w:r>
          </w:p>
          <w:p w14:paraId="795487AC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5C857D6E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56E958E1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4EBB4DA1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740DD3C6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7228D3FA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06763635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6E2AA392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37A50684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51503CE1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6580469F" w14:textId="77777777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  <w:p w14:paraId="5A62BC25" w14:textId="078B2068" w:rsidR="008511DB" w:rsidRPr="00830CAA" w:rsidRDefault="008511DB" w:rsidP="008511DB">
            <w:pPr>
              <w:tabs>
                <w:tab w:val="left" w:pos="1390"/>
              </w:tabs>
              <w:ind w:left="34" w:right="-1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A197D11" w14:textId="4751257A" w:rsidR="008511DB" w:rsidRPr="00830CAA" w:rsidRDefault="008511DB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  <w:r w:rsidRPr="00830CAA">
              <w:rPr>
                <w:sz w:val="24"/>
                <w:szCs w:val="24"/>
              </w:rPr>
              <w:lastRenderedPageBreak/>
              <w:t>И</w:t>
            </w:r>
            <w:r w:rsidR="000F651F" w:rsidRPr="00830CAA">
              <w:rPr>
                <w:sz w:val="24"/>
                <w:szCs w:val="24"/>
              </w:rPr>
              <w:t>сполнитель</w:t>
            </w:r>
          </w:p>
          <w:p w14:paraId="0F179E1A" w14:textId="1FFE11F1" w:rsidR="000F651F" w:rsidRPr="00830CAA" w:rsidRDefault="000F651F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71031FE4" w14:textId="1FEB69C3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2545221A" w14:textId="683A0520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14E399FC" w14:textId="7A970799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0F0B7B7C" w14:textId="468D041C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2AE38BA0" w14:textId="767050B7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4DD56348" w14:textId="0E4EA317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79D36C57" w14:textId="3EF02E48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1F2C508E" w14:textId="021B2D9C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67B15ADD" w14:textId="19F7BC09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4FF57764" w14:textId="77777777" w:rsidR="00582C54" w:rsidRPr="00830CAA" w:rsidRDefault="00582C54" w:rsidP="008511DB">
            <w:pPr>
              <w:snapToGrid w:val="0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39F239BB" w14:textId="77777777" w:rsidR="008511DB" w:rsidRPr="00830CAA" w:rsidRDefault="008511DB" w:rsidP="008511DB">
            <w:pPr>
              <w:rPr>
                <w:sz w:val="24"/>
                <w:szCs w:val="24"/>
              </w:rPr>
            </w:pPr>
          </w:p>
          <w:p w14:paraId="65CB714E" w14:textId="77777777" w:rsidR="008511DB" w:rsidRPr="00830CAA" w:rsidRDefault="008511DB" w:rsidP="008511DB">
            <w:pPr>
              <w:rPr>
                <w:sz w:val="24"/>
                <w:szCs w:val="24"/>
              </w:rPr>
            </w:pPr>
          </w:p>
          <w:p w14:paraId="083D4D05" w14:textId="718A07B7" w:rsidR="008511DB" w:rsidRPr="00830CAA" w:rsidRDefault="008511DB" w:rsidP="008511DB">
            <w:pPr>
              <w:rPr>
                <w:sz w:val="24"/>
                <w:szCs w:val="24"/>
              </w:rPr>
            </w:pPr>
          </w:p>
          <w:p w14:paraId="5756FA87" w14:textId="3ED60168" w:rsidR="000F651F" w:rsidRPr="00830CAA" w:rsidRDefault="000F651F" w:rsidP="008511DB">
            <w:pPr>
              <w:rPr>
                <w:sz w:val="24"/>
                <w:szCs w:val="24"/>
              </w:rPr>
            </w:pPr>
          </w:p>
          <w:p w14:paraId="3300CFFE" w14:textId="77777777" w:rsidR="000F651F" w:rsidRPr="00830CAA" w:rsidRDefault="000F651F" w:rsidP="008511DB">
            <w:pPr>
              <w:rPr>
                <w:sz w:val="24"/>
                <w:szCs w:val="24"/>
              </w:rPr>
            </w:pPr>
          </w:p>
          <w:p w14:paraId="1B690686" w14:textId="77777777" w:rsidR="008511DB" w:rsidRPr="00830CAA" w:rsidRDefault="008511DB" w:rsidP="008511DB">
            <w:pPr>
              <w:rPr>
                <w:sz w:val="24"/>
                <w:szCs w:val="24"/>
              </w:rPr>
            </w:pPr>
          </w:p>
          <w:p w14:paraId="133B7F7A" w14:textId="77777777" w:rsidR="008511DB" w:rsidRPr="00830CAA" w:rsidRDefault="008511DB" w:rsidP="008511DB">
            <w:pPr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  <w:r w:rsidRPr="00830CAA">
              <w:rPr>
                <w:sz w:val="24"/>
                <w:szCs w:val="24"/>
              </w:rPr>
              <w:t>Генеральный директор</w:t>
            </w:r>
          </w:p>
          <w:p w14:paraId="6C962D41" w14:textId="77777777" w:rsidR="008511DB" w:rsidRPr="00830CAA" w:rsidRDefault="008511DB" w:rsidP="008511DB">
            <w:pPr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</w:p>
          <w:p w14:paraId="585310D2" w14:textId="702A409F" w:rsidR="008511DB" w:rsidRPr="00830CAA" w:rsidRDefault="008511DB" w:rsidP="008511DB">
            <w:pPr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  <w:r w:rsidRPr="00830CAA">
              <w:rPr>
                <w:sz w:val="24"/>
                <w:szCs w:val="24"/>
              </w:rPr>
              <w:t>_________________/</w:t>
            </w:r>
            <w:r w:rsidR="00582C54" w:rsidRPr="00830CAA">
              <w:rPr>
                <w:sz w:val="24"/>
                <w:szCs w:val="24"/>
              </w:rPr>
              <w:t xml:space="preserve">                             </w:t>
            </w:r>
            <w:r w:rsidR="000F651F" w:rsidRPr="00830CAA">
              <w:rPr>
                <w:sz w:val="24"/>
                <w:szCs w:val="24"/>
              </w:rPr>
              <w:t>./</w:t>
            </w:r>
          </w:p>
          <w:p w14:paraId="5E7D97F5" w14:textId="05B92C06" w:rsidR="008511DB" w:rsidRPr="00830CAA" w:rsidRDefault="008511DB" w:rsidP="008511DB">
            <w:pPr>
              <w:rPr>
                <w:sz w:val="24"/>
                <w:szCs w:val="24"/>
              </w:rPr>
            </w:pPr>
            <w:r w:rsidRPr="00830CAA">
              <w:rPr>
                <w:sz w:val="24"/>
                <w:szCs w:val="24"/>
              </w:rPr>
              <w:t xml:space="preserve">                                 М.П.</w:t>
            </w:r>
          </w:p>
        </w:tc>
      </w:tr>
      <w:tr w:rsidR="008511DB" w:rsidRPr="00830CAA" w14:paraId="52B14ED1" w14:textId="77777777" w:rsidTr="008511DB">
        <w:tc>
          <w:tcPr>
            <w:tcW w:w="4962" w:type="dxa"/>
          </w:tcPr>
          <w:p w14:paraId="38EFC3D5" w14:textId="26B10C94" w:rsidR="008511DB" w:rsidRPr="00830CAA" w:rsidRDefault="008511DB" w:rsidP="008511DB">
            <w:pPr>
              <w:tabs>
                <w:tab w:val="left" w:pos="963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53AA6646" w14:textId="74C79147" w:rsidR="008511DB" w:rsidRPr="00830CAA" w:rsidRDefault="008511DB" w:rsidP="008511DB">
            <w:pPr>
              <w:pStyle w:val="LO-Normal"/>
              <w:tabs>
                <w:tab w:val="left" w:pos="4570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13894CC" w14:textId="4CBEED82" w:rsidR="008511DB" w:rsidRPr="00830CAA" w:rsidRDefault="008511DB" w:rsidP="008511DB">
            <w:pPr>
              <w:pStyle w:val="LO-Normal"/>
              <w:tabs>
                <w:tab w:val="left" w:pos="4570"/>
              </w:tabs>
              <w:rPr>
                <w:b/>
                <w:color w:val="auto"/>
                <w:sz w:val="24"/>
                <w:szCs w:val="24"/>
              </w:rPr>
            </w:pPr>
          </w:p>
        </w:tc>
      </w:tr>
      <w:permEnd w:id="811206049"/>
    </w:tbl>
    <w:p w14:paraId="597A008D" w14:textId="6266D78A" w:rsidR="00772FBF" w:rsidRPr="00830CAA" w:rsidRDefault="00772FBF" w:rsidP="00CD1348">
      <w:pPr>
        <w:tabs>
          <w:tab w:val="left" w:pos="8400"/>
        </w:tabs>
      </w:pPr>
    </w:p>
    <w:p w14:paraId="10740B58" w14:textId="77777777" w:rsidR="00772FBF" w:rsidRPr="00830CAA" w:rsidRDefault="00772FBF" w:rsidP="00772FBF">
      <w:pPr>
        <w:ind w:left="-567"/>
        <w:jc w:val="right"/>
        <w:rPr>
          <w:sz w:val="22"/>
          <w:szCs w:val="22"/>
        </w:rPr>
      </w:pPr>
      <w:r w:rsidRPr="00830CAA">
        <w:rPr>
          <w:sz w:val="22"/>
          <w:szCs w:val="22"/>
        </w:rPr>
        <w:t xml:space="preserve">Приложение №1 </w:t>
      </w:r>
    </w:p>
    <w:p w14:paraId="4EE3DD59" w14:textId="69642E42" w:rsidR="00772FBF" w:rsidRPr="00830CAA" w:rsidRDefault="00772FBF" w:rsidP="00772FBF">
      <w:pPr>
        <w:pStyle w:val="15"/>
        <w:tabs>
          <w:tab w:val="left" w:pos="6946"/>
        </w:tabs>
        <w:jc w:val="right"/>
        <w:rPr>
          <w:w w:val="90"/>
          <w:shd w:val="clear" w:color="auto" w:fill="FFFFFF"/>
        </w:rPr>
      </w:pPr>
      <w:r w:rsidRPr="00830CAA">
        <w:t xml:space="preserve">к Договору № _____________ от </w:t>
      </w:r>
      <w:r w:rsidR="00A040F4" w:rsidRPr="00830CAA">
        <w:rPr>
          <w:w w:val="90"/>
        </w:rPr>
        <w:t>05</w:t>
      </w:r>
      <w:r w:rsidRPr="00830CAA">
        <w:rPr>
          <w:w w:val="90"/>
          <w:shd w:val="clear" w:color="auto" w:fill="FFFFFF"/>
        </w:rPr>
        <w:t xml:space="preserve">» </w:t>
      </w:r>
      <w:r w:rsidR="00AE06D2" w:rsidRPr="00830CAA">
        <w:rPr>
          <w:w w:val="90"/>
          <w:shd w:val="clear" w:color="auto" w:fill="FFFFFF"/>
        </w:rPr>
        <w:t xml:space="preserve">марта </w:t>
      </w:r>
      <w:r w:rsidRPr="00830CAA">
        <w:rPr>
          <w:w w:val="90"/>
          <w:shd w:val="clear" w:color="auto" w:fill="FFFFFF"/>
        </w:rPr>
        <w:t>20</w:t>
      </w:r>
      <w:r w:rsidR="00AE06D2" w:rsidRPr="00830CAA">
        <w:rPr>
          <w:w w:val="90"/>
          <w:shd w:val="clear" w:color="auto" w:fill="FFFFFF"/>
        </w:rPr>
        <w:t>2</w:t>
      </w:r>
      <w:r w:rsidR="00A040F4" w:rsidRPr="00830CAA">
        <w:rPr>
          <w:w w:val="90"/>
          <w:shd w:val="clear" w:color="auto" w:fill="FFFFFF"/>
        </w:rPr>
        <w:t>1</w:t>
      </w:r>
      <w:r w:rsidR="00AE06D2" w:rsidRPr="00830CAA">
        <w:rPr>
          <w:w w:val="90"/>
          <w:shd w:val="clear" w:color="auto" w:fill="FFFFFF"/>
        </w:rPr>
        <w:t xml:space="preserve"> </w:t>
      </w:r>
      <w:r w:rsidRPr="00830CAA">
        <w:rPr>
          <w:w w:val="90"/>
          <w:shd w:val="clear" w:color="auto" w:fill="FFFFFF"/>
        </w:rPr>
        <w:t>года</w:t>
      </w:r>
    </w:p>
    <w:p w14:paraId="16AF89E2" w14:textId="3294052E" w:rsidR="00772FBF" w:rsidRPr="00830CAA" w:rsidRDefault="00772FBF" w:rsidP="00772FBF">
      <w:pPr>
        <w:ind w:left="-567" w:right="-144"/>
        <w:jc w:val="right"/>
        <w:rPr>
          <w:rFonts w:eastAsia="Arial"/>
        </w:rPr>
      </w:pPr>
      <w:r w:rsidRPr="00830CAA">
        <w:rPr>
          <w:sz w:val="22"/>
          <w:szCs w:val="22"/>
        </w:rPr>
        <w:t xml:space="preserve">                                                                             </w:t>
      </w:r>
      <w:r w:rsidRPr="00830CAA">
        <w:t>на организацию перевозок грузов</w:t>
      </w:r>
      <w:r w:rsidRPr="00830CAA">
        <w:rPr>
          <w:rFonts w:eastAsia="Arial"/>
        </w:rPr>
        <w:t xml:space="preserve"> автомобильным   </w:t>
      </w:r>
      <w:r w:rsidRPr="00830CAA">
        <w:t>транспортом</w:t>
      </w:r>
      <w:r w:rsidRPr="00830CAA" w:rsidDel="008B5563">
        <w:rPr>
          <w:sz w:val="22"/>
          <w:szCs w:val="22"/>
        </w:rPr>
        <w:t xml:space="preserve"> </w:t>
      </w:r>
    </w:p>
    <w:p w14:paraId="674961D1" w14:textId="77777777" w:rsidR="00772FBF" w:rsidRPr="00830CAA" w:rsidRDefault="00772FBF" w:rsidP="00772FBF">
      <w:pPr>
        <w:ind w:left="-567" w:right="-144"/>
        <w:jc w:val="center"/>
        <w:rPr>
          <w:b/>
          <w:sz w:val="22"/>
          <w:szCs w:val="22"/>
        </w:rPr>
      </w:pPr>
      <w:r w:rsidRPr="00830CAA">
        <w:rPr>
          <w:b/>
          <w:sz w:val="22"/>
          <w:szCs w:val="22"/>
        </w:rPr>
        <w:t>ЗАЯВКА НА ПЕРЕВОЗКУ ГРУЗОВ</w:t>
      </w:r>
    </w:p>
    <w:p w14:paraId="60F28AE7" w14:textId="264C2454" w:rsidR="00772FBF" w:rsidRPr="00830CAA" w:rsidRDefault="00772FBF" w:rsidP="00772FBF">
      <w:pPr>
        <w:ind w:left="-567" w:right="-144"/>
        <w:jc w:val="center"/>
        <w:rPr>
          <w:sz w:val="22"/>
          <w:szCs w:val="22"/>
        </w:rPr>
      </w:pPr>
      <w:r w:rsidRPr="00830CAA">
        <w:rPr>
          <w:sz w:val="22"/>
          <w:szCs w:val="22"/>
        </w:rPr>
        <w:t xml:space="preserve"> №__________ от «___» _________ 20 ___ года</w:t>
      </w:r>
    </w:p>
    <w:p w14:paraId="521A699B" w14:textId="77777777" w:rsidR="00772FBF" w:rsidRPr="00830CAA" w:rsidRDefault="00772FBF" w:rsidP="00772FBF">
      <w:pPr>
        <w:ind w:left="-567" w:right="-144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42"/>
        <w:gridCol w:w="2156"/>
        <w:gridCol w:w="2156"/>
        <w:gridCol w:w="1597"/>
      </w:tblGrid>
      <w:tr w:rsidR="00830CAA" w:rsidRPr="00830CAA" w14:paraId="616153DE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C7BAE0" w14:textId="77777777" w:rsidR="00772FBF" w:rsidRPr="00830CAA" w:rsidRDefault="00772FBF" w:rsidP="003A6F57">
            <w:pPr>
              <w:ind w:left="-108" w:right="-34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FFD" w14:textId="77777777" w:rsidR="00772FBF" w:rsidRPr="00830CAA" w:rsidRDefault="00772FBF" w:rsidP="003A6F57">
            <w:pPr>
              <w:rPr>
                <w:sz w:val="22"/>
                <w:szCs w:val="22"/>
              </w:rPr>
            </w:pPr>
          </w:p>
        </w:tc>
      </w:tr>
      <w:tr w:rsidR="00830CAA" w:rsidRPr="00830CAA" w14:paraId="02DF5056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DB4602" w14:textId="77777777" w:rsidR="00772FBF" w:rsidRPr="00830CAA" w:rsidRDefault="00772FBF" w:rsidP="003A6F57">
            <w:pPr>
              <w:ind w:left="-108" w:right="-34"/>
              <w:jc w:val="both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 xml:space="preserve">Контактное лицо Заказчика, </w:t>
            </w:r>
          </w:p>
          <w:p w14:paraId="1019BD2E" w14:textId="77777777" w:rsidR="00772FBF" w:rsidRPr="00830CAA" w:rsidRDefault="00772FBF" w:rsidP="003A6F57">
            <w:pPr>
              <w:ind w:left="-108" w:right="-34"/>
              <w:jc w:val="both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телефон, адрес эл. почты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4A54" w14:textId="77777777" w:rsidR="00772FBF" w:rsidRPr="00830CAA" w:rsidRDefault="00772FBF" w:rsidP="003A6F57">
            <w:pPr>
              <w:rPr>
                <w:sz w:val="22"/>
                <w:szCs w:val="22"/>
              </w:rPr>
            </w:pPr>
          </w:p>
        </w:tc>
      </w:tr>
      <w:tr w:rsidR="00830CAA" w:rsidRPr="00830CAA" w14:paraId="28D590E8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19A239" w14:textId="77777777" w:rsidR="00772FBF" w:rsidRPr="00830CAA" w:rsidRDefault="00772FBF" w:rsidP="003A6F57">
            <w:pPr>
              <w:ind w:left="-108" w:right="-34"/>
              <w:jc w:val="both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Наименование Исполнителя</w:t>
            </w:r>
          </w:p>
        </w:tc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713A48" w14:textId="77777777" w:rsidR="00772FBF" w:rsidRPr="00830CAA" w:rsidRDefault="00772FBF" w:rsidP="003A6F57">
            <w:pPr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2D26ED36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24E954" w14:textId="77777777" w:rsidR="00772FBF" w:rsidRPr="00830CAA" w:rsidRDefault="00772FBF" w:rsidP="003A6F57">
            <w:pPr>
              <w:ind w:left="-108" w:right="-34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Контактное лицо Исполнителя (ФИО), телефон, адрес эл. почты</w:t>
            </w:r>
          </w:p>
        </w:tc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17F536" w14:textId="77777777" w:rsidR="00772FBF" w:rsidRPr="00830CAA" w:rsidRDefault="00772FBF" w:rsidP="003A6F57">
            <w:pPr>
              <w:snapToGrid w:val="0"/>
              <w:ind w:left="-148"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10EC71B2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70D3A" w14:textId="77777777" w:rsidR="00772FBF" w:rsidRPr="00830CAA" w:rsidRDefault="00772FBF" w:rsidP="003A6F57">
            <w:pPr>
              <w:ind w:left="-108" w:right="-34"/>
              <w:jc w:val="both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Маршрут перевозки</w:t>
            </w:r>
          </w:p>
        </w:tc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735765" w14:textId="77777777" w:rsidR="00772FBF" w:rsidRPr="00830CAA" w:rsidRDefault="00772FBF" w:rsidP="003A6F57">
            <w:pPr>
              <w:snapToGrid w:val="0"/>
              <w:ind w:right="-34"/>
              <w:jc w:val="both"/>
              <w:rPr>
                <w:sz w:val="22"/>
                <w:szCs w:val="22"/>
              </w:rPr>
            </w:pPr>
          </w:p>
        </w:tc>
      </w:tr>
      <w:tr w:rsidR="00830CAA" w:rsidRPr="00830CAA" w14:paraId="44BC3ADC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D26F63" w14:textId="77777777" w:rsidR="00772FBF" w:rsidRPr="00830CAA" w:rsidRDefault="00772FBF" w:rsidP="003A6F57">
            <w:pPr>
              <w:ind w:left="-108" w:right="-34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Требуемый тип т/с</w:t>
            </w:r>
          </w:p>
        </w:tc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080BDE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spacing w:before="11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4A0BB06B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AE377" w14:textId="77777777" w:rsidR="00772FBF" w:rsidRPr="00830CAA" w:rsidRDefault="00772FBF" w:rsidP="003A6F57">
            <w:pPr>
              <w:ind w:left="-108" w:right="-34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Температурный режим</w:t>
            </w:r>
          </w:p>
        </w:tc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50207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spacing w:before="11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568B62CC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7BC5AC" w14:textId="77777777" w:rsidR="00772FBF" w:rsidRPr="00830CAA" w:rsidRDefault="00772FBF" w:rsidP="003A6F57">
            <w:pPr>
              <w:ind w:left="-108" w:right="-34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Адрес погрузки, контактное лицо, телефон для связи</w:t>
            </w:r>
          </w:p>
        </w:tc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B384B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spacing w:before="11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6FEE35C6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5A05E0" w14:textId="77777777" w:rsidR="00772FBF" w:rsidRPr="00830CAA" w:rsidRDefault="00772FBF" w:rsidP="003A6F57">
            <w:pPr>
              <w:ind w:left="-108" w:right="-34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Дата и время погрузки груза</w:t>
            </w:r>
          </w:p>
        </w:tc>
        <w:tc>
          <w:tcPr>
            <w:tcW w:w="59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A02D14" w14:textId="77777777" w:rsidR="00772FBF" w:rsidRPr="00830CAA" w:rsidRDefault="00772FBF" w:rsidP="003A6F57">
            <w:pPr>
              <w:snapToGrid w:val="0"/>
              <w:ind w:right="-34"/>
              <w:jc w:val="both"/>
              <w:rPr>
                <w:sz w:val="22"/>
                <w:szCs w:val="22"/>
              </w:rPr>
            </w:pPr>
          </w:p>
        </w:tc>
      </w:tr>
      <w:tr w:rsidR="00830CAA" w:rsidRPr="00830CAA" w14:paraId="10D6FAC3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91E125" w14:textId="77777777" w:rsidR="00772FBF" w:rsidRPr="00830CAA" w:rsidRDefault="00772FBF" w:rsidP="003A6F57">
            <w:pPr>
              <w:ind w:left="-108" w:right="-34"/>
              <w:rPr>
                <w:sz w:val="22"/>
                <w:szCs w:val="22"/>
              </w:rPr>
            </w:pPr>
            <w:r w:rsidRPr="00830CAA">
              <w:rPr>
                <w:spacing w:val="-4"/>
                <w:sz w:val="22"/>
                <w:szCs w:val="22"/>
              </w:rPr>
              <w:t xml:space="preserve"> Наименование груза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7717CB" w14:textId="77777777" w:rsidR="00772FBF" w:rsidRPr="00830CAA" w:rsidRDefault="00772FBF" w:rsidP="003A6F57">
            <w:pPr>
              <w:snapToGrid w:val="0"/>
              <w:ind w:left="-61" w:right="-34"/>
              <w:jc w:val="center"/>
              <w:rPr>
                <w:sz w:val="22"/>
                <w:szCs w:val="22"/>
              </w:rPr>
            </w:pPr>
            <w:r w:rsidRPr="00830CAA">
              <w:rPr>
                <w:spacing w:val="-4"/>
                <w:sz w:val="22"/>
                <w:szCs w:val="22"/>
              </w:rPr>
              <w:t>Кол-во мест</w:t>
            </w:r>
          </w:p>
          <w:p w14:paraId="4ED887EF" w14:textId="77777777" w:rsidR="00772FBF" w:rsidRPr="00830CAA" w:rsidRDefault="00772FBF" w:rsidP="003A6F57">
            <w:pPr>
              <w:snapToGrid w:val="0"/>
              <w:ind w:right="-34"/>
              <w:jc w:val="both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E3B6B6" w14:textId="77777777" w:rsidR="00772FBF" w:rsidRPr="00830CAA" w:rsidRDefault="00772FBF" w:rsidP="003A6F57">
            <w:pPr>
              <w:snapToGrid w:val="0"/>
              <w:ind w:left="-61" w:right="-34"/>
              <w:jc w:val="center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Вес брутто (</w:t>
            </w:r>
            <w:proofErr w:type="spellStart"/>
            <w:r w:rsidRPr="00830CAA">
              <w:rPr>
                <w:sz w:val="22"/>
                <w:szCs w:val="22"/>
              </w:rPr>
              <w:t>тн</w:t>
            </w:r>
            <w:proofErr w:type="spellEnd"/>
            <w:r w:rsidRPr="00830CAA">
              <w:rPr>
                <w:sz w:val="22"/>
                <w:szCs w:val="22"/>
              </w:rPr>
              <w:t>)</w:t>
            </w:r>
          </w:p>
          <w:p w14:paraId="31E54A9F" w14:textId="77777777" w:rsidR="00772FBF" w:rsidRPr="00830CAA" w:rsidRDefault="00772FBF" w:rsidP="003A6F57">
            <w:pPr>
              <w:snapToGrid w:val="0"/>
              <w:ind w:right="-34"/>
              <w:jc w:val="both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C7BD2" w14:textId="77777777" w:rsidR="00772FBF" w:rsidRPr="00830CAA" w:rsidRDefault="00772FBF" w:rsidP="003A6F57">
            <w:pPr>
              <w:snapToGrid w:val="0"/>
              <w:ind w:right="-34"/>
              <w:jc w:val="both"/>
              <w:rPr>
                <w:sz w:val="22"/>
                <w:szCs w:val="22"/>
              </w:rPr>
            </w:pPr>
            <w:r w:rsidRPr="00830CAA">
              <w:rPr>
                <w:spacing w:val="-4"/>
                <w:sz w:val="22"/>
                <w:szCs w:val="22"/>
              </w:rPr>
              <w:t>Объем (м3)</w:t>
            </w:r>
          </w:p>
        </w:tc>
      </w:tr>
      <w:tr w:rsidR="00830CAA" w:rsidRPr="00830CAA" w14:paraId="74B60581" w14:textId="77777777" w:rsidTr="003A6F57"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5ECBA8" w14:textId="77777777" w:rsidR="00772FBF" w:rsidRPr="00830CAA" w:rsidRDefault="00772FBF" w:rsidP="003A6F57">
            <w:pPr>
              <w:ind w:left="-108" w:right="-34"/>
              <w:rPr>
                <w:spacing w:val="-4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B7A414" w14:textId="77777777" w:rsidR="00772FBF" w:rsidRPr="00830CAA" w:rsidRDefault="00772FBF" w:rsidP="003A6F57">
            <w:pPr>
              <w:snapToGrid w:val="0"/>
              <w:ind w:left="-61" w:right="-34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1E6803" w14:textId="77777777" w:rsidR="00772FBF" w:rsidRPr="00830CAA" w:rsidRDefault="00772FBF" w:rsidP="003A6F57">
            <w:pPr>
              <w:snapToGrid w:val="0"/>
              <w:ind w:left="-61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88FF45" w14:textId="77777777" w:rsidR="00772FBF" w:rsidRPr="00830CAA" w:rsidRDefault="00772FBF" w:rsidP="003A6F57">
            <w:pPr>
              <w:snapToGrid w:val="0"/>
              <w:ind w:right="-34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30CAA" w:rsidRPr="00830CAA" w14:paraId="29204F20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5FE276B" w14:textId="77777777" w:rsidR="00772FBF" w:rsidRPr="00830CAA" w:rsidRDefault="00772FBF" w:rsidP="003A6F57">
            <w:pPr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Адрес разгрузки, контактное лицо, телефон для связи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23AE999" w14:textId="77777777" w:rsidR="00772FBF" w:rsidRPr="00830CAA" w:rsidRDefault="00772FBF" w:rsidP="003A6F57">
            <w:pPr>
              <w:snapToGrid w:val="0"/>
              <w:ind w:right="-34"/>
              <w:jc w:val="center"/>
              <w:rPr>
                <w:sz w:val="22"/>
                <w:szCs w:val="22"/>
              </w:rPr>
            </w:pPr>
            <w:r w:rsidRPr="00830CA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30CAA" w:rsidRPr="00830CAA" w14:paraId="5F6BB2B9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7884F79" w14:textId="77777777" w:rsidR="00772FBF" w:rsidRPr="00830CAA" w:rsidRDefault="00772FBF" w:rsidP="003A6F57">
            <w:pPr>
              <w:tabs>
                <w:tab w:val="left" w:pos="6360"/>
              </w:tabs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Дата и время разгрузки груза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35DC56D" w14:textId="77777777" w:rsidR="00772FBF" w:rsidRPr="00830CAA" w:rsidRDefault="00772FBF" w:rsidP="003A6F57">
            <w:pPr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626228AE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1B45207" w14:textId="77777777" w:rsidR="00772FBF" w:rsidRPr="00830CAA" w:rsidRDefault="00772FBF" w:rsidP="003A6F57">
            <w:pPr>
              <w:tabs>
                <w:tab w:val="left" w:pos="6360"/>
              </w:tabs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pacing w:val="-10"/>
                <w:sz w:val="22"/>
                <w:szCs w:val="22"/>
              </w:rPr>
              <w:t>Стоимость услуг за перевозку груза, руб.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BBA2D2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480E76EB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BF859B" w14:textId="77777777" w:rsidR="00772FBF" w:rsidRPr="00830CAA" w:rsidRDefault="00772FBF" w:rsidP="003A6F57">
            <w:pPr>
              <w:tabs>
                <w:tab w:val="left" w:pos="6360"/>
              </w:tabs>
              <w:ind w:left="-108" w:right="-34"/>
              <w:jc w:val="center"/>
              <w:rPr>
                <w:spacing w:val="-10"/>
                <w:sz w:val="22"/>
                <w:szCs w:val="22"/>
              </w:rPr>
            </w:pPr>
            <w:r w:rsidRPr="00830CAA">
              <w:rPr>
                <w:spacing w:val="-10"/>
                <w:sz w:val="22"/>
                <w:szCs w:val="22"/>
              </w:rPr>
              <w:t>Стоимость услуг за доставку возврата груза, руб.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07588D0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144AE8A7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F4E9AA" w14:textId="77777777" w:rsidR="00772FBF" w:rsidRPr="00830CAA" w:rsidRDefault="00772FBF" w:rsidP="003A6F57">
            <w:pPr>
              <w:tabs>
                <w:tab w:val="left" w:pos="6360"/>
              </w:tabs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 xml:space="preserve">Сверхнормативный простой под погрузкой или выгрузкой </w:t>
            </w:r>
          </w:p>
          <w:p w14:paraId="67B505DB" w14:textId="77777777" w:rsidR="00772FBF" w:rsidRPr="00830CAA" w:rsidRDefault="00772FBF" w:rsidP="003A6F57">
            <w:pPr>
              <w:tabs>
                <w:tab w:val="left" w:pos="6360"/>
              </w:tabs>
              <w:ind w:left="-108" w:right="-34"/>
              <w:jc w:val="center"/>
              <w:rPr>
                <w:spacing w:val="-10"/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(за полные сутки)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6AEA05D" w14:textId="0A4ACDC6" w:rsidR="00772FBF" w:rsidRPr="00830CAA" w:rsidRDefault="00772FBF" w:rsidP="003A6F57">
            <w:pPr>
              <w:tabs>
                <w:tab w:val="left" w:pos="6360"/>
              </w:tabs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2628B917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8CC127B" w14:textId="77777777" w:rsidR="00772FBF" w:rsidRPr="00830CAA" w:rsidRDefault="00772FBF" w:rsidP="003A6F57">
            <w:pPr>
              <w:tabs>
                <w:tab w:val="left" w:pos="6360"/>
              </w:tabs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pacing w:val="-10"/>
                <w:sz w:val="22"/>
                <w:szCs w:val="22"/>
              </w:rPr>
              <w:t>Форма оплаты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7EDBAEB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ind w:right="-34"/>
              <w:rPr>
                <w:sz w:val="22"/>
                <w:szCs w:val="22"/>
              </w:rPr>
            </w:pPr>
          </w:p>
        </w:tc>
      </w:tr>
      <w:tr w:rsidR="00830CAA" w:rsidRPr="00830CAA" w14:paraId="5908A6A1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3517A88" w14:textId="77777777" w:rsidR="00772FBF" w:rsidRPr="00830CAA" w:rsidRDefault="00772FBF" w:rsidP="003A6F57">
            <w:pPr>
              <w:tabs>
                <w:tab w:val="left" w:pos="6360"/>
              </w:tabs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pacing w:val="-10"/>
                <w:sz w:val="22"/>
                <w:szCs w:val="22"/>
              </w:rPr>
              <w:t>Срок оплаты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7D65858" w14:textId="200DD840" w:rsidR="00DA2625" w:rsidRPr="00830CAA" w:rsidRDefault="00772FBF" w:rsidP="00DA2625">
            <w:pPr>
              <w:tabs>
                <w:tab w:val="left" w:pos="6360"/>
              </w:tabs>
              <w:snapToGrid w:val="0"/>
              <w:ind w:right="-34"/>
              <w:rPr>
                <w:bCs/>
                <w:sz w:val="22"/>
                <w:szCs w:val="22"/>
              </w:rPr>
            </w:pPr>
            <w:r w:rsidRPr="00830CAA">
              <w:rPr>
                <w:bCs/>
                <w:sz w:val="22"/>
                <w:szCs w:val="22"/>
              </w:rPr>
              <w:t xml:space="preserve"> </w:t>
            </w:r>
          </w:p>
          <w:p w14:paraId="5F91020D" w14:textId="72C4E24B" w:rsidR="00772FBF" w:rsidRPr="00830CAA" w:rsidRDefault="00772FBF" w:rsidP="003A6F57">
            <w:pPr>
              <w:pStyle w:val="af2"/>
              <w:tabs>
                <w:tab w:val="left" w:pos="6360"/>
              </w:tabs>
              <w:snapToGrid w:val="0"/>
              <w:ind w:left="405" w:right="-34"/>
              <w:rPr>
                <w:bCs/>
                <w:sz w:val="22"/>
                <w:szCs w:val="22"/>
              </w:rPr>
            </w:pPr>
          </w:p>
        </w:tc>
      </w:tr>
      <w:tr w:rsidR="00830CAA" w:rsidRPr="00830CAA" w14:paraId="68BE7332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BED5CA2" w14:textId="77777777" w:rsidR="00772FBF" w:rsidRPr="00830CAA" w:rsidRDefault="00772FBF" w:rsidP="003A6F57">
            <w:pPr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Марка и гос. номер выделенного Исполнителем т/с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C078D25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3A7E6E91" w14:textId="77777777" w:rsidTr="003A6F57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562C30" w14:textId="77777777" w:rsidR="00772FBF" w:rsidRPr="00830CAA" w:rsidRDefault="00772FBF" w:rsidP="003A6F57">
            <w:pPr>
              <w:ind w:left="139" w:right="-34"/>
              <w:jc w:val="center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>ФИО водителя Исполнителя, телефон для связи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DEA2447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757004DE" w14:textId="77777777" w:rsidTr="003A6F57">
        <w:trPr>
          <w:trHeight w:val="21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F64820D" w14:textId="77777777" w:rsidR="00772FBF" w:rsidRPr="00830CAA" w:rsidRDefault="00772FBF" w:rsidP="003A6F57">
            <w:pPr>
              <w:ind w:left="-108" w:right="-34"/>
              <w:jc w:val="center"/>
              <w:rPr>
                <w:sz w:val="22"/>
                <w:szCs w:val="22"/>
              </w:rPr>
            </w:pPr>
            <w:r w:rsidRPr="00830CAA">
              <w:rPr>
                <w:sz w:val="22"/>
                <w:szCs w:val="22"/>
              </w:rPr>
              <w:t xml:space="preserve">Водительское удостоверение, серия, номер, дата выдачи 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DDEA3C" w14:textId="77777777" w:rsidR="00772FBF" w:rsidRPr="00830CAA" w:rsidRDefault="00772FBF" w:rsidP="003A6F57">
            <w:pPr>
              <w:tabs>
                <w:tab w:val="left" w:pos="6360"/>
              </w:tabs>
              <w:snapToGrid w:val="0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830CAA" w:rsidRPr="00830CAA" w14:paraId="77C078A6" w14:textId="77777777" w:rsidTr="003A6F57">
        <w:trPr>
          <w:trHeight w:val="150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77A944" w14:textId="77777777" w:rsidR="00772FBF" w:rsidRPr="00830CAA" w:rsidRDefault="00772FBF" w:rsidP="003A6F57">
            <w:pPr>
              <w:ind w:left="-108" w:right="-34"/>
              <w:jc w:val="center"/>
              <w:rPr>
                <w:b/>
                <w:sz w:val="22"/>
                <w:szCs w:val="22"/>
                <w:u w:val="single"/>
              </w:rPr>
            </w:pPr>
            <w:r w:rsidRPr="00830CAA">
              <w:rPr>
                <w:b/>
                <w:sz w:val="22"/>
                <w:szCs w:val="22"/>
                <w:u w:val="single"/>
              </w:rPr>
              <w:t>Особые условия перевозки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AA56FD8" w14:textId="4E2DD023" w:rsidR="00772FBF" w:rsidRPr="00830CAA" w:rsidRDefault="00772FBF" w:rsidP="003A6F57">
            <w:pPr>
              <w:pStyle w:val="22"/>
              <w:tabs>
                <w:tab w:val="left" w:pos="567"/>
              </w:tabs>
              <w:spacing w:before="0" w:after="0" w:line="240" w:lineRule="auto"/>
              <w:ind w:left="113" w:right="125" w:firstLine="0"/>
              <w:rPr>
                <w:rFonts w:eastAsia="Arial"/>
                <w:b/>
                <w:sz w:val="22"/>
                <w:szCs w:val="22"/>
                <w:u w:val="single"/>
              </w:rPr>
            </w:pPr>
          </w:p>
        </w:tc>
      </w:tr>
    </w:tbl>
    <w:p w14:paraId="6AAB8986" w14:textId="43D9545F" w:rsidR="00772FBF" w:rsidRPr="00830CAA" w:rsidRDefault="00772FBF" w:rsidP="00CD1348">
      <w:pPr>
        <w:tabs>
          <w:tab w:val="left" w:pos="6360"/>
        </w:tabs>
        <w:ind w:left="-851" w:right="208"/>
        <w:jc w:val="both"/>
        <w:rPr>
          <w:b/>
          <w:spacing w:val="-10"/>
          <w:sz w:val="22"/>
          <w:szCs w:val="22"/>
        </w:rPr>
      </w:pPr>
      <w:r w:rsidRPr="00830CAA">
        <w:rPr>
          <w:b/>
          <w:spacing w:val="-10"/>
          <w:sz w:val="22"/>
          <w:szCs w:val="22"/>
        </w:rPr>
        <w:br w:type="textWrapping" w:clear="all"/>
      </w:r>
    </w:p>
    <w:p w14:paraId="038687FF" w14:textId="5B1C000D" w:rsidR="00AE06D2" w:rsidRPr="00830CAA" w:rsidRDefault="00AE06D2" w:rsidP="00CD1348">
      <w:pPr>
        <w:tabs>
          <w:tab w:val="left" w:pos="6360"/>
        </w:tabs>
        <w:ind w:left="-851" w:right="208"/>
        <w:jc w:val="both"/>
        <w:rPr>
          <w:b/>
          <w:spacing w:val="-10"/>
          <w:sz w:val="22"/>
          <w:szCs w:val="22"/>
        </w:rPr>
      </w:pPr>
    </w:p>
    <w:p w14:paraId="51C7C234" w14:textId="77777777" w:rsidR="00772FBF" w:rsidRPr="00830CAA" w:rsidRDefault="00772FBF" w:rsidP="00772FBF">
      <w:pPr>
        <w:tabs>
          <w:tab w:val="left" w:pos="6360"/>
        </w:tabs>
        <w:ind w:left="-227" w:right="397"/>
        <w:jc w:val="both"/>
        <w:rPr>
          <w:sz w:val="22"/>
          <w:szCs w:val="22"/>
        </w:rPr>
      </w:pPr>
      <w:r w:rsidRPr="00830CAA">
        <w:rPr>
          <w:b/>
          <w:spacing w:val="-10"/>
          <w:sz w:val="22"/>
          <w:szCs w:val="22"/>
        </w:rPr>
        <w:t>Дополнительные условия:</w:t>
      </w:r>
      <w:r w:rsidRPr="00830CAA">
        <w:rPr>
          <w:b/>
          <w:spacing w:val="-10"/>
          <w:sz w:val="22"/>
          <w:szCs w:val="22"/>
        </w:rPr>
        <w:tab/>
        <w:t xml:space="preserve"> </w:t>
      </w:r>
    </w:p>
    <w:p w14:paraId="77722DA3" w14:textId="24A055C2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 xml:space="preserve">1. Перевозка грузов осуществляется в соответствии с положениями заключенного договора. настоящей </w:t>
      </w:r>
      <w:r w:rsidRPr="00830CAA">
        <w:rPr>
          <w:sz w:val="22"/>
          <w:szCs w:val="22"/>
        </w:rPr>
        <w:lastRenderedPageBreak/>
        <w:t>заявки, ответственность, не указанная в заявке, регулируется положениями ФЗ от</w:t>
      </w:r>
      <w:r w:rsidRPr="00830CAA">
        <w:rPr>
          <w:rFonts w:eastAsia="Arial"/>
          <w:sz w:val="22"/>
          <w:szCs w:val="22"/>
        </w:rPr>
        <w:t xml:space="preserve"> 08.11.2007 </w:t>
      </w:r>
      <w:r w:rsidRPr="00830CAA">
        <w:rPr>
          <w:sz w:val="22"/>
          <w:szCs w:val="22"/>
        </w:rPr>
        <w:t>г</w:t>
      </w:r>
      <w:r w:rsidRPr="00830CAA">
        <w:rPr>
          <w:rFonts w:eastAsia="Arial"/>
          <w:sz w:val="22"/>
          <w:szCs w:val="22"/>
        </w:rPr>
        <w:t>. № 259-</w:t>
      </w:r>
      <w:r w:rsidRPr="00830CAA">
        <w:rPr>
          <w:sz w:val="22"/>
          <w:szCs w:val="22"/>
        </w:rPr>
        <w:t>ФЗ</w:t>
      </w:r>
      <w:r w:rsidRPr="00830CAA">
        <w:rPr>
          <w:rFonts w:eastAsia="Arial"/>
          <w:sz w:val="22"/>
          <w:szCs w:val="22"/>
        </w:rPr>
        <w:t xml:space="preserve"> «</w:t>
      </w:r>
      <w:r w:rsidRPr="00830CAA">
        <w:rPr>
          <w:sz w:val="22"/>
          <w:szCs w:val="22"/>
        </w:rPr>
        <w:t>Устав</w:t>
      </w:r>
      <w:r w:rsidRPr="00830CAA">
        <w:rPr>
          <w:rFonts w:eastAsia="Arial"/>
          <w:sz w:val="22"/>
          <w:szCs w:val="22"/>
        </w:rPr>
        <w:t xml:space="preserve"> </w:t>
      </w:r>
      <w:r w:rsidRPr="00830CAA">
        <w:rPr>
          <w:sz w:val="22"/>
          <w:szCs w:val="22"/>
        </w:rPr>
        <w:t>автомобильного</w:t>
      </w:r>
      <w:r w:rsidRPr="00830CAA">
        <w:rPr>
          <w:rFonts w:eastAsia="Arial"/>
          <w:sz w:val="22"/>
          <w:szCs w:val="22"/>
        </w:rPr>
        <w:t xml:space="preserve"> </w:t>
      </w:r>
      <w:r w:rsidRPr="00830CAA">
        <w:rPr>
          <w:sz w:val="22"/>
          <w:szCs w:val="22"/>
        </w:rPr>
        <w:t>транспорта</w:t>
      </w:r>
      <w:r w:rsidRPr="00830CAA">
        <w:rPr>
          <w:rFonts w:eastAsia="Arial"/>
          <w:sz w:val="22"/>
          <w:szCs w:val="22"/>
        </w:rPr>
        <w:t xml:space="preserve"> </w:t>
      </w:r>
      <w:r w:rsidRPr="00830CAA">
        <w:rPr>
          <w:sz w:val="22"/>
          <w:szCs w:val="22"/>
        </w:rPr>
        <w:t>и</w:t>
      </w:r>
      <w:r w:rsidRPr="00830CAA">
        <w:rPr>
          <w:rFonts w:eastAsia="Arial"/>
          <w:sz w:val="22"/>
          <w:szCs w:val="22"/>
        </w:rPr>
        <w:t xml:space="preserve"> </w:t>
      </w:r>
      <w:r w:rsidRPr="00830CAA">
        <w:rPr>
          <w:sz w:val="22"/>
          <w:szCs w:val="22"/>
        </w:rPr>
        <w:t>городского</w:t>
      </w:r>
      <w:r w:rsidRPr="00830CAA">
        <w:rPr>
          <w:rFonts w:eastAsia="Arial"/>
          <w:sz w:val="22"/>
          <w:szCs w:val="22"/>
        </w:rPr>
        <w:t xml:space="preserve"> </w:t>
      </w:r>
      <w:r w:rsidRPr="00830CAA">
        <w:rPr>
          <w:sz w:val="22"/>
          <w:szCs w:val="22"/>
        </w:rPr>
        <w:t>наземного</w:t>
      </w:r>
      <w:r w:rsidRPr="00830CAA">
        <w:rPr>
          <w:rFonts w:eastAsia="Arial"/>
          <w:sz w:val="22"/>
          <w:szCs w:val="22"/>
        </w:rPr>
        <w:t xml:space="preserve"> </w:t>
      </w:r>
      <w:r w:rsidRPr="00830CAA">
        <w:rPr>
          <w:sz w:val="22"/>
          <w:szCs w:val="22"/>
        </w:rPr>
        <w:t>электрического</w:t>
      </w:r>
      <w:r w:rsidRPr="00830CAA">
        <w:rPr>
          <w:rFonts w:eastAsia="Arial"/>
          <w:sz w:val="22"/>
          <w:szCs w:val="22"/>
        </w:rPr>
        <w:t xml:space="preserve"> </w:t>
      </w:r>
      <w:r w:rsidRPr="00830CAA">
        <w:rPr>
          <w:sz w:val="22"/>
          <w:szCs w:val="22"/>
        </w:rPr>
        <w:t>транспорта</w:t>
      </w:r>
      <w:r w:rsidRPr="00830CAA">
        <w:rPr>
          <w:rFonts w:eastAsia="Arial"/>
          <w:sz w:val="22"/>
          <w:szCs w:val="22"/>
        </w:rPr>
        <w:t xml:space="preserve">», </w:t>
      </w:r>
      <w:r w:rsidR="00D33DA2" w:rsidRPr="00830CAA">
        <w:rPr>
          <w:sz w:val="22"/>
          <w:szCs w:val="22"/>
        </w:rPr>
        <w:t>Правила перевозок грузов автомобильным транспортом", утвержденные Постановлением Правительства РФ от 21.12.2020 №2200</w:t>
      </w:r>
      <w:r w:rsidRPr="00830CAA">
        <w:rPr>
          <w:sz w:val="22"/>
          <w:szCs w:val="22"/>
        </w:rPr>
        <w:t xml:space="preserve">, </w:t>
      </w:r>
      <w:r w:rsidRPr="00830CAA">
        <w:rPr>
          <w:rFonts w:eastAsia="Arial"/>
          <w:sz w:val="22"/>
          <w:szCs w:val="22"/>
        </w:rPr>
        <w:t>гл.40 ГК РФ</w:t>
      </w:r>
      <w:r w:rsidRPr="00830CAA">
        <w:rPr>
          <w:sz w:val="22"/>
          <w:szCs w:val="22"/>
        </w:rPr>
        <w:t>, а также иными нормами действующего законодательства.</w:t>
      </w:r>
    </w:p>
    <w:p w14:paraId="724DC3DE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>2. Исполнитель обязан осуществить перевозку вверенного ему Заказчиком груза в пункт назначения в срок и по маршруту, установленному Заказчиком в Заявке/ТТН. Исполнитель не имеет права удерживать груз.</w:t>
      </w:r>
    </w:p>
    <w:p w14:paraId="2C600D04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>3. Исполнитель обязан подавать под погрузку исправный подвижной состав в состоянии, пригодном для перевозки данного вида груза и отвечающем санитарным требованиям (чистый, сухой, без посторонних запахов, кузов и пол без дыр, наличие целого пломбировочного троса, исправная холодильная установка).</w:t>
      </w:r>
    </w:p>
    <w:p w14:paraId="7BE0258C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 xml:space="preserve">4. Водитель контролирует процесс погрузки/разгрузки, распределение груза по осям. Несет ответственность за любой перегруз. </w:t>
      </w:r>
    </w:p>
    <w:p w14:paraId="610D568E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jc w:val="left"/>
        <w:rPr>
          <w:sz w:val="22"/>
          <w:szCs w:val="22"/>
        </w:rPr>
      </w:pPr>
      <w:r w:rsidRPr="00830CAA">
        <w:rPr>
          <w:sz w:val="22"/>
          <w:szCs w:val="22"/>
        </w:rPr>
        <w:t xml:space="preserve">5. Исполнитель несет полную материальную ответственность перед Заказчиком за сохранность принятого для перевозки груза с момента получения груза до момента выдачи его получателю, и возмещает Заказчику в полном объеме понесенные убытки. При этом Исполнитель отвечает за принятый к перевозке груз по количественным и качественным параметрам, указанным в товарно-транспортных документах, за соблюдение температурного режима, указанного в Заявке на перевозку груза. В случае неисполнения или ненадлежащего исполнения Исполнителем обязанностей и требований, установленных законодательством и Заявкой/Договором, повлекших предъявление претензий к Заказчику, Исполнитель несет ответственность перед Заказчиком в размере суммы претензии, предъявленной Заказчику.    </w:t>
      </w:r>
    </w:p>
    <w:p w14:paraId="57BE789A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>6.Заявка, подписанная сторонами и отправленная факсимильной или электронной связью, имеет юридическую силу до обмена оригиналами.</w:t>
      </w:r>
    </w:p>
    <w:p w14:paraId="41257ED1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 xml:space="preserve">7.Нормативное время погрузки/выгрузки 24 часа. Сверхнормативный простой под погрузкой или выгрузкой Заказчик оплачивает из расчета 3000 руб. за полные сутки простоя. </w:t>
      </w:r>
    </w:p>
    <w:p w14:paraId="567EEDB8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 xml:space="preserve">Простой оплачивается только при наличии в сопроводительных документах (ТТН, ТН, путевой лист) подписей и печатей ответственных лиц грузополучателя/грузоотправителя, при условии своевременного прибытия Исполнителя на место погрузки/выгрузки.  </w:t>
      </w:r>
    </w:p>
    <w:p w14:paraId="5E7284DB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 xml:space="preserve">8. За несвоевременную подачу транспортного средства или доставку грузов Исполнитель выплачивает Заказчику </w:t>
      </w:r>
    </w:p>
    <w:p w14:paraId="6A5FBDAB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4"/>
          <w:szCs w:val="24"/>
        </w:rPr>
      </w:pPr>
      <w:r w:rsidRPr="00830CAA">
        <w:rPr>
          <w:sz w:val="22"/>
          <w:szCs w:val="22"/>
        </w:rPr>
        <w:t>1)</w:t>
      </w:r>
      <w:r w:rsidRPr="00830CAA">
        <w:t xml:space="preserve">   </w:t>
      </w:r>
      <w:r w:rsidRPr="00830CAA">
        <w:rPr>
          <w:sz w:val="24"/>
          <w:szCs w:val="24"/>
        </w:rPr>
        <w:t>все штрафы, выставленные Заказчику грузополучателем.</w:t>
      </w:r>
    </w:p>
    <w:p w14:paraId="75FC297A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4"/>
          <w:szCs w:val="24"/>
        </w:rPr>
      </w:pPr>
      <w:r w:rsidRPr="00830CAA">
        <w:rPr>
          <w:sz w:val="24"/>
          <w:szCs w:val="24"/>
        </w:rPr>
        <w:t xml:space="preserve">2) каждый час просрочки подачи транспорта и/или доставки груза в размере </w:t>
      </w:r>
      <w:r w:rsidRPr="00830CAA">
        <w:rPr>
          <w:rFonts w:eastAsia="Arial"/>
          <w:sz w:val="24"/>
          <w:szCs w:val="24"/>
        </w:rPr>
        <w:t xml:space="preserve">5% стоимости услуг по перевозке грузов, согласованной в отношении соответствующей партии груза.      </w:t>
      </w:r>
    </w:p>
    <w:p w14:paraId="65D01DC9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4"/>
          <w:szCs w:val="24"/>
        </w:rPr>
      </w:pPr>
      <w:r w:rsidRPr="00830CAA">
        <w:rPr>
          <w:sz w:val="24"/>
          <w:szCs w:val="24"/>
        </w:rPr>
        <w:t>Опоздание на загрузку более чем на 2 часа считается срывом загрузки, штраф – 20% от фрахта.</w:t>
      </w:r>
    </w:p>
    <w:p w14:paraId="7C139A95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bCs/>
          <w:sz w:val="22"/>
          <w:szCs w:val="22"/>
        </w:rPr>
      </w:pPr>
      <w:r w:rsidRPr="00830CAA">
        <w:rPr>
          <w:sz w:val="22"/>
          <w:szCs w:val="22"/>
        </w:rPr>
        <w:t>9.</w:t>
      </w:r>
      <w:r w:rsidRPr="00830CAA">
        <w:rPr>
          <w:bCs/>
          <w:sz w:val="22"/>
          <w:szCs w:val="22"/>
        </w:rPr>
        <w:t xml:space="preserve">За отказ </w:t>
      </w:r>
      <w:r w:rsidRPr="00830CAA">
        <w:rPr>
          <w:sz w:val="22"/>
          <w:szCs w:val="22"/>
        </w:rPr>
        <w:t>Исполнителя</w:t>
      </w:r>
      <w:r w:rsidRPr="00830CAA">
        <w:rPr>
          <w:bCs/>
          <w:sz w:val="22"/>
          <w:szCs w:val="22"/>
        </w:rPr>
        <w:t xml:space="preserve"> от перевозки, и/или срыв погрузки, равно как подача неисправного ТС, Заказчик вправе удержать с последнего 20% от общей стоимости перевозки, указанной в соответствующей заявке.</w:t>
      </w:r>
    </w:p>
    <w:p w14:paraId="171E3BEB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>10. За не предоставление оригиналов документов в срок – штраф 3000 руб.</w:t>
      </w:r>
    </w:p>
    <w:p w14:paraId="7DED6E86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 xml:space="preserve">11.Телефоны контактных лиц всегда должны быть на связи. </w:t>
      </w:r>
    </w:p>
    <w:p w14:paraId="18B607D0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b/>
          <w:sz w:val="22"/>
          <w:szCs w:val="22"/>
          <w:u w:val="single"/>
        </w:rPr>
        <w:t>По прибытии на загрузку/выгрузку непосредственно Водитель ОБЯЗАН позвонить контактному лицу Заказчика</w:t>
      </w:r>
      <w:r w:rsidRPr="00830CAA">
        <w:rPr>
          <w:sz w:val="22"/>
          <w:szCs w:val="22"/>
        </w:rPr>
        <w:t xml:space="preserve">. </w:t>
      </w:r>
    </w:p>
    <w:p w14:paraId="5D87EEBD" w14:textId="77777777" w:rsidR="000F651F" w:rsidRPr="00830CAA" w:rsidRDefault="00772FBF" w:rsidP="000F651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>Водитель Исполнителя должен быть всегда на связи, в случае невыхода на связь в течение часа – штраф 5000 рублей.</w:t>
      </w:r>
    </w:p>
    <w:p w14:paraId="6FD5FD7B" w14:textId="253AD847" w:rsidR="00772FBF" w:rsidRPr="00830CAA" w:rsidRDefault="00772FBF" w:rsidP="000F651F">
      <w:pPr>
        <w:pStyle w:val="22"/>
        <w:tabs>
          <w:tab w:val="left" w:pos="567"/>
        </w:tabs>
        <w:spacing w:before="0" w:after="0" w:line="240" w:lineRule="auto"/>
        <w:ind w:left="-227" w:right="397" w:firstLine="0"/>
        <w:rPr>
          <w:sz w:val="22"/>
          <w:szCs w:val="22"/>
        </w:rPr>
      </w:pPr>
      <w:r w:rsidRPr="00830CAA">
        <w:rPr>
          <w:sz w:val="22"/>
          <w:szCs w:val="22"/>
        </w:rPr>
        <w:t>С условиями перевозки ознакомлены и согласны:</w:t>
      </w:r>
      <w:r w:rsidRPr="00830CAA">
        <w:rPr>
          <w:sz w:val="22"/>
          <w:szCs w:val="22"/>
        </w:rPr>
        <w:tab/>
      </w:r>
    </w:p>
    <w:p w14:paraId="7F6A417B" w14:textId="77777777" w:rsidR="00772FBF" w:rsidRPr="00830CAA" w:rsidRDefault="00772FBF" w:rsidP="00772FBF">
      <w:pPr>
        <w:pStyle w:val="22"/>
        <w:tabs>
          <w:tab w:val="left" w:pos="567"/>
        </w:tabs>
        <w:spacing w:before="0" w:after="0" w:line="240" w:lineRule="auto"/>
        <w:ind w:left="-851" w:firstLine="0"/>
        <w:rPr>
          <w:sz w:val="22"/>
          <w:szCs w:val="22"/>
        </w:rPr>
      </w:pPr>
    </w:p>
    <w:tbl>
      <w:tblPr>
        <w:tblStyle w:val="af6"/>
        <w:tblW w:w="15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  <w:gridCol w:w="5526"/>
      </w:tblGrid>
      <w:tr w:rsidR="00830CAA" w:rsidRPr="00830CAA" w14:paraId="4D77F2B4" w14:textId="77777777" w:rsidTr="003A6F57">
        <w:trPr>
          <w:gridAfter w:val="1"/>
          <w:wAfter w:w="5526" w:type="dxa"/>
        </w:trPr>
        <w:tc>
          <w:tcPr>
            <w:tcW w:w="4962" w:type="dxa"/>
          </w:tcPr>
          <w:p w14:paraId="7A87A1B8" w14:textId="5B09FF24" w:rsidR="00772FBF" w:rsidRPr="00830CAA" w:rsidRDefault="00772FBF" w:rsidP="003A6F57">
            <w:pPr>
              <w:tabs>
                <w:tab w:val="left" w:pos="1390"/>
              </w:tabs>
              <w:ind w:left="34" w:right="-15"/>
            </w:pPr>
            <w:r w:rsidRPr="00830CAA">
              <w:t>Заказчик</w:t>
            </w:r>
            <w:r w:rsidR="000F651F" w:rsidRPr="00830CAA">
              <w:t>:</w:t>
            </w:r>
          </w:p>
          <w:p w14:paraId="22DD6D88" w14:textId="77777777" w:rsidR="00DA2625" w:rsidRPr="00830CAA" w:rsidRDefault="00DA2625" w:rsidP="00A040F4">
            <w:pPr>
              <w:pStyle w:val="afe"/>
              <w:shd w:val="clear" w:color="auto" w:fill="FFFFFF"/>
              <w:spacing w:before="0" w:beforeAutospacing="0" w:after="240" w:afterAutospacing="0"/>
              <w:rPr>
                <w:sz w:val="20"/>
                <w:szCs w:val="20"/>
              </w:rPr>
            </w:pPr>
          </w:p>
          <w:p w14:paraId="0CA69B75" w14:textId="77777777" w:rsidR="00DA2625" w:rsidRPr="00830CAA" w:rsidRDefault="00DA2625" w:rsidP="00A040F4">
            <w:pPr>
              <w:pStyle w:val="afe"/>
              <w:shd w:val="clear" w:color="auto" w:fill="FFFFFF"/>
              <w:spacing w:before="0" w:beforeAutospacing="0" w:after="240" w:afterAutospacing="0"/>
              <w:rPr>
                <w:sz w:val="20"/>
                <w:szCs w:val="20"/>
              </w:rPr>
            </w:pPr>
          </w:p>
          <w:p w14:paraId="4CA28D77" w14:textId="23BFB59A" w:rsidR="000F651F" w:rsidRPr="00830CAA" w:rsidRDefault="00772FBF" w:rsidP="00A040F4">
            <w:pPr>
              <w:pStyle w:val="afe"/>
              <w:shd w:val="clear" w:color="auto" w:fill="FFFFFF"/>
              <w:spacing w:before="0" w:beforeAutospacing="0" w:after="240" w:afterAutospacing="0"/>
              <w:rPr>
                <w:sz w:val="20"/>
                <w:szCs w:val="20"/>
              </w:rPr>
            </w:pPr>
            <w:r w:rsidRPr="00830CAA">
              <w:rPr>
                <w:sz w:val="20"/>
                <w:szCs w:val="20"/>
              </w:rPr>
              <w:br/>
            </w:r>
          </w:p>
          <w:p w14:paraId="65D7C35F" w14:textId="688B8CB9" w:rsidR="00772FBF" w:rsidRPr="00830CAA" w:rsidRDefault="00772FBF" w:rsidP="003A6F57">
            <w:pPr>
              <w:pStyle w:val="afe"/>
              <w:shd w:val="clear" w:color="auto" w:fill="FFFFFF"/>
              <w:rPr>
                <w:sz w:val="20"/>
                <w:szCs w:val="20"/>
              </w:rPr>
            </w:pPr>
            <w:r w:rsidRPr="00830CAA">
              <w:rPr>
                <w:sz w:val="20"/>
                <w:szCs w:val="20"/>
              </w:rPr>
              <w:t>Генеральный директор</w:t>
            </w:r>
          </w:p>
          <w:p w14:paraId="4B48E272" w14:textId="1C4AD7DB" w:rsidR="00772FBF" w:rsidRPr="00830CAA" w:rsidRDefault="00772FBF" w:rsidP="00772FBF">
            <w:pPr>
              <w:pStyle w:val="afe"/>
              <w:shd w:val="clear" w:color="auto" w:fill="FFFFFF"/>
              <w:rPr>
                <w:sz w:val="20"/>
                <w:szCs w:val="20"/>
              </w:rPr>
            </w:pPr>
            <w:r w:rsidRPr="00830CAA">
              <w:rPr>
                <w:sz w:val="20"/>
                <w:szCs w:val="20"/>
              </w:rPr>
              <w:br/>
              <w:t xml:space="preserve">_________________/ </w:t>
            </w:r>
            <w:r w:rsidR="00A040F4" w:rsidRPr="00830CAA">
              <w:rPr>
                <w:sz w:val="20"/>
                <w:szCs w:val="20"/>
              </w:rPr>
              <w:t>Зевакин Е.В.</w:t>
            </w:r>
            <w:r w:rsidRPr="00830CAA">
              <w:rPr>
                <w:sz w:val="20"/>
                <w:szCs w:val="20"/>
              </w:rPr>
              <w:t>./   </w:t>
            </w:r>
            <w:r w:rsidRPr="00830CAA">
              <w:rPr>
                <w:sz w:val="20"/>
                <w:szCs w:val="20"/>
              </w:rPr>
              <w:br/>
              <w:t>                      М.П.                                </w:t>
            </w:r>
          </w:p>
        </w:tc>
        <w:tc>
          <w:tcPr>
            <w:tcW w:w="4962" w:type="dxa"/>
          </w:tcPr>
          <w:p w14:paraId="4623FD6A" w14:textId="2A0E8424" w:rsidR="00772FBF" w:rsidRPr="00830CAA" w:rsidRDefault="00772FBF" w:rsidP="003A6F57">
            <w:pPr>
              <w:snapToGrid w:val="0"/>
              <w:contextualSpacing/>
              <w:mirrorIndents/>
              <w:jc w:val="both"/>
              <w:outlineLvl w:val="0"/>
            </w:pPr>
            <w:r w:rsidRPr="00830CAA">
              <w:t>И</w:t>
            </w:r>
            <w:r w:rsidR="000F651F" w:rsidRPr="00830CAA">
              <w:t>сполнитель:</w:t>
            </w:r>
          </w:p>
          <w:p w14:paraId="00A18053" w14:textId="16F2142B" w:rsidR="000F651F" w:rsidRPr="00830CAA" w:rsidRDefault="000F651F" w:rsidP="003A6F57">
            <w:pPr>
              <w:snapToGrid w:val="0"/>
              <w:contextualSpacing/>
              <w:mirrorIndents/>
              <w:jc w:val="both"/>
              <w:outlineLvl w:val="0"/>
            </w:pPr>
          </w:p>
          <w:p w14:paraId="5FFC6B1E" w14:textId="71A65242" w:rsidR="00582C54" w:rsidRPr="00830CAA" w:rsidRDefault="00582C54" w:rsidP="003A6F57">
            <w:pPr>
              <w:snapToGrid w:val="0"/>
              <w:contextualSpacing/>
              <w:mirrorIndents/>
              <w:jc w:val="both"/>
              <w:outlineLvl w:val="0"/>
            </w:pPr>
          </w:p>
          <w:p w14:paraId="14AEB18E" w14:textId="0CDE4691" w:rsidR="00582C54" w:rsidRPr="00830CAA" w:rsidRDefault="00582C54" w:rsidP="003A6F57">
            <w:pPr>
              <w:snapToGrid w:val="0"/>
              <w:contextualSpacing/>
              <w:mirrorIndents/>
              <w:jc w:val="both"/>
              <w:outlineLvl w:val="0"/>
            </w:pPr>
          </w:p>
          <w:p w14:paraId="4645E212" w14:textId="01FEABA1" w:rsidR="00582C54" w:rsidRPr="00830CAA" w:rsidRDefault="00582C54" w:rsidP="003A6F57">
            <w:pPr>
              <w:snapToGrid w:val="0"/>
              <w:contextualSpacing/>
              <w:mirrorIndents/>
              <w:jc w:val="both"/>
              <w:outlineLvl w:val="0"/>
            </w:pPr>
          </w:p>
          <w:p w14:paraId="220ADFDC" w14:textId="163AC063" w:rsidR="00582C54" w:rsidRPr="00830CAA" w:rsidRDefault="00582C54" w:rsidP="003A6F57">
            <w:pPr>
              <w:snapToGrid w:val="0"/>
              <w:contextualSpacing/>
              <w:mirrorIndents/>
              <w:jc w:val="both"/>
              <w:outlineLvl w:val="0"/>
            </w:pPr>
          </w:p>
          <w:p w14:paraId="66F348B0" w14:textId="1E388705" w:rsidR="00582C54" w:rsidRPr="00830CAA" w:rsidRDefault="00582C54" w:rsidP="003A6F57">
            <w:pPr>
              <w:snapToGrid w:val="0"/>
              <w:contextualSpacing/>
              <w:mirrorIndents/>
              <w:jc w:val="both"/>
              <w:outlineLvl w:val="0"/>
            </w:pPr>
          </w:p>
          <w:p w14:paraId="407D19A5" w14:textId="77777777" w:rsidR="00772FBF" w:rsidRPr="00830CAA" w:rsidRDefault="00772FBF" w:rsidP="003A6F57"/>
          <w:p w14:paraId="1A4D997F" w14:textId="77777777" w:rsidR="00772FBF" w:rsidRPr="00830CAA" w:rsidRDefault="00772FBF" w:rsidP="003A6F57">
            <w:pPr>
              <w:contextualSpacing/>
              <w:mirrorIndents/>
              <w:jc w:val="both"/>
              <w:outlineLvl w:val="0"/>
            </w:pPr>
            <w:r w:rsidRPr="00830CAA">
              <w:t>Генеральный директор</w:t>
            </w:r>
          </w:p>
          <w:p w14:paraId="2E066CB6" w14:textId="77777777" w:rsidR="00772FBF" w:rsidRPr="00830CAA" w:rsidRDefault="00772FBF" w:rsidP="003A6F57">
            <w:pPr>
              <w:contextualSpacing/>
              <w:mirrorIndents/>
              <w:jc w:val="both"/>
              <w:outlineLvl w:val="0"/>
            </w:pPr>
          </w:p>
          <w:p w14:paraId="2319B0B8" w14:textId="77777777" w:rsidR="00772FBF" w:rsidRPr="00830CAA" w:rsidRDefault="00772FBF" w:rsidP="003A6F57">
            <w:pPr>
              <w:contextualSpacing/>
              <w:mirrorIndents/>
              <w:jc w:val="both"/>
              <w:outlineLvl w:val="0"/>
            </w:pPr>
          </w:p>
          <w:p w14:paraId="47855836" w14:textId="0D04B0A4" w:rsidR="00772FBF" w:rsidRPr="00830CAA" w:rsidRDefault="00772FBF" w:rsidP="003A6F57">
            <w:pPr>
              <w:contextualSpacing/>
              <w:mirrorIndents/>
              <w:jc w:val="both"/>
              <w:outlineLvl w:val="0"/>
            </w:pPr>
            <w:r w:rsidRPr="00830CAA">
              <w:t>_________________/</w:t>
            </w:r>
            <w:r w:rsidR="000F651F" w:rsidRPr="00830CAA">
              <w:t xml:space="preserve"> </w:t>
            </w:r>
            <w:r w:rsidR="00582C54" w:rsidRPr="00830CAA">
              <w:t xml:space="preserve">                  /</w:t>
            </w:r>
          </w:p>
          <w:p w14:paraId="6195DE24" w14:textId="77777777" w:rsidR="00772FBF" w:rsidRPr="00830CAA" w:rsidRDefault="00772FBF" w:rsidP="003A6F57">
            <w:r w:rsidRPr="00830CAA">
              <w:t xml:space="preserve">                                 М.П.</w:t>
            </w:r>
          </w:p>
        </w:tc>
      </w:tr>
      <w:tr w:rsidR="00772FBF" w:rsidRPr="00830CAA" w14:paraId="14E6F181" w14:textId="77777777" w:rsidTr="003A6F57">
        <w:tc>
          <w:tcPr>
            <w:tcW w:w="4962" w:type="dxa"/>
          </w:tcPr>
          <w:p w14:paraId="0DA6C540" w14:textId="77777777" w:rsidR="00772FBF" w:rsidRPr="00830CAA" w:rsidRDefault="00772FBF" w:rsidP="003A6F57">
            <w:pPr>
              <w:tabs>
                <w:tab w:val="left" w:pos="9639"/>
              </w:tabs>
              <w:rPr>
                <w:b/>
              </w:rPr>
            </w:pPr>
          </w:p>
        </w:tc>
        <w:tc>
          <w:tcPr>
            <w:tcW w:w="5244" w:type="dxa"/>
            <w:gridSpan w:val="2"/>
          </w:tcPr>
          <w:p w14:paraId="51E9E444" w14:textId="77777777" w:rsidR="00772FBF" w:rsidRPr="00830CAA" w:rsidRDefault="00772FBF" w:rsidP="003A6F57">
            <w:pPr>
              <w:pStyle w:val="LO-Normal"/>
              <w:tabs>
                <w:tab w:val="left" w:pos="4570"/>
              </w:tabs>
              <w:rPr>
                <w:b/>
                <w:color w:val="auto"/>
              </w:rPr>
            </w:pPr>
          </w:p>
        </w:tc>
      </w:tr>
    </w:tbl>
    <w:p w14:paraId="59ACCDD4" w14:textId="72F2B694" w:rsidR="007956B7" w:rsidRDefault="007956B7" w:rsidP="00A040F4"/>
    <w:p w14:paraId="645350B0" w14:textId="77777777" w:rsidR="007956B7" w:rsidRDefault="007956B7">
      <w:pPr>
        <w:suppressAutoHyphens w:val="0"/>
        <w:spacing w:after="200" w:line="276" w:lineRule="auto"/>
      </w:pPr>
      <w:r>
        <w:br w:type="page"/>
      </w:r>
    </w:p>
    <w:p w14:paraId="6B4B52C4" w14:textId="77777777" w:rsidR="007956B7" w:rsidRPr="00810C2A" w:rsidRDefault="007956B7" w:rsidP="007956B7">
      <w:pPr>
        <w:ind w:left="-567"/>
        <w:jc w:val="right"/>
      </w:pPr>
      <w:r w:rsidRPr="00810C2A">
        <w:lastRenderedPageBreak/>
        <w:t xml:space="preserve">Приложение №2 </w:t>
      </w:r>
    </w:p>
    <w:p w14:paraId="43B31972" w14:textId="77777777" w:rsidR="007956B7" w:rsidRPr="00810C2A" w:rsidRDefault="007956B7" w:rsidP="007956B7">
      <w:pPr>
        <w:pStyle w:val="15"/>
        <w:tabs>
          <w:tab w:val="left" w:pos="6946"/>
        </w:tabs>
        <w:jc w:val="right"/>
        <w:rPr>
          <w:w w:val="90"/>
          <w:shd w:val="clear" w:color="auto" w:fill="FFFFFF"/>
        </w:rPr>
      </w:pPr>
      <w:r w:rsidRPr="00810C2A">
        <w:t>к Договору № _____________ от «</w:t>
      </w:r>
      <w:r w:rsidRPr="00810C2A">
        <w:rPr>
          <w:w w:val="90"/>
        </w:rPr>
        <w:t>__</w:t>
      </w:r>
      <w:r w:rsidRPr="00810C2A">
        <w:rPr>
          <w:w w:val="90"/>
          <w:shd w:val="clear" w:color="auto" w:fill="FFFFFF"/>
        </w:rPr>
        <w:t>» _____ 20____ года</w:t>
      </w:r>
    </w:p>
    <w:p w14:paraId="48E40826" w14:textId="77777777" w:rsidR="007956B7" w:rsidRPr="00810C2A" w:rsidRDefault="007956B7" w:rsidP="007956B7">
      <w:pPr>
        <w:ind w:left="-567" w:right="-144"/>
        <w:jc w:val="right"/>
        <w:rPr>
          <w:rFonts w:eastAsia="Arial"/>
        </w:rPr>
      </w:pPr>
      <w:r w:rsidRPr="00810C2A">
        <w:t xml:space="preserve">                                                                             на организацию перевозок грузов</w:t>
      </w:r>
      <w:r w:rsidRPr="00810C2A">
        <w:rPr>
          <w:rFonts w:eastAsia="Arial"/>
        </w:rPr>
        <w:t xml:space="preserve"> автомобильным   </w:t>
      </w:r>
      <w:r w:rsidRPr="00810C2A">
        <w:t>транспортом</w:t>
      </w:r>
      <w:r w:rsidRPr="00810C2A" w:rsidDel="008B5563">
        <w:t xml:space="preserve"> </w:t>
      </w:r>
    </w:p>
    <w:p w14:paraId="6F197C8F" w14:textId="77777777" w:rsidR="007956B7" w:rsidRPr="00810C2A" w:rsidRDefault="007956B7" w:rsidP="007956B7">
      <w:pPr>
        <w:autoSpaceDE w:val="0"/>
        <w:autoSpaceDN w:val="0"/>
        <w:adjustRightInd w:val="0"/>
        <w:ind w:right="54" w:firstLine="567"/>
        <w:jc w:val="right"/>
        <w:rPr>
          <w:rFonts w:eastAsia="Calibri"/>
          <w:lang w:eastAsia="en-US"/>
        </w:rPr>
      </w:pPr>
    </w:p>
    <w:p w14:paraId="3FCC6339" w14:textId="77777777" w:rsidR="007956B7" w:rsidRPr="00810C2A" w:rsidRDefault="007956B7" w:rsidP="007956B7">
      <w:pPr>
        <w:autoSpaceDE w:val="0"/>
        <w:autoSpaceDN w:val="0"/>
        <w:adjustRightInd w:val="0"/>
        <w:ind w:right="54" w:firstLine="567"/>
        <w:jc w:val="center"/>
        <w:rPr>
          <w:rFonts w:eastAsia="Calibri"/>
          <w:b/>
        </w:rPr>
      </w:pPr>
      <w:r w:rsidRPr="00810C2A">
        <w:rPr>
          <w:rFonts w:eastAsia="Calibri"/>
          <w:b/>
        </w:rPr>
        <w:t>Заверения об обстоятельствах</w:t>
      </w:r>
    </w:p>
    <w:p w14:paraId="1F07637E" w14:textId="77777777" w:rsidR="007956B7" w:rsidRPr="00810C2A" w:rsidRDefault="007956B7" w:rsidP="007956B7">
      <w:pPr>
        <w:autoSpaceDE w:val="0"/>
        <w:autoSpaceDN w:val="0"/>
        <w:adjustRightInd w:val="0"/>
        <w:ind w:right="54" w:firstLine="567"/>
        <w:jc w:val="center"/>
        <w:rPr>
          <w:rFonts w:eastAsia="Calibri"/>
          <w:b/>
        </w:rPr>
      </w:pPr>
    </w:p>
    <w:p w14:paraId="79808DD2" w14:textId="77777777" w:rsidR="007956B7" w:rsidRPr="00810C2A" w:rsidRDefault="007956B7" w:rsidP="007956B7">
      <w:pPr>
        <w:tabs>
          <w:tab w:val="left" w:pos="708"/>
        </w:tabs>
        <w:ind w:right="54" w:firstLine="567"/>
        <w:jc w:val="both"/>
        <w:outlineLvl w:val="0"/>
      </w:pPr>
      <w:r w:rsidRPr="00810C2A">
        <w:t xml:space="preserve">Дата подписания: </w:t>
      </w:r>
      <w:r w:rsidRPr="00810C2A">
        <w:rPr>
          <w:highlight w:val="yellow"/>
        </w:rPr>
        <w:t>______________</w:t>
      </w:r>
    </w:p>
    <w:p w14:paraId="53CDA235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1.1. Руководствуясь гражданским и налоговым законодательством, Исполнитель заверяет и гарантирует, что:</w:t>
      </w:r>
    </w:p>
    <w:p w14:paraId="12D49AE8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01476CFC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исполнительный орган Исполнителя 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14:paraId="2C2CA397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для заключения и исполнения настоящего Договора Исполнитель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478C997E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77E9609B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Заказчику или ограничивающих его право заключать и исполнять настоящий Договор;</w:t>
      </w:r>
    </w:p>
    <w:p w14:paraId="4F2C1D22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6A6680E2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1.2. Помимо вышеуказанных гарантий и заверений, руководствуясь гражданским и налоговым законодательством, Исполнитель заверяет Заказчика и гарантирует, что:</w:t>
      </w:r>
    </w:p>
    <w:p w14:paraId="796B4EA4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Исполнителем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24B4E30A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все операции Исполнителя по оказанию услуг полностью отражены в первичной документации Исполнителя, в бухгалтерской, налоговой, статистической и любой иной отчетности, обязанность по ведению которой возлагается на Исполнителя;</w:t>
      </w:r>
    </w:p>
    <w:p w14:paraId="4A76BB0B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Исполнитель гарантирует и обязуется отражать в налоговой отчетности налог на добавленную стоимость (НДС), уплаченный Заказчиком Исполнителю в составе цены услуг;</w:t>
      </w:r>
    </w:p>
    <w:p w14:paraId="47F2689E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- Исполнитель предоставит Заказчику полностью соответствующие действующему законодательству РФ первичные документы, которыми оформляются оказание услуг по настоящему Договору (включая, но не ограничиваясь - счета-фактуры, товарно-транспортные накладные, акты приема-передачи, реестры и т.д.);</w:t>
      </w:r>
    </w:p>
    <w:p w14:paraId="39A44426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1.3. Исполнитель обязуется по первому требованию Заказчика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оказанию услуг по настоящему Договору и подтверждающих гарантии и заверения, указанные в настоящем Договоре, в установленный Договором или законом срок.</w:t>
      </w:r>
    </w:p>
    <w:p w14:paraId="6DD73BF8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 xml:space="preserve">1.4. Исполнитель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810C2A">
        <w:rPr>
          <w:rFonts w:eastAsia="Calibri"/>
        </w:rPr>
        <w:t>пп</w:t>
      </w:r>
      <w:proofErr w:type="spellEnd"/>
      <w:r w:rsidRPr="00810C2A">
        <w:rPr>
          <w:rFonts w:eastAsia="Calibri"/>
        </w:rPr>
        <w:t>. 1 п. 1 с.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14:paraId="752494F3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 xml:space="preserve">При получении Уведомления от Заказчика о наличии сведений о несформированном по цепочке хозяйственных операций с участием Исполнителя источнике для принятия к вычету сумм НДС Исполнитель обязуется устранить такие признаки в течение 1 месяца с момента получения указанного Уведомления. </w:t>
      </w:r>
    </w:p>
    <w:p w14:paraId="177311DC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 xml:space="preserve">При этом, стороны определяют следующее: </w:t>
      </w:r>
    </w:p>
    <w:p w14:paraId="3480E7D5" w14:textId="77777777" w:rsidR="007956B7" w:rsidRPr="00810C2A" w:rsidRDefault="007956B7" w:rsidP="007956B7">
      <w:pPr>
        <w:snapToGrid w:val="0"/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Наличие признаков несформированного источника для принятия к вычету сумм НДС определяется по цепочке Исполнителей товаров (работ, услуг), не ограничиваясь прямой сделкой с Исполнителем по настоящему Договору, но и в ситуации, когда Исполнитель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14:paraId="504AB816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 xml:space="preserve">При определении несформированного источника для принятия к вычету сумм НДС под Исполнителем (исполнителем, подрядчиком) так же понимается агент/комиссионер, а под </w:t>
      </w:r>
      <w:proofErr w:type="spellStart"/>
      <w:r w:rsidRPr="00810C2A">
        <w:rPr>
          <w:rFonts w:eastAsia="Calibri"/>
        </w:rPr>
        <w:t>неотражением</w:t>
      </w:r>
      <w:proofErr w:type="spellEnd"/>
      <w:r w:rsidRPr="00810C2A">
        <w:rPr>
          <w:rFonts w:eastAsia="Calibri"/>
        </w:rPr>
        <w:t xml:space="preserve"> операций в налоговой декларации по НДС в таком случае – в том числе, </w:t>
      </w:r>
      <w:proofErr w:type="spellStart"/>
      <w:r w:rsidRPr="00810C2A">
        <w:rPr>
          <w:rFonts w:eastAsia="Calibri"/>
        </w:rPr>
        <w:t>неотражение</w:t>
      </w:r>
      <w:proofErr w:type="spellEnd"/>
      <w:r w:rsidRPr="00810C2A">
        <w:rPr>
          <w:rFonts w:eastAsia="Calibri"/>
        </w:rPr>
        <w:t xml:space="preserve"> операций в журнале учета полученных и выставленных счетов-фактур.</w:t>
      </w:r>
    </w:p>
    <w:p w14:paraId="5D84F86F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обеспечения Исполнителем формирования в бюджете источника для применения Заказчиком вычета по НДС в сумме, уплаченной Исполнителю по настоящему Договору в составе стоимости услуг, т.е. путем надлежащего декларирования и уплаты соответствующей суммы НДС в бюджет.</w:t>
      </w:r>
    </w:p>
    <w:p w14:paraId="513BAF5D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Если Исполнитель не устранит признаки несформированного по цепочке хозяйственных операций с участием Исполнителя источника для принятия Заказчиком к вычету сумм НДС в указанный срок, Исполнитель обязуется возместить имущественные потери Заказчику (и/или третьих лиц), в том числе потери, вызванные предъявлением требований органами государственной власти к Заказчику или к третьему лицу.</w:t>
      </w:r>
    </w:p>
    <w:p w14:paraId="79C351FB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lastRenderedPageBreak/>
        <w:t>Имущественные потери Заказчика, подлежащие возмещению Исполнителем, вследствие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определяются в размере:</w:t>
      </w:r>
    </w:p>
    <w:p w14:paraId="552D0A29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- сумм, уплаченных Заказчиком в бюджет вследствие добровольного отказа Заказчика от применения вычета НДС по операциям с Исполнителем;</w:t>
      </w:r>
    </w:p>
    <w:p w14:paraId="3BEBAA06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- сумм, указанных в требованиях органов власти, предъявленных к Заказчику или к третьему лицу, прямо или косвенно приобретшему услугу (работу, Товар) по цепочке взаимоотношений с Заказчиком.</w:t>
      </w:r>
    </w:p>
    <w:p w14:paraId="5AE68DEE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Исполнитель в срок не более 5 (Пяти) банковских дней с момента получения соответствующего требования от Заказчика, обязан возместить указанные имущественные потери Заказчику. Заказчик вправе удержать сумму возмещения потерь из иных расчетов по любым сделкам с Исполнителем.</w:t>
      </w:r>
    </w:p>
    <w:p w14:paraId="59DFD6ED" w14:textId="77777777" w:rsidR="007956B7" w:rsidRPr="00810C2A" w:rsidRDefault="007956B7" w:rsidP="007956B7">
      <w:pPr>
        <w:ind w:right="54" w:firstLine="567"/>
        <w:jc w:val="both"/>
        <w:rPr>
          <w:rFonts w:eastAsia="Calibri"/>
        </w:rPr>
      </w:pPr>
      <w:r w:rsidRPr="00810C2A">
        <w:rPr>
          <w:rFonts w:eastAsia="Calibri"/>
        </w:rPr>
        <w:t>1.5. Исполнитель обязуется возместить Заказчику в т.ч. убытки, понесенные последним вследствие нарушения Исполнителем указанных в Договоре гарантий и заверений и/или допущенных Исполнителем нарушений (в т.ч. налогового законодательства), отраженных в решениях налоговых органов, в размере:</w:t>
      </w:r>
    </w:p>
    <w:p w14:paraId="7B451869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- сумм, уплаченных Заказчиком в бюджет на основании решений (требований) налоговых органов о доначислении НДС (в т.ч. решений об отказе в применении налоговых вычетов), который был уплачен Исполнителю в составе цены товара либо решений об уплате этого НДС Заказчиком в бюджет, решений (требований) об уплате пеней и штрафов на указанный размер доначисленного НДС;</w:t>
      </w:r>
    </w:p>
    <w:p w14:paraId="24C67DF1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- сумм, возмещенных Заказчиком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НДС, об уплате НДС в бюджет, об уплате пеней и штрафов на размер доначисленного НДС).</w:t>
      </w:r>
    </w:p>
    <w:p w14:paraId="6DDA3B86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1.6. Исполнитель, нарушивший изложенные в настоящем Приложении гарантии и заверения, возмещает Заказчику, помимо означенных выше сумм, все убытки, вызванные таким нарушением.</w:t>
      </w:r>
    </w:p>
    <w:p w14:paraId="682A6DA0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 xml:space="preserve">1.7. Исполнитель обязуется компенсировать Заказчику все понесенные убытки (в т.ч. доначисленный НДС, штраф, пеня и т.д.) в 5-ти </w:t>
      </w:r>
      <w:proofErr w:type="spellStart"/>
      <w:r w:rsidRPr="00810C2A">
        <w:rPr>
          <w:rFonts w:eastAsia="Calibri"/>
        </w:rPr>
        <w:t>дневный</w:t>
      </w:r>
      <w:proofErr w:type="spellEnd"/>
      <w:r w:rsidRPr="00810C2A">
        <w:rPr>
          <w:rFonts w:eastAsia="Calibri"/>
        </w:rPr>
        <w:t xml:space="preserve"> срок с момента получения от Заказчика соответствующего требования. Заказчик вправе удержать сумму возмещения потерь из иных расчетов по любым сделкам с Исполнителя.</w:t>
      </w:r>
    </w:p>
    <w:p w14:paraId="3EBC8D55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 xml:space="preserve">1.8. В подтверждение заверений, гарантий, при заключении Договора Исполнитель предоставляет Заказчику копии нижеперечисленных документов, заверенные подписью уполномоченного лица Исполнителя и его печатью: </w:t>
      </w:r>
    </w:p>
    <w:p w14:paraId="6286D988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14:paraId="6A542692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свидетельство о постановке на налоговый учет (ИНН); </w:t>
      </w:r>
    </w:p>
    <w:p w14:paraId="3958AC05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учредительные документы (устав, учредительный договор); </w:t>
      </w:r>
    </w:p>
    <w:p w14:paraId="19CC14C2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протокол (решение) о назначении руководителя организации; </w:t>
      </w:r>
    </w:p>
    <w:p w14:paraId="45452141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14:paraId="08199F19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в случае, если Договор подписывает представитель по доверенности – копию соответствующей доверенности; </w:t>
      </w:r>
    </w:p>
    <w:p w14:paraId="59F92572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более, чем за один месяц до даты заключения Договора; </w:t>
      </w:r>
    </w:p>
    <w:p w14:paraId="461E7C6D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при применении Исполнителем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более,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14:paraId="1A983EA9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лицензии, государственные разрешения свидетельства СРО, выданные контрагенту, если деятельность Исполнителя подлежит лицензированию; </w:t>
      </w:r>
    </w:p>
    <w:p w14:paraId="5DA8A3CC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паспорт гражданина, если Исполнитель является физическим лицом, в том числе, зарегистрированном в качестве индивидуального предпринимателя; </w:t>
      </w:r>
    </w:p>
    <w:p w14:paraId="29A0B11D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t>·</w:t>
      </w:r>
      <w:r w:rsidRPr="00810C2A">
        <w:rPr>
          <w:rFonts w:eastAsia="Calibri"/>
        </w:rPr>
        <w:t xml:space="preserve"> согласование (решение об одобрении) соответствующего органа юридического лица – Исполнителя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14:paraId="14B75D82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Если Исполнитель зарегистрирован в качестве юридического лица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14:paraId="598B1200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  <w:r w:rsidRPr="00810C2A">
        <w:rPr>
          <w:rFonts w:eastAsia="Calibri"/>
        </w:rPr>
        <w:t>1.9. Настоящее Приложение является необъемлемой частью Договора .</w:t>
      </w:r>
    </w:p>
    <w:p w14:paraId="473E78AB" w14:textId="77777777" w:rsidR="007956B7" w:rsidRPr="00810C2A" w:rsidRDefault="007956B7" w:rsidP="007956B7">
      <w:pPr>
        <w:ind w:right="54" w:firstLine="567"/>
        <w:contextualSpacing/>
        <w:jc w:val="both"/>
        <w:rPr>
          <w:rFonts w:eastAsia="Calibri"/>
        </w:rPr>
      </w:pPr>
    </w:p>
    <w:tbl>
      <w:tblPr>
        <w:tblStyle w:val="af6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7956B7" w:rsidRPr="00810C2A" w14:paraId="7F9649D4" w14:textId="77777777" w:rsidTr="00E82436">
        <w:trPr>
          <w:trHeight w:val="1874"/>
        </w:trPr>
        <w:tc>
          <w:tcPr>
            <w:tcW w:w="4954" w:type="dxa"/>
          </w:tcPr>
          <w:p w14:paraId="42A81CD3" w14:textId="77777777" w:rsidR="007956B7" w:rsidRPr="00810C2A" w:rsidRDefault="007956B7" w:rsidP="00E82436">
            <w:pPr>
              <w:pStyle w:val="afe"/>
              <w:shd w:val="clear" w:color="auto" w:fill="FFFFFF"/>
              <w:spacing w:before="0" w:beforeAutospacing="0" w:after="240" w:afterAutospacing="0"/>
              <w:ind w:firstLine="567"/>
              <w:rPr>
                <w:sz w:val="20"/>
                <w:szCs w:val="20"/>
              </w:rPr>
            </w:pPr>
            <w:r w:rsidRPr="00810C2A">
              <w:t>Заказчик:</w:t>
            </w:r>
          </w:p>
          <w:p w14:paraId="4666A949" w14:textId="77777777" w:rsidR="007956B7" w:rsidRPr="00810C2A" w:rsidRDefault="007956B7" w:rsidP="00E82436">
            <w:pPr>
              <w:pStyle w:val="afe"/>
              <w:shd w:val="clear" w:color="auto" w:fill="FFFFFF"/>
              <w:ind w:firstLine="567"/>
              <w:rPr>
                <w:sz w:val="20"/>
                <w:szCs w:val="20"/>
              </w:rPr>
            </w:pPr>
            <w:r w:rsidRPr="00810C2A">
              <w:rPr>
                <w:sz w:val="20"/>
                <w:szCs w:val="20"/>
              </w:rPr>
              <w:t>Генеральный директор</w:t>
            </w:r>
          </w:p>
          <w:p w14:paraId="6B793F2B" w14:textId="77777777" w:rsidR="007956B7" w:rsidRPr="00810C2A" w:rsidRDefault="007956B7" w:rsidP="00E82436">
            <w:pPr>
              <w:pStyle w:val="afe"/>
              <w:shd w:val="clear" w:color="auto" w:fill="FFFFFF"/>
              <w:ind w:firstLine="567"/>
              <w:rPr>
                <w:sz w:val="20"/>
                <w:szCs w:val="20"/>
              </w:rPr>
            </w:pPr>
            <w:r w:rsidRPr="00810C2A">
              <w:rPr>
                <w:sz w:val="20"/>
                <w:szCs w:val="20"/>
              </w:rPr>
              <w:br/>
              <w:t>_________________/ ___________/   </w:t>
            </w:r>
            <w:r w:rsidRPr="00810C2A">
              <w:rPr>
                <w:sz w:val="20"/>
                <w:szCs w:val="20"/>
              </w:rPr>
              <w:br/>
              <w:t>М.П.                                </w:t>
            </w:r>
          </w:p>
        </w:tc>
        <w:tc>
          <w:tcPr>
            <w:tcW w:w="4954" w:type="dxa"/>
          </w:tcPr>
          <w:p w14:paraId="257932CF" w14:textId="77777777" w:rsidR="007956B7" w:rsidRPr="00810C2A" w:rsidRDefault="007956B7" w:rsidP="00E82436">
            <w:pPr>
              <w:snapToGrid w:val="0"/>
              <w:ind w:firstLine="567"/>
              <w:contextualSpacing/>
              <w:mirrorIndents/>
              <w:jc w:val="both"/>
              <w:outlineLvl w:val="0"/>
            </w:pPr>
            <w:r w:rsidRPr="00810C2A">
              <w:t>Исполнитель:</w:t>
            </w:r>
          </w:p>
          <w:p w14:paraId="359EEF1D" w14:textId="77777777" w:rsidR="007956B7" w:rsidRPr="00810C2A" w:rsidRDefault="007956B7" w:rsidP="00E82436">
            <w:pPr>
              <w:snapToGrid w:val="0"/>
              <w:ind w:firstLine="567"/>
              <w:contextualSpacing/>
              <w:mirrorIndents/>
              <w:jc w:val="both"/>
              <w:outlineLvl w:val="0"/>
            </w:pPr>
          </w:p>
          <w:p w14:paraId="2D48030E" w14:textId="77777777" w:rsidR="007956B7" w:rsidRPr="00810C2A" w:rsidRDefault="007956B7" w:rsidP="00E82436">
            <w:pPr>
              <w:ind w:firstLine="567"/>
            </w:pPr>
          </w:p>
          <w:p w14:paraId="3EA9E98E" w14:textId="77777777" w:rsidR="007956B7" w:rsidRPr="00810C2A" w:rsidRDefault="007956B7" w:rsidP="00E82436">
            <w:pPr>
              <w:ind w:firstLine="567"/>
              <w:contextualSpacing/>
              <w:mirrorIndents/>
              <w:jc w:val="both"/>
              <w:outlineLvl w:val="0"/>
            </w:pPr>
            <w:r w:rsidRPr="00810C2A">
              <w:t>Генеральный директор</w:t>
            </w:r>
          </w:p>
          <w:p w14:paraId="1771D2A4" w14:textId="77777777" w:rsidR="007956B7" w:rsidRPr="00810C2A" w:rsidRDefault="007956B7" w:rsidP="00E82436">
            <w:pPr>
              <w:ind w:firstLine="567"/>
              <w:contextualSpacing/>
              <w:mirrorIndents/>
              <w:jc w:val="both"/>
              <w:outlineLvl w:val="0"/>
            </w:pPr>
          </w:p>
          <w:p w14:paraId="04AAA031" w14:textId="77777777" w:rsidR="007956B7" w:rsidRPr="00810C2A" w:rsidRDefault="007956B7" w:rsidP="00E82436">
            <w:pPr>
              <w:ind w:firstLine="567"/>
              <w:contextualSpacing/>
              <w:mirrorIndents/>
              <w:jc w:val="both"/>
              <w:outlineLvl w:val="0"/>
            </w:pPr>
          </w:p>
          <w:p w14:paraId="20D03DA3" w14:textId="77777777" w:rsidR="007956B7" w:rsidRPr="00810C2A" w:rsidRDefault="007956B7" w:rsidP="00E82436">
            <w:pPr>
              <w:ind w:firstLine="567"/>
              <w:contextualSpacing/>
              <w:mirrorIndents/>
              <w:jc w:val="both"/>
              <w:outlineLvl w:val="0"/>
            </w:pPr>
            <w:r w:rsidRPr="00810C2A">
              <w:t>_________________/_______________ /</w:t>
            </w:r>
          </w:p>
          <w:p w14:paraId="6FD954C7" w14:textId="77777777" w:rsidR="007956B7" w:rsidRPr="00810C2A" w:rsidRDefault="007956B7" w:rsidP="00E82436">
            <w:pPr>
              <w:ind w:firstLine="567"/>
              <w:contextualSpacing/>
              <w:mirrorIndents/>
              <w:jc w:val="both"/>
              <w:outlineLvl w:val="0"/>
            </w:pPr>
            <w:r w:rsidRPr="00810C2A">
              <w:t xml:space="preserve"> М.П.</w:t>
            </w:r>
          </w:p>
        </w:tc>
      </w:tr>
    </w:tbl>
    <w:p w14:paraId="439B4DD1" w14:textId="77777777" w:rsidR="007956B7" w:rsidRPr="00810C2A" w:rsidRDefault="007956B7" w:rsidP="007956B7"/>
    <w:p w14:paraId="4BB82866" w14:textId="77777777" w:rsidR="00A040F4" w:rsidRPr="00830CAA" w:rsidRDefault="00A040F4" w:rsidP="00A040F4"/>
    <w:sectPr w:rsidR="00A040F4" w:rsidRPr="00830CAA" w:rsidSect="00561F4B">
      <w:footerReference w:type="default" r:id="rId11"/>
      <w:pgSz w:w="11906" w:h="16838"/>
      <w:pgMar w:top="284" w:right="567" w:bottom="567" w:left="993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0997" w14:textId="77777777" w:rsidR="00DF1F1F" w:rsidRDefault="00DF1F1F" w:rsidP="00437DCC">
      <w:r>
        <w:separator/>
      </w:r>
    </w:p>
  </w:endnote>
  <w:endnote w:type="continuationSeparator" w:id="0">
    <w:p w14:paraId="4DEBA94C" w14:textId="77777777" w:rsidR="00DF1F1F" w:rsidRDefault="00DF1F1F" w:rsidP="0043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9367" w14:textId="77777777" w:rsidR="00AE65BC" w:rsidRDefault="00AE65BC">
    <w:pPr>
      <w:pStyle w:val="ab"/>
    </w:pPr>
    <w:r>
      <w:t>Заказчик____________                                                                                                    Исполнитель_____________</w:t>
    </w:r>
  </w:p>
  <w:p w14:paraId="5FFBC430" w14:textId="77777777" w:rsidR="00AE65BC" w:rsidRDefault="00AE65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FB18" w14:textId="77777777" w:rsidR="00DF1F1F" w:rsidRDefault="00DF1F1F" w:rsidP="00437DCC">
      <w:r>
        <w:separator/>
      </w:r>
    </w:p>
  </w:footnote>
  <w:footnote w:type="continuationSeparator" w:id="0">
    <w:p w14:paraId="76D09C6F" w14:textId="77777777" w:rsidR="00DF1F1F" w:rsidRDefault="00DF1F1F" w:rsidP="0043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2.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9.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4990B01"/>
    <w:multiLevelType w:val="multilevel"/>
    <w:tmpl w:val="B4CEE2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07C051B"/>
    <w:multiLevelType w:val="multilevel"/>
    <w:tmpl w:val="0D4460C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F1B0B70"/>
    <w:multiLevelType w:val="multilevel"/>
    <w:tmpl w:val="383A5582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4FF2130"/>
    <w:multiLevelType w:val="multilevel"/>
    <w:tmpl w:val="F5E04E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C32570"/>
    <w:multiLevelType w:val="hybridMultilevel"/>
    <w:tmpl w:val="F81E50FC"/>
    <w:lvl w:ilvl="0" w:tplc="C5B0829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4CC5A12"/>
    <w:multiLevelType w:val="hybridMultilevel"/>
    <w:tmpl w:val="539CF106"/>
    <w:lvl w:ilvl="0" w:tplc="CE52D4A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8B1430A"/>
    <w:multiLevelType w:val="multilevel"/>
    <w:tmpl w:val="31607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854ED9"/>
    <w:multiLevelType w:val="multilevel"/>
    <w:tmpl w:val="040C98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0753CEE"/>
    <w:multiLevelType w:val="multilevel"/>
    <w:tmpl w:val="8C2E23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675D3208"/>
    <w:multiLevelType w:val="multilevel"/>
    <w:tmpl w:val="CF1868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133D77"/>
    <w:multiLevelType w:val="hybridMultilevel"/>
    <w:tmpl w:val="BFC2F1C6"/>
    <w:lvl w:ilvl="0" w:tplc="2132CC0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2475D2C"/>
    <w:multiLevelType w:val="hybridMultilevel"/>
    <w:tmpl w:val="3460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B078C"/>
    <w:multiLevelType w:val="hybridMultilevel"/>
    <w:tmpl w:val="BFACC6BA"/>
    <w:lvl w:ilvl="0" w:tplc="D53612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499241">
    <w:abstractNumId w:val="0"/>
  </w:num>
  <w:num w:numId="2" w16cid:durableId="600457165">
    <w:abstractNumId w:val="1"/>
  </w:num>
  <w:num w:numId="3" w16cid:durableId="1638295320">
    <w:abstractNumId w:val="2"/>
  </w:num>
  <w:num w:numId="4" w16cid:durableId="2072382196">
    <w:abstractNumId w:val="3"/>
  </w:num>
  <w:num w:numId="5" w16cid:durableId="132449007">
    <w:abstractNumId w:val="4"/>
  </w:num>
  <w:num w:numId="6" w16cid:durableId="1752265873">
    <w:abstractNumId w:val="5"/>
  </w:num>
  <w:num w:numId="7" w16cid:durableId="28999114">
    <w:abstractNumId w:val="6"/>
  </w:num>
  <w:num w:numId="8" w16cid:durableId="1747921727">
    <w:abstractNumId w:val="7"/>
  </w:num>
  <w:num w:numId="9" w16cid:durableId="1313101861">
    <w:abstractNumId w:val="8"/>
  </w:num>
  <w:num w:numId="10" w16cid:durableId="932275285">
    <w:abstractNumId w:val="9"/>
  </w:num>
  <w:num w:numId="11" w16cid:durableId="1842306120">
    <w:abstractNumId w:val="17"/>
  </w:num>
  <w:num w:numId="12" w16cid:durableId="998575382">
    <w:abstractNumId w:val="11"/>
  </w:num>
  <w:num w:numId="13" w16cid:durableId="1309284123">
    <w:abstractNumId w:val="21"/>
  </w:num>
  <w:num w:numId="14" w16cid:durableId="1519350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148219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2031448080">
    <w:abstractNumId w:val="20"/>
  </w:num>
  <w:num w:numId="17" w16cid:durableId="1517771714">
    <w:abstractNumId w:val="14"/>
  </w:num>
  <w:num w:numId="18" w16cid:durableId="294600883">
    <w:abstractNumId w:val="15"/>
  </w:num>
  <w:num w:numId="19" w16cid:durableId="1793476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478071">
    <w:abstractNumId w:val="22"/>
  </w:num>
  <w:num w:numId="21" w16cid:durableId="1154368274">
    <w:abstractNumId w:val="16"/>
  </w:num>
  <w:num w:numId="22" w16cid:durableId="671180244">
    <w:abstractNumId w:val="13"/>
  </w:num>
  <w:num w:numId="23" w16cid:durableId="1710454226">
    <w:abstractNumId w:val="10"/>
  </w:num>
  <w:num w:numId="24" w16cid:durableId="760245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72"/>
    <w:rsid w:val="00000FFD"/>
    <w:rsid w:val="00003D67"/>
    <w:rsid w:val="000115FB"/>
    <w:rsid w:val="00012CB2"/>
    <w:rsid w:val="000205DE"/>
    <w:rsid w:val="00023659"/>
    <w:rsid w:val="00023BD3"/>
    <w:rsid w:val="0002757F"/>
    <w:rsid w:val="00027BA7"/>
    <w:rsid w:val="00031C7B"/>
    <w:rsid w:val="0003608A"/>
    <w:rsid w:val="00036E1C"/>
    <w:rsid w:val="00041CFA"/>
    <w:rsid w:val="00043424"/>
    <w:rsid w:val="00043B90"/>
    <w:rsid w:val="00054214"/>
    <w:rsid w:val="0006278A"/>
    <w:rsid w:val="00066C9E"/>
    <w:rsid w:val="0007075B"/>
    <w:rsid w:val="00072699"/>
    <w:rsid w:val="00072E3F"/>
    <w:rsid w:val="00073970"/>
    <w:rsid w:val="00074973"/>
    <w:rsid w:val="000911E1"/>
    <w:rsid w:val="00096600"/>
    <w:rsid w:val="000A35BF"/>
    <w:rsid w:val="000A75F7"/>
    <w:rsid w:val="000B0D2B"/>
    <w:rsid w:val="000B4922"/>
    <w:rsid w:val="000B62CB"/>
    <w:rsid w:val="000C3F7B"/>
    <w:rsid w:val="000C4782"/>
    <w:rsid w:val="000C5802"/>
    <w:rsid w:val="000C63BD"/>
    <w:rsid w:val="000D4F71"/>
    <w:rsid w:val="000D6095"/>
    <w:rsid w:val="000D7421"/>
    <w:rsid w:val="000E0479"/>
    <w:rsid w:val="000E4EBB"/>
    <w:rsid w:val="000E57A9"/>
    <w:rsid w:val="000E65C4"/>
    <w:rsid w:val="000F3C5D"/>
    <w:rsid w:val="000F651F"/>
    <w:rsid w:val="001010A1"/>
    <w:rsid w:val="001017F4"/>
    <w:rsid w:val="00103933"/>
    <w:rsid w:val="00104658"/>
    <w:rsid w:val="00106305"/>
    <w:rsid w:val="00111227"/>
    <w:rsid w:val="00112EB2"/>
    <w:rsid w:val="00113CA4"/>
    <w:rsid w:val="00117460"/>
    <w:rsid w:val="00123D74"/>
    <w:rsid w:val="00127066"/>
    <w:rsid w:val="001307AA"/>
    <w:rsid w:val="00132774"/>
    <w:rsid w:val="00133AB0"/>
    <w:rsid w:val="00136D41"/>
    <w:rsid w:val="00137368"/>
    <w:rsid w:val="00141046"/>
    <w:rsid w:val="00142038"/>
    <w:rsid w:val="00144658"/>
    <w:rsid w:val="001465AA"/>
    <w:rsid w:val="00146872"/>
    <w:rsid w:val="0014744B"/>
    <w:rsid w:val="00154E5F"/>
    <w:rsid w:val="00161E54"/>
    <w:rsid w:val="00162032"/>
    <w:rsid w:val="0016294B"/>
    <w:rsid w:val="00163252"/>
    <w:rsid w:val="00171A79"/>
    <w:rsid w:val="00173A5C"/>
    <w:rsid w:val="00175FCD"/>
    <w:rsid w:val="00182C93"/>
    <w:rsid w:val="00185A52"/>
    <w:rsid w:val="001940D2"/>
    <w:rsid w:val="00194898"/>
    <w:rsid w:val="00195057"/>
    <w:rsid w:val="001967AC"/>
    <w:rsid w:val="00197C43"/>
    <w:rsid w:val="001A064A"/>
    <w:rsid w:val="001A1CB2"/>
    <w:rsid w:val="001A4807"/>
    <w:rsid w:val="001A62E2"/>
    <w:rsid w:val="001B0D69"/>
    <w:rsid w:val="001B0E02"/>
    <w:rsid w:val="001B0FDD"/>
    <w:rsid w:val="001B30E7"/>
    <w:rsid w:val="001C4A13"/>
    <w:rsid w:val="001C4E7F"/>
    <w:rsid w:val="001D09FB"/>
    <w:rsid w:val="001D1244"/>
    <w:rsid w:val="001D4E75"/>
    <w:rsid w:val="001D5A47"/>
    <w:rsid w:val="001E082A"/>
    <w:rsid w:val="001F735B"/>
    <w:rsid w:val="00205AF4"/>
    <w:rsid w:val="002107B5"/>
    <w:rsid w:val="002131F3"/>
    <w:rsid w:val="002214C2"/>
    <w:rsid w:val="00224095"/>
    <w:rsid w:val="00225EDF"/>
    <w:rsid w:val="00233C49"/>
    <w:rsid w:val="00235283"/>
    <w:rsid w:val="00236B3E"/>
    <w:rsid w:val="00237621"/>
    <w:rsid w:val="00242FE5"/>
    <w:rsid w:val="002447EC"/>
    <w:rsid w:val="00245C28"/>
    <w:rsid w:val="0024746E"/>
    <w:rsid w:val="00247C32"/>
    <w:rsid w:val="00250258"/>
    <w:rsid w:val="00250A50"/>
    <w:rsid w:val="00251F9D"/>
    <w:rsid w:val="002547CC"/>
    <w:rsid w:val="00255329"/>
    <w:rsid w:val="00255768"/>
    <w:rsid w:val="00263BBC"/>
    <w:rsid w:val="00272046"/>
    <w:rsid w:val="00274D5A"/>
    <w:rsid w:val="00277BB5"/>
    <w:rsid w:val="0028197F"/>
    <w:rsid w:val="00284E30"/>
    <w:rsid w:val="00291110"/>
    <w:rsid w:val="002916F8"/>
    <w:rsid w:val="00292F9E"/>
    <w:rsid w:val="002933DB"/>
    <w:rsid w:val="00294193"/>
    <w:rsid w:val="00295925"/>
    <w:rsid w:val="00295BB3"/>
    <w:rsid w:val="00297580"/>
    <w:rsid w:val="002A2278"/>
    <w:rsid w:val="002A2F9E"/>
    <w:rsid w:val="002A3BE3"/>
    <w:rsid w:val="002A7DEF"/>
    <w:rsid w:val="002B1214"/>
    <w:rsid w:val="002B30F8"/>
    <w:rsid w:val="002B461C"/>
    <w:rsid w:val="002C0134"/>
    <w:rsid w:val="002C5833"/>
    <w:rsid w:val="002C6F14"/>
    <w:rsid w:val="002D4763"/>
    <w:rsid w:val="002D4D1C"/>
    <w:rsid w:val="002D695C"/>
    <w:rsid w:val="002E3646"/>
    <w:rsid w:val="002E7218"/>
    <w:rsid w:val="002F3012"/>
    <w:rsid w:val="002F4131"/>
    <w:rsid w:val="002F520C"/>
    <w:rsid w:val="002F7AB5"/>
    <w:rsid w:val="003035D5"/>
    <w:rsid w:val="00305548"/>
    <w:rsid w:val="003072E0"/>
    <w:rsid w:val="0031656F"/>
    <w:rsid w:val="00321883"/>
    <w:rsid w:val="003240C8"/>
    <w:rsid w:val="00324E33"/>
    <w:rsid w:val="00331001"/>
    <w:rsid w:val="0033139C"/>
    <w:rsid w:val="00332CC6"/>
    <w:rsid w:val="00334FB5"/>
    <w:rsid w:val="00342440"/>
    <w:rsid w:val="003430BF"/>
    <w:rsid w:val="003509E7"/>
    <w:rsid w:val="003525BA"/>
    <w:rsid w:val="0035270C"/>
    <w:rsid w:val="00354384"/>
    <w:rsid w:val="003557F8"/>
    <w:rsid w:val="00357F3F"/>
    <w:rsid w:val="003604B4"/>
    <w:rsid w:val="00362B4C"/>
    <w:rsid w:val="003644F4"/>
    <w:rsid w:val="003675DF"/>
    <w:rsid w:val="00370156"/>
    <w:rsid w:val="003714F4"/>
    <w:rsid w:val="00372097"/>
    <w:rsid w:val="00374101"/>
    <w:rsid w:val="0037503E"/>
    <w:rsid w:val="003810C3"/>
    <w:rsid w:val="003813A8"/>
    <w:rsid w:val="00384B52"/>
    <w:rsid w:val="0039123F"/>
    <w:rsid w:val="003921B9"/>
    <w:rsid w:val="00393D40"/>
    <w:rsid w:val="00393D47"/>
    <w:rsid w:val="00395183"/>
    <w:rsid w:val="003A1206"/>
    <w:rsid w:val="003A3051"/>
    <w:rsid w:val="003A31CA"/>
    <w:rsid w:val="003A4BBD"/>
    <w:rsid w:val="003B2B3D"/>
    <w:rsid w:val="003C132A"/>
    <w:rsid w:val="003C56FF"/>
    <w:rsid w:val="003D07EB"/>
    <w:rsid w:val="003E08A0"/>
    <w:rsid w:val="003F1411"/>
    <w:rsid w:val="003F5219"/>
    <w:rsid w:val="004022FB"/>
    <w:rsid w:val="004113E8"/>
    <w:rsid w:val="00411703"/>
    <w:rsid w:val="004131D0"/>
    <w:rsid w:val="00413791"/>
    <w:rsid w:val="004179A9"/>
    <w:rsid w:val="00420179"/>
    <w:rsid w:val="0042088F"/>
    <w:rsid w:val="00423938"/>
    <w:rsid w:val="0043081E"/>
    <w:rsid w:val="00437426"/>
    <w:rsid w:val="00437DCC"/>
    <w:rsid w:val="0044224B"/>
    <w:rsid w:val="0044258C"/>
    <w:rsid w:val="00444115"/>
    <w:rsid w:val="004464CB"/>
    <w:rsid w:val="00450A15"/>
    <w:rsid w:val="00457042"/>
    <w:rsid w:val="0045769C"/>
    <w:rsid w:val="004614EA"/>
    <w:rsid w:val="00463B7E"/>
    <w:rsid w:val="00466A17"/>
    <w:rsid w:val="004738D4"/>
    <w:rsid w:val="004777FD"/>
    <w:rsid w:val="00480FCB"/>
    <w:rsid w:val="004816E6"/>
    <w:rsid w:val="00482077"/>
    <w:rsid w:val="004841CA"/>
    <w:rsid w:val="00492E75"/>
    <w:rsid w:val="0049575C"/>
    <w:rsid w:val="004A0E98"/>
    <w:rsid w:val="004A3514"/>
    <w:rsid w:val="004A36BE"/>
    <w:rsid w:val="004B33B8"/>
    <w:rsid w:val="004B7B93"/>
    <w:rsid w:val="004C2391"/>
    <w:rsid w:val="004C2E2C"/>
    <w:rsid w:val="004C403B"/>
    <w:rsid w:val="004C4434"/>
    <w:rsid w:val="004C4E2A"/>
    <w:rsid w:val="004D4384"/>
    <w:rsid w:val="004D4D06"/>
    <w:rsid w:val="004D58FF"/>
    <w:rsid w:val="004D6FC0"/>
    <w:rsid w:val="004E19AC"/>
    <w:rsid w:val="004E43E1"/>
    <w:rsid w:val="004E5EAB"/>
    <w:rsid w:val="004E7035"/>
    <w:rsid w:val="004F4E53"/>
    <w:rsid w:val="00504E57"/>
    <w:rsid w:val="00504EFE"/>
    <w:rsid w:val="0050601A"/>
    <w:rsid w:val="00506EF8"/>
    <w:rsid w:val="00511346"/>
    <w:rsid w:val="0051240E"/>
    <w:rsid w:val="00514E25"/>
    <w:rsid w:val="00515E51"/>
    <w:rsid w:val="005212A7"/>
    <w:rsid w:val="00525156"/>
    <w:rsid w:val="00530FCD"/>
    <w:rsid w:val="005408D9"/>
    <w:rsid w:val="00542B51"/>
    <w:rsid w:val="00544940"/>
    <w:rsid w:val="00546EE2"/>
    <w:rsid w:val="005477B1"/>
    <w:rsid w:val="00551B67"/>
    <w:rsid w:val="00561CE7"/>
    <w:rsid w:val="00561F4B"/>
    <w:rsid w:val="005625AB"/>
    <w:rsid w:val="00563987"/>
    <w:rsid w:val="005678CE"/>
    <w:rsid w:val="00570AD5"/>
    <w:rsid w:val="005715FD"/>
    <w:rsid w:val="005724C2"/>
    <w:rsid w:val="0057264A"/>
    <w:rsid w:val="00575F8D"/>
    <w:rsid w:val="00580C3B"/>
    <w:rsid w:val="00581264"/>
    <w:rsid w:val="00582C54"/>
    <w:rsid w:val="00583C2C"/>
    <w:rsid w:val="005850DF"/>
    <w:rsid w:val="00587B2D"/>
    <w:rsid w:val="0059476F"/>
    <w:rsid w:val="005A6668"/>
    <w:rsid w:val="005B10F7"/>
    <w:rsid w:val="005B2844"/>
    <w:rsid w:val="005B2AA6"/>
    <w:rsid w:val="005B33FE"/>
    <w:rsid w:val="005D2752"/>
    <w:rsid w:val="005D306D"/>
    <w:rsid w:val="005D5468"/>
    <w:rsid w:val="005D755B"/>
    <w:rsid w:val="005E4B18"/>
    <w:rsid w:val="005E5F6A"/>
    <w:rsid w:val="005F03BA"/>
    <w:rsid w:val="005F26F5"/>
    <w:rsid w:val="005F5C48"/>
    <w:rsid w:val="00601EAE"/>
    <w:rsid w:val="006052BD"/>
    <w:rsid w:val="00605420"/>
    <w:rsid w:val="0060697D"/>
    <w:rsid w:val="00611C3A"/>
    <w:rsid w:val="00612C8D"/>
    <w:rsid w:val="00613CEA"/>
    <w:rsid w:val="0061488A"/>
    <w:rsid w:val="0063780E"/>
    <w:rsid w:val="00641534"/>
    <w:rsid w:val="0064663C"/>
    <w:rsid w:val="006509A8"/>
    <w:rsid w:val="00651E65"/>
    <w:rsid w:val="00653102"/>
    <w:rsid w:val="00653E44"/>
    <w:rsid w:val="00656413"/>
    <w:rsid w:val="006565AF"/>
    <w:rsid w:val="00660B86"/>
    <w:rsid w:val="006645E5"/>
    <w:rsid w:val="00664CBE"/>
    <w:rsid w:val="00666B02"/>
    <w:rsid w:val="00667C3B"/>
    <w:rsid w:val="00676378"/>
    <w:rsid w:val="006808D0"/>
    <w:rsid w:val="00683805"/>
    <w:rsid w:val="006947EB"/>
    <w:rsid w:val="00695132"/>
    <w:rsid w:val="00696182"/>
    <w:rsid w:val="0069637D"/>
    <w:rsid w:val="00697278"/>
    <w:rsid w:val="006A3A15"/>
    <w:rsid w:val="006B1489"/>
    <w:rsid w:val="006C0AB5"/>
    <w:rsid w:val="006C5AF4"/>
    <w:rsid w:val="006D473C"/>
    <w:rsid w:val="006D7586"/>
    <w:rsid w:val="006E1D4C"/>
    <w:rsid w:val="006F0E6A"/>
    <w:rsid w:val="006F1DB4"/>
    <w:rsid w:val="006F26DD"/>
    <w:rsid w:val="006F468D"/>
    <w:rsid w:val="006F6D41"/>
    <w:rsid w:val="0070176A"/>
    <w:rsid w:val="0070376E"/>
    <w:rsid w:val="00715277"/>
    <w:rsid w:val="00715510"/>
    <w:rsid w:val="00717F1C"/>
    <w:rsid w:val="0072096A"/>
    <w:rsid w:val="0074518C"/>
    <w:rsid w:val="0075127A"/>
    <w:rsid w:val="00751A69"/>
    <w:rsid w:val="00772FBF"/>
    <w:rsid w:val="007809BD"/>
    <w:rsid w:val="0078199F"/>
    <w:rsid w:val="0078449B"/>
    <w:rsid w:val="00785C79"/>
    <w:rsid w:val="00786EAC"/>
    <w:rsid w:val="00792652"/>
    <w:rsid w:val="007956B7"/>
    <w:rsid w:val="0079582B"/>
    <w:rsid w:val="007966D0"/>
    <w:rsid w:val="00796B64"/>
    <w:rsid w:val="00797146"/>
    <w:rsid w:val="007A5928"/>
    <w:rsid w:val="007B1858"/>
    <w:rsid w:val="007B23B3"/>
    <w:rsid w:val="007B4339"/>
    <w:rsid w:val="007B4392"/>
    <w:rsid w:val="007B57B6"/>
    <w:rsid w:val="007B5914"/>
    <w:rsid w:val="007C0BB6"/>
    <w:rsid w:val="007C4CBA"/>
    <w:rsid w:val="007C5A9A"/>
    <w:rsid w:val="007D50C8"/>
    <w:rsid w:val="007D5E99"/>
    <w:rsid w:val="007D6EC4"/>
    <w:rsid w:val="007D7A65"/>
    <w:rsid w:val="007D7F69"/>
    <w:rsid w:val="007E0C8F"/>
    <w:rsid w:val="007E1506"/>
    <w:rsid w:val="007E320D"/>
    <w:rsid w:val="007E430B"/>
    <w:rsid w:val="007E4657"/>
    <w:rsid w:val="007F26E3"/>
    <w:rsid w:val="007F39B4"/>
    <w:rsid w:val="00802597"/>
    <w:rsid w:val="00805B65"/>
    <w:rsid w:val="008067F1"/>
    <w:rsid w:val="00811224"/>
    <w:rsid w:val="00811E5C"/>
    <w:rsid w:val="00812007"/>
    <w:rsid w:val="008126BF"/>
    <w:rsid w:val="00813A44"/>
    <w:rsid w:val="00814A3F"/>
    <w:rsid w:val="0082147E"/>
    <w:rsid w:val="00822F29"/>
    <w:rsid w:val="00826037"/>
    <w:rsid w:val="00830CAA"/>
    <w:rsid w:val="0083100D"/>
    <w:rsid w:val="008467C2"/>
    <w:rsid w:val="008511DB"/>
    <w:rsid w:val="00851412"/>
    <w:rsid w:val="00861BF6"/>
    <w:rsid w:val="008731AF"/>
    <w:rsid w:val="00873556"/>
    <w:rsid w:val="008750B4"/>
    <w:rsid w:val="00885241"/>
    <w:rsid w:val="00886B68"/>
    <w:rsid w:val="00886FDD"/>
    <w:rsid w:val="008A7A16"/>
    <w:rsid w:val="008B30BF"/>
    <w:rsid w:val="008B5F2C"/>
    <w:rsid w:val="008C1800"/>
    <w:rsid w:val="008C288A"/>
    <w:rsid w:val="008C2C14"/>
    <w:rsid w:val="008C3BD2"/>
    <w:rsid w:val="008D2C95"/>
    <w:rsid w:val="008D6D12"/>
    <w:rsid w:val="008E1999"/>
    <w:rsid w:val="008E2AC4"/>
    <w:rsid w:val="008E427D"/>
    <w:rsid w:val="008E5823"/>
    <w:rsid w:val="008E5C6B"/>
    <w:rsid w:val="008F12EF"/>
    <w:rsid w:val="008F395D"/>
    <w:rsid w:val="009005CD"/>
    <w:rsid w:val="0090190A"/>
    <w:rsid w:val="00901F72"/>
    <w:rsid w:val="00911679"/>
    <w:rsid w:val="00911FFA"/>
    <w:rsid w:val="0091292B"/>
    <w:rsid w:val="00914282"/>
    <w:rsid w:val="00917049"/>
    <w:rsid w:val="00921DF1"/>
    <w:rsid w:val="00922774"/>
    <w:rsid w:val="00924468"/>
    <w:rsid w:val="009247B3"/>
    <w:rsid w:val="009254BC"/>
    <w:rsid w:val="009318B1"/>
    <w:rsid w:val="00934732"/>
    <w:rsid w:val="00935934"/>
    <w:rsid w:val="00942A6C"/>
    <w:rsid w:val="009462E9"/>
    <w:rsid w:val="009625B4"/>
    <w:rsid w:val="00964585"/>
    <w:rsid w:val="009649A8"/>
    <w:rsid w:val="009668E7"/>
    <w:rsid w:val="009735EA"/>
    <w:rsid w:val="009754E1"/>
    <w:rsid w:val="00977498"/>
    <w:rsid w:val="009A30EB"/>
    <w:rsid w:val="009A3DE6"/>
    <w:rsid w:val="009A6690"/>
    <w:rsid w:val="009B0C61"/>
    <w:rsid w:val="009B486F"/>
    <w:rsid w:val="009B6075"/>
    <w:rsid w:val="009C5437"/>
    <w:rsid w:val="009C70B2"/>
    <w:rsid w:val="009D001B"/>
    <w:rsid w:val="009D028A"/>
    <w:rsid w:val="009D3239"/>
    <w:rsid w:val="009D5E62"/>
    <w:rsid w:val="009E6568"/>
    <w:rsid w:val="009F68F8"/>
    <w:rsid w:val="009F6BAF"/>
    <w:rsid w:val="00A040F4"/>
    <w:rsid w:val="00A04D23"/>
    <w:rsid w:val="00A05184"/>
    <w:rsid w:val="00A05D04"/>
    <w:rsid w:val="00A073F5"/>
    <w:rsid w:val="00A107B3"/>
    <w:rsid w:val="00A1131C"/>
    <w:rsid w:val="00A13126"/>
    <w:rsid w:val="00A14C76"/>
    <w:rsid w:val="00A251C9"/>
    <w:rsid w:val="00A30E0B"/>
    <w:rsid w:val="00A30F13"/>
    <w:rsid w:val="00A31042"/>
    <w:rsid w:val="00A32D2A"/>
    <w:rsid w:val="00A3345F"/>
    <w:rsid w:val="00A35EDE"/>
    <w:rsid w:val="00A37C3C"/>
    <w:rsid w:val="00A42352"/>
    <w:rsid w:val="00A42CA3"/>
    <w:rsid w:val="00A45CB9"/>
    <w:rsid w:val="00A462E3"/>
    <w:rsid w:val="00A4688F"/>
    <w:rsid w:val="00A47233"/>
    <w:rsid w:val="00A5156D"/>
    <w:rsid w:val="00A60080"/>
    <w:rsid w:val="00A67DEC"/>
    <w:rsid w:val="00A751A5"/>
    <w:rsid w:val="00A86C3B"/>
    <w:rsid w:val="00A87A71"/>
    <w:rsid w:val="00A87EB5"/>
    <w:rsid w:val="00A90AAF"/>
    <w:rsid w:val="00A93AA1"/>
    <w:rsid w:val="00A9630E"/>
    <w:rsid w:val="00AA07C9"/>
    <w:rsid w:val="00AA1111"/>
    <w:rsid w:val="00AB0224"/>
    <w:rsid w:val="00AB09A1"/>
    <w:rsid w:val="00AB141C"/>
    <w:rsid w:val="00AB1CBF"/>
    <w:rsid w:val="00AB382A"/>
    <w:rsid w:val="00AC6783"/>
    <w:rsid w:val="00AD311C"/>
    <w:rsid w:val="00AD3254"/>
    <w:rsid w:val="00AD4316"/>
    <w:rsid w:val="00AD48F0"/>
    <w:rsid w:val="00AD4CE1"/>
    <w:rsid w:val="00AD7606"/>
    <w:rsid w:val="00AE06D2"/>
    <w:rsid w:val="00AE2AFA"/>
    <w:rsid w:val="00AE65BC"/>
    <w:rsid w:val="00AF14D8"/>
    <w:rsid w:val="00AF2773"/>
    <w:rsid w:val="00AF4657"/>
    <w:rsid w:val="00AF5A3C"/>
    <w:rsid w:val="00AF5D5F"/>
    <w:rsid w:val="00AF634C"/>
    <w:rsid w:val="00B03FB4"/>
    <w:rsid w:val="00B0597B"/>
    <w:rsid w:val="00B11D66"/>
    <w:rsid w:val="00B121AF"/>
    <w:rsid w:val="00B13BC8"/>
    <w:rsid w:val="00B209D6"/>
    <w:rsid w:val="00B233A3"/>
    <w:rsid w:val="00B242FC"/>
    <w:rsid w:val="00B24353"/>
    <w:rsid w:val="00B255CB"/>
    <w:rsid w:val="00B2756D"/>
    <w:rsid w:val="00B31981"/>
    <w:rsid w:val="00B319E6"/>
    <w:rsid w:val="00B3237F"/>
    <w:rsid w:val="00B3676F"/>
    <w:rsid w:val="00B37B4F"/>
    <w:rsid w:val="00B44593"/>
    <w:rsid w:val="00B5281D"/>
    <w:rsid w:val="00B5373B"/>
    <w:rsid w:val="00B54110"/>
    <w:rsid w:val="00B56342"/>
    <w:rsid w:val="00B5675B"/>
    <w:rsid w:val="00B6055B"/>
    <w:rsid w:val="00B71CE0"/>
    <w:rsid w:val="00B77E1C"/>
    <w:rsid w:val="00B81BBF"/>
    <w:rsid w:val="00B8216B"/>
    <w:rsid w:val="00B8536A"/>
    <w:rsid w:val="00B922EB"/>
    <w:rsid w:val="00B97B26"/>
    <w:rsid w:val="00BA12FE"/>
    <w:rsid w:val="00BA1A21"/>
    <w:rsid w:val="00BA1C98"/>
    <w:rsid w:val="00BA2216"/>
    <w:rsid w:val="00BA3A6F"/>
    <w:rsid w:val="00BA4644"/>
    <w:rsid w:val="00BA717D"/>
    <w:rsid w:val="00BB3B95"/>
    <w:rsid w:val="00BB63DF"/>
    <w:rsid w:val="00BC0F02"/>
    <w:rsid w:val="00BC221D"/>
    <w:rsid w:val="00BC5D4E"/>
    <w:rsid w:val="00BC680C"/>
    <w:rsid w:val="00BE3186"/>
    <w:rsid w:val="00BE41A7"/>
    <w:rsid w:val="00BF0015"/>
    <w:rsid w:val="00BF7C7F"/>
    <w:rsid w:val="00C00AE3"/>
    <w:rsid w:val="00C04D3E"/>
    <w:rsid w:val="00C06ED2"/>
    <w:rsid w:val="00C078E4"/>
    <w:rsid w:val="00C1251B"/>
    <w:rsid w:val="00C1267A"/>
    <w:rsid w:val="00C12CCF"/>
    <w:rsid w:val="00C15CB9"/>
    <w:rsid w:val="00C2399B"/>
    <w:rsid w:val="00C3200A"/>
    <w:rsid w:val="00C33801"/>
    <w:rsid w:val="00C404B1"/>
    <w:rsid w:val="00C41869"/>
    <w:rsid w:val="00C461BA"/>
    <w:rsid w:val="00C47663"/>
    <w:rsid w:val="00C6215E"/>
    <w:rsid w:val="00C7378F"/>
    <w:rsid w:val="00C74FF5"/>
    <w:rsid w:val="00C7572F"/>
    <w:rsid w:val="00C76CB0"/>
    <w:rsid w:val="00C80F2A"/>
    <w:rsid w:val="00C8219F"/>
    <w:rsid w:val="00C82C65"/>
    <w:rsid w:val="00C83681"/>
    <w:rsid w:val="00C848B6"/>
    <w:rsid w:val="00C866A1"/>
    <w:rsid w:val="00C921FD"/>
    <w:rsid w:val="00C92384"/>
    <w:rsid w:val="00C94E14"/>
    <w:rsid w:val="00C95FB6"/>
    <w:rsid w:val="00CA4267"/>
    <w:rsid w:val="00CA7B36"/>
    <w:rsid w:val="00CB0B48"/>
    <w:rsid w:val="00CB2284"/>
    <w:rsid w:val="00CB4ED6"/>
    <w:rsid w:val="00CC0FAA"/>
    <w:rsid w:val="00CC518F"/>
    <w:rsid w:val="00CC77E2"/>
    <w:rsid w:val="00CD0215"/>
    <w:rsid w:val="00CD1348"/>
    <w:rsid w:val="00CD198F"/>
    <w:rsid w:val="00CD5446"/>
    <w:rsid w:val="00CE125C"/>
    <w:rsid w:val="00CE18DD"/>
    <w:rsid w:val="00CE1C0D"/>
    <w:rsid w:val="00CF101B"/>
    <w:rsid w:val="00CF1405"/>
    <w:rsid w:val="00CF1F81"/>
    <w:rsid w:val="00CF6850"/>
    <w:rsid w:val="00D01102"/>
    <w:rsid w:val="00D04409"/>
    <w:rsid w:val="00D058B5"/>
    <w:rsid w:val="00D07279"/>
    <w:rsid w:val="00D07586"/>
    <w:rsid w:val="00D11698"/>
    <w:rsid w:val="00D1261F"/>
    <w:rsid w:val="00D1294B"/>
    <w:rsid w:val="00D15263"/>
    <w:rsid w:val="00D171BD"/>
    <w:rsid w:val="00D2627B"/>
    <w:rsid w:val="00D33DA2"/>
    <w:rsid w:val="00D34363"/>
    <w:rsid w:val="00D357C6"/>
    <w:rsid w:val="00D36CA0"/>
    <w:rsid w:val="00D40330"/>
    <w:rsid w:val="00D4703F"/>
    <w:rsid w:val="00D51CEE"/>
    <w:rsid w:val="00D52485"/>
    <w:rsid w:val="00D52D47"/>
    <w:rsid w:val="00D54C10"/>
    <w:rsid w:val="00D55F71"/>
    <w:rsid w:val="00D56080"/>
    <w:rsid w:val="00D56B26"/>
    <w:rsid w:val="00D56D27"/>
    <w:rsid w:val="00D613DE"/>
    <w:rsid w:val="00D70774"/>
    <w:rsid w:val="00D77401"/>
    <w:rsid w:val="00D834C1"/>
    <w:rsid w:val="00D83C98"/>
    <w:rsid w:val="00D87661"/>
    <w:rsid w:val="00D93F87"/>
    <w:rsid w:val="00DA0059"/>
    <w:rsid w:val="00DA2625"/>
    <w:rsid w:val="00DA4447"/>
    <w:rsid w:val="00DA6E69"/>
    <w:rsid w:val="00DA6EFE"/>
    <w:rsid w:val="00DB04B6"/>
    <w:rsid w:val="00DB23D5"/>
    <w:rsid w:val="00DB3418"/>
    <w:rsid w:val="00DB34DE"/>
    <w:rsid w:val="00DB564F"/>
    <w:rsid w:val="00DB73CF"/>
    <w:rsid w:val="00DB7538"/>
    <w:rsid w:val="00DC1F6E"/>
    <w:rsid w:val="00DC250D"/>
    <w:rsid w:val="00DC30C7"/>
    <w:rsid w:val="00DD113D"/>
    <w:rsid w:val="00DD4209"/>
    <w:rsid w:val="00DD4AD2"/>
    <w:rsid w:val="00DD5620"/>
    <w:rsid w:val="00DE0826"/>
    <w:rsid w:val="00DE2BF1"/>
    <w:rsid w:val="00DE430D"/>
    <w:rsid w:val="00DE5037"/>
    <w:rsid w:val="00DE6991"/>
    <w:rsid w:val="00DF1F1F"/>
    <w:rsid w:val="00DF69AE"/>
    <w:rsid w:val="00E01760"/>
    <w:rsid w:val="00E01B5B"/>
    <w:rsid w:val="00E0495A"/>
    <w:rsid w:val="00E0534E"/>
    <w:rsid w:val="00E077E6"/>
    <w:rsid w:val="00E15221"/>
    <w:rsid w:val="00E15D01"/>
    <w:rsid w:val="00E16986"/>
    <w:rsid w:val="00E16A82"/>
    <w:rsid w:val="00E20E7F"/>
    <w:rsid w:val="00E21630"/>
    <w:rsid w:val="00E22E2E"/>
    <w:rsid w:val="00E26BF2"/>
    <w:rsid w:val="00E31370"/>
    <w:rsid w:val="00E321DB"/>
    <w:rsid w:val="00E41641"/>
    <w:rsid w:val="00E45BF7"/>
    <w:rsid w:val="00E4731E"/>
    <w:rsid w:val="00E56CAD"/>
    <w:rsid w:val="00E70D0B"/>
    <w:rsid w:val="00E802B4"/>
    <w:rsid w:val="00E82AB1"/>
    <w:rsid w:val="00E84954"/>
    <w:rsid w:val="00E84970"/>
    <w:rsid w:val="00E85242"/>
    <w:rsid w:val="00E85C5F"/>
    <w:rsid w:val="00E91F4D"/>
    <w:rsid w:val="00E957EF"/>
    <w:rsid w:val="00E97488"/>
    <w:rsid w:val="00EA507D"/>
    <w:rsid w:val="00EA5D6B"/>
    <w:rsid w:val="00EA638F"/>
    <w:rsid w:val="00EB0A3A"/>
    <w:rsid w:val="00EB254F"/>
    <w:rsid w:val="00EB4A62"/>
    <w:rsid w:val="00EB6A6F"/>
    <w:rsid w:val="00EB7100"/>
    <w:rsid w:val="00EB7442"/>
    <w:rsid w:val="00EB7DCA"/>
    <w:rsid w:val="00ED4976"/>
    <w:rsid w:val="00ED5B91"/>
    <w:rsid w:val="00EE2769"/>
    <w:rsid w:val="00EE2A43"/>
    <w:rsid w:val="00EF6BE8"/>
    <w:rsid w:val="00F01225"/>
    <w:rsid w:val="00F2759F"/>
    <w:rsid w:val="00F3052A"/>
    <w:rsid w:val="00F31B8D"/>
    <w:rsid w:val="00F3650B"/>
    <w:rsid w:val="00F45AB9"/>
    <w:rsid w:val="00F478C5"/>
    <w:rsid w:val="00F5269D"/>
    <w:rsid w:val="00F52B7B"/>
    <w:rsid w:val="00F55812"/>
    <w:rsid w:val="00F638D3"/>
    <w:rsid w:val="00F74FEE"/>
    <w:rsid w:val="00F7539F"/>
    <w:rsid w:val="00F7544C"/>
    <w:rsid w:val="00F76D72"/>
    <w:rsid w:val="00F77E69"/>
    <w:rsid w:val="00F81044"/>
    <w:rsid w:val="00F8267E"/>
    <w:rsid w:val="00F875AD"/>
    <w:rsid w:val="00F9492E"/>
    <w:rsid w:val="00F976AE"/>
    <w:rsid w:val="00FA6E9A"/>
    <w:rsid w:val="00FB0823"/>
    <w:rsid w:val="00FB18A3"/>
    <w:rsid w:val="00FB4DD8"/>
    <w:rsid w:val="00FB5DDA"/>
    <w:rsid w:val="00FB7571"/>
    <w:rsid w:val="00FB790C"/>
    <w:rsid w:val="00FB7A9C"/>
    <w:rsid w:val="00FC1E45"/>
    <w:rsid w:val="00FC5F6F"/>
    <w:rsid w:val="00FC7C14"/>
    <w:rsid w:val="00FD0644"/>
    <w:rsid w:val="00FD1BD3"/>
    <w:rsid w:val="00FD334D"/>
    <w:rsid w:val="00FE358D"/>
    <w:rsid w:val="00FE752D"/>
    <w:rsid w:val="00FE7572"/>
    <w:rsid w:val="00FF36A7"/>
    <w:rsid w:val="00FF3AA4"/>
    <w:rsid w:val="00FF3D42"/>
    <w:rsid w:val="00FF6AD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8ABB"/>
  <w15:docId w15:val="{B458F58C-5376-42DD-9D3C-56918DEA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7075B"/>
    <w:pPr>
      <w:keepNext/>
      <w:numPr>
        <w:numId w:val="1"/>
      </w:numPr>
      <w:outlineLvl w:val="0"/>
    </w:pPr>
    <w:rPr>
      <w:rFonts w:ascii="OfficinaSansC" w:hAnsi="OfficinaSansC" w:cs="OfficinaSansC"/>
      <w:b/>
      <w:color w:val="000000"/>
      <w:spacing w:val="-1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A7D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7075B"/>
    <w:pPr>
      <w:keepNext/>
      <w:numPr>
        <w:ilvl w:val="5"/>
        <w:numId w:val="1"/>
      </w:numPr>
      <w:spacing w:line="480" w:lineRule="auto"/>
      <w:jc w:val="both"/>
      <w:outlineLvl w:val="5"/>
    </w:pPr>
    <w:rPr>
      <w:rFonts w:ascii="Arial" w:hAnsi="Arial" w:cs="Arial"/>
      <w:b/>
      <w:color w:val="000000"/>
      <w:sz w:val="16"/>
    </w:rPr>
  </w:style>
  <w:style w:type="paragraph" w:styleId="8">
    <w:name w:val="heading 8"/>
    <w:basedOn w:val="a"/>
    <w:next w:val="a"/>
    <w:link w:val="80"/>
    <w:qFormat/>
    <w:rsid w:val="0007075B"/>
    <w:pPr>
      <w:keepNext/>
      <w:numPr>
        <w:ilvl w:val="7"/>
        <w:numId w:val="1"/>
      </w:numPr>
      <w:spacing w:line="480" w:lineRule="auto"/>
      <w:outlineLvl w:val="7"/>
    </w:pPr>
    <w:rPr>
      <w:rFonts w:ascii="Arial" w:hAnsi="Arial" w:cs="Arial"/>
      <w:b/>
      <w:sz w:val="16"/>
    </w:rPr>
  </w:style>
  <w:style w:type="paragraph" w:styleId="9">
    <w:name w:val="heading 9"/>
    <w:basedOn w:val="a"/>
    <w:next w:val="a"/>
    <w:link w:val="90"/>
    <w:qFormat/>
    <w:rsid w:val="0007075B"/>
    <w:pPr>
      <w:keepNext/>
      <w:numPr>
        <w:ilvl w:val="8"/>
        <w:numId w:val="1"/>
      </w:numPr>
      <w:spacing w:line="216" w:lineRule="exac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75B"/>
    <w:rPr>
      <w:rFonts w:ascii="OfficinaSansC" w:eastAsia="Times New Roman" w:hAnsi="OfficinaSansC" w:cs="OfficinaSansC"/>
      <w:b/>
      <w:color w:val="000000"/>
      <w:spacing w:val="-10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7075B"/>
    <w:rPr>
      <w:rFonts w:ascii="Arial" w:eastAsia="Times New Roman" w:hAnsi="Arial" w:cs="Arial"/>
      <w:b/>
      <w:color w:val="000000"/>
      <w:sz w:val="1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7075B"/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7075B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WW8Num2z0">
    <w:name w:val="WW8Num2z0"/>
    <w:rsid w:val="0007075B"/>
    <w:rPr>
      <w:rFonts w:ascii="Symbol" w:hAnsi="Symbol" w:cs="Symbol"/>
    </w:rPr>
  </w:style>
  <w:style w:type="character" w:customStyle="1" w:styleId="WW8Num3z0">
    <w:name w:val="WW8Num3z0"/>
    <w:rsid w:val="0007075B"/>
    <w:rPr>
      <w:rFonts w:ascii="Symbol" w:hAnsi="Symbol" w:cs="Symbol"/>
    </w:rPr>
  </w:style>
  <w:style w:type="character" w:customStyle="1" w:styleId="Absatz-Standardschriftart">
    <w:name w:val="Absatz-Standardschriftart"/>
    <w:rsid w:val="0007075B"/>
  </w:style>
  <w:style w:type="character" w:customStyle="1" w:styleId="WW-Absatz-Standardschriftart">
    <w:name w:val="WW-Absatz-Standardschriftart"/>
    <w:rsid w:val="0007075B"/>
  </w:style>
  <w:style w:type="character" w:customStyle="1" w:styleId="WW-Absatz-Standardschriftart1">
    <w:name w:val="WW-Absatz-Standardschriftart1"/>
    <w:rsid w:val="0007075B"/>
  </w:style>
  <w:style w:type="character" w:customStyle="1" w:styleId="WW-Absatz-Standardschriftart11">
    <w:name w:val="WW-Absatz-Standardschriftart11"/>
    <w:rsid w:val="0007075B"/>
  </w:style>
  <w:style w:type="character" w:customStyle="1" w:styleId="WW-Absatz-Standardschriftart111">
    <w:name w:val="WW-Absatz-Standardschriftart111"/>
    <w:rsid w:val="0007075B"/>
  </w:style>
  <w:style w:type="character" w:customStyle="1" w:styleId="WW-Absatz-Standardschriftart1111">
    <w:name w:val="WW-Absatz-Standardschriftart1111"/>
    <w:rsid w:val="0007075B"/>
  </w:style>
  <w:style w:type="character" w:customStyle="1" w:styleId="WW-Absatz-Standardschriftart11111">
    <w:name w:val="WW-Absatz-Standardschriftart11111"/>
    <w:rsid w:val="0007075B"/>
  </w:style>
  <w:style w:type="character" w:customStyle="1" w:styleId="WW-Absatz-Standardschriftart111111">
    <w:name w:val="WW-Absatz-Standardschriftart111111"/>
    <w:rsid w:val="0007075B"/>
  </w:style>
  <w:style w:type="character" w:customStyle="1" w:styleId="WW-Absatz-Standardschriftart1111111">
    <w:name w:val="WW-Absatz-Standardschriftart1111111"/>
    <w:rsid w:val="0007075B"/>
  </w:style>
  <w:style w:type="character" w:customStyle="1" w:styleId="WW-Absatz-Standardschriftart11111111">
    <w:name w:val="WW-Absatz-Standardschriftart11111111"/>
    <w:rsid w:val="0007075B"/>
  </w:style>
  <w:style w:type="character" w:customStyle="1" w:styleId="WW-Absatz-Standardschriftart111111111">
    <w:name w:val="WW-Absatz-Standardschriftart111111111"/>
    <w:rsid w:val="0007075B"/>
  </w:style>
  <w:style w:type="character" w:customStyle="1" w:styleId="WW-Absatz-Standardschriftart1111111111">
    <w:name w:val="WW-Absatz-Standardschriftart1111111111"/>
    <w:rsid w:val="0007075B"/>
  </w:style>
  <w:style w:type="character" w:customStyle="1" w:styleId="WW-Absatz-Standardschriftart11111111111">
    <w:name w:val="WW-Absatz-Standardschriftart11111111111"/>
    <w:rsid w:val="0007075B"/>
  </w:style>
  <w:style w:type="character" w:customStyle="1" w:styleId="WW-Absatz-Standardschriftart111111111111">
    <w:name w:val="WW-Absatz-Standardschriftart111111111111"/>
    <w:rsid w:val="0007075B"/>
  </w:style>
  <w:style w:type="character" w:customStyle="1" w:styleId="WW-Absatz-Standardschriftart1111111111111">
    <w:name w:val="WW-Absatz-Standardschriftart1111111111111"/>
    <w:rsid w:val="0007075B"/>
  </w:style>
  <w:style w:type="character" w:customStyle="1" w:styleId="WW-Absatz-Standardschriftart11111111111111">
    <w:name w:val="WW-Absatz-Standardschriftart11111111111111"/>
    <w:rsid w:val="0007075B"/>
  </w:style>
  <w:style w:type="character" w:customStyle="1" w:styleId="WW-Absatz-Standardschriftart111111111111111">
    <w:name w:val="WW-Absatz-Standardschriftart111111111111111"/>
    <w:rsid w:val="0007075B"/>
  </w:style>
  <w:style w:type="character" w:customStyle="1" w:styleId="WW-Absatz-Standardschriftart1111111111111111">
    <w:name w:val="WW-Absatz-Standardschriftart1111111111111111"/>
    <w:rsid w:val="0007075B"/>
  </w:style>
  <w:style w:type="character" w:customStyle="1" w:styleId="WW-Absatz-Standardschriftart11111111111111111">
    <w:name w:val="WW-Absatz-Standardschriftart11111111111111111"/>
    <w:rsid w:val="0007075B"/>
  </w:style>
  <w:style w:type="character" w:customStyle="1" w:styleId="WW-Absatz-Standardschriftart111111111111111111">
    <w:name w:val="WW-Absatz-Standardschriftart111111111111111111"/>
    <w:rsid w:val="0007075B"/>
  </w:style>
  <w:style w:type="character" w:customStyle="1" w:styleId="WW-Absatz-Standardschriftart1111111111111111111">
    <w:name w:val="WW-Absatz-Standardschriftart1111111111111111111"/>
    <w:rsid w:val="0007075B"/>
  </w:style>
  <w:style w:type="character" w:customStyle="1" w:styleId="WW-Absatz-Standardschriftart11111111111111111111">
    <w:name w:val="WW-Absatz-Standardschriftart11111111111111111111"/>
    <w:rsid w:val="0007075B"/>
  </w:style>
  <w:style w:type="character" w:customStyle="1" w:styleId="WW-Absatz-Standardschriftart111111111111111111111">
    <w:name w:val="WW-Absatz-Standardschriftart111111111111111111111"/>
    <w:rsid w:val="0007075B"/>
  </w:style>
  <w:style w:type="character" w:customStyle="1" w:styleId="WW-Absatz-Standardschriftart1111111111111111111111">
    <w:name w:val="WW-Absatz-Standardschriftart1111111111111111111111"/>
    <w:rsid w:val="0007075B"/>
  </w:style>
  <w:style w:type="character" w:customStyle="1" w:styleId="WW-Absatz-Standardschriftart11111111111111111111111">
    <w:name w:val="WW-Absatz-Standardschriftart11111111111111111111111"/>
    <w:rsid w:val="0007075B"/>
  </w:style>
  <w:style w:type="character" w:customStyle="1" w:styleId="WW-Absatz-Standardschriftart111111111111111111111111">
    <w:name w:val="WW-Absatz-Standardschriftart111111111111111111111111"/>
    <w:rsid w:val="0007075B"/>
  </w:style>
  <w:style w:type="character" w:customStyle="1" w:styleId="WW-Absatz-Standardschriftart1111111111111111111111111">
    <w:name w:val="WW-Absatz-Standardschriftart1111111111111111111111111"/>
    <w:rsid w:val="0007075B"/>
  </w:style>
  <w:style w:type="character" w:customStyle="1" w:styleId="WW-Absatz-Standardschriftart11111111111111111111111111">
    <w:name w:val="WW-Absatz-Standardschriftart11111111111111111111111111"/>
    <w:rsid w:val="0007075B"/>
  </w:style>
  <w:style w:type="character" w:customStyle="1" w:styleId="WW-Absatz-Standardschriftart111111111111111111111111111">
    <w:name w:val="WW-Absatz-Standardschriftart111111111111111111111111111"/>
    <w:rsid w:val="0007075B"/>
  </w:style>
  <w:style w:type="character" w:customStyle="1" w:styleId="WW8Num9z0">
    <w:name w:val="WW8Num9z0"/>
    <w:rsid w:val="0007075B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07075B"/>
  </w:style>
  <w:style w:type="character" w:customStyle="1" w:styleId="WW8Num2z1">
    <w:name w:val="WW8Num2z1"/>
    <w:rsid w:val="0007075B"/>
    <w:rPr>
      <w:rFonts w:ascii="Symbol" w:hAnsi="Symbol" w:cs="Symbol"/>
    </w:rPr>
  </w:style>
  <w:style w:type="character" w:customStyle="1" w:styleId="WW8Num6z0">
    <w:name w:val="WW8Num6z0"/>
    <w:rsid w:val="0007075B"/>
    <w:rPr>
      <w:rFonts w:ascii="Symbol" w:hAnsi="Symbol" w:cs="Symbol"/>
    </w:rPr>
  </w:style>
  <w:style w:type="character" w:customStyle="1" w:styleId="WW8Num8z0">
    <w:name w:val="WW8Num8z0"/>
    <w:rsid w:val="0007075B"/>
    <w:rPr>
      <w:rFonts w:ascii="Symbol" w:hAnsi="Symbol" w:cs="Symbol"/>
    </w:rPr>
  </w:style>
  <w:style w:type="character" w:customStyle="1" w:styleId="WW8Num10z1">
    <w:name w:val="WW8Num10z1"/>
    <w:rsid w:val="0007075B"/>
    <w:rPr>
      <w:rFonts w:ascii="Symbol" w:hAnsi="Symbol" w:cs="Symbol"/>
    </w:rPr>
  </w:style>
  <w:style w:type="character" w:customStyle="1" w:styleId="WW8Num11z0">
    <w:name w:val="WW8Num11z0"/>
    <w:rsid w:val="0007075B"/>
    <w:rPr>
      <w:color w:val="000000"/>
    </w:rPr>
  </w:style>
  <w:style w:type="character" w:customStyle="1" w:styleId="WW8Num21z0">
    <w:name w:val="WW8Num21z0"/>
    <w:rsid w:val="0007075B"/>
    <w:rPr>
      <w:rFonts w:ascii="Symbol" w:hAnsi="Symbol" w:cs="Symbol"/>
    </w:rPr>
  </w:style>
  <w:style w:type="character" w:customStyle="1" w:styleId="WW8Num21z1">
    <w:name w:val="WW8Num21z1"/>
    <w:rsid w:val="0007075B"/>
    <w:rPr>
      <w:rFonts w:ascii="Courier New" w:hAnsi="Courier New" w:cs="Courier New"/>
    </w:rPr>
  </w:style>
  <w:style w:type="character" w:customStyle="1" w:styleId="WW8Num21z2">
    <w:name w:val="WW8Num21z2"/>
    <w:rsid w:val="0007075B"/>
    <w:rPr>
      <w:rFonts w:ascii="Wingdings" w:hAnsi="Wingdings" w:cs="Wingdings"/>
    </w:rPr>
  </w:style>
  <w:style w:type="character" w:customStyle="1" w:styleId="3">
    <w:name w:val="Основной шрифт абзаца3"/>
    <w:rsid w:val="0007075B"/>
  </w:style>
  <w:style w:type="character" w:customStyle="1" w:styleId="2">
    <w:name w:val="Основной шрифт абзаца2"/>
    <w:rsid w:val="0007075B"/>
  </w:style>
  <w:style w:type="character" w:customStyle="1" w:styleId="WW8Num7z1">
    <w:name w:val="WW8Num7z1"/>
    <w:rsid w:val="0007075B"/>
    <w:rPr>
      <w:rFonts w:ascii="Symbol" w:hAnsi="Symbol" w:cs="Symbol"/>
    </w:rPr>
  </w:style>
  <w:style w:type="character" w:customStyle="1" w:styleId="WW8Num21z4">
    <w:name w:val="WW8Num21z4"/>
    <w:rsid w:val="0007075B"/>
    <w:rPr>
      <w:rFonts w:ascii="Courier New" w:hAnsi="Courier New" w:cs="Courier New"/>
    </w:rPr>
  </w:style>
  <w:style w:type="character" w:customStyle="1" w:styleId="WW8Num25z0">
    <w:name w:val="WW8Num25z0"/>
    <w:rsid w:val="0007075B"/>
    <w:rPr>
      <w:rFonts w:ascii="Symbol" w:hAnsi="Symbol" w:cs="Symbol"/>
    </w:rPr>
  </w:style>
  <w:style w:type="character" w:customStyle="1" w:styleId="WW8Num26z0">
    <w:name w:val="WW8Num26z0"/>
    <w:rsid w:val="0007075B"/>
    <w:rPr>
      <w:rFonts w:ascii="Symbol" w:hAnsi="Symbol" w:cs="Symbol"/>
    </w:rPr>
  </w:style>
  <w:style w:type="character" w:customStyle="1" w:styleId="WW8Num27z0">
    <w:name w:val="WW8Num27z0"/>
    <w:rsid w:val="0007075B"/>
    <w:rPr>
      <w:rFonts w:ascii="Symbol" w:hAnsi="Symbol" w:cs="Symbol"/>
    </w:rPr>
  </w:style>
  <w:style w:type="character" w:customStyle="1" w:styleId="WW8Num27z1">
    <w:name w:val="WW8Num27z1"/>
    <w:rsid w:val="0007075B"/>
    <w:rPr>
      <w:rFonts w:ascii="Courier New" w:hAnsi="Courier New" w:cs="Courier New"/>
    </w:rPr>
  </w:style>
  <w:style w:type="character" w:customStyle="1" w:styleId="WW8Num27z2">
    <w:name w:val="WW8Num27z2"/>
    <w:rsid w:val="0007075B"/>
    <w:rPr>
      <w:rFonts w:ascii="Wingdings" w:hAnsi="Wingdings" w:cs="Wingdings"/>
    </w:rPr>
  </w:style>
  <w:style w:type="character" w:customStyle="1" w:styleId="WW8Num29z0">
    <w:name w:val="WW8Num29z0"/>
    <w:rsid w:val="0007075B"/>
    <w:rPr>
      <w:rFonts w:ascii="Symbol" w:hAnsi="Symbol" w:cs="Symbol"/>
    </w:rPr>
  </w:style>
  <w:style w:type="character" w:customStyle="1" w:styleId="WW8Num29z1">
    <w:name w:val="WW8Num29z1"/>
    <w:rsid w:val="0007075B"/>
    <w:rPr>
      <w:rFonts w:ascii="Courier New" w:hAnsi="Courier New" w:cs="Courier New"/>
    </w:rPr>
  </w:style>
  <w:style w:type="character" w:customStyle="1" w:styleId="WW8Num29z2">
    <w:name w:val="WW8Num29z2"/>
    <w:rsid w:val="0007075B"/>
    <w:rPr>
      <w:rFonts w:ascii="Wingdings" w:hAnsi="Wingdings" w:cs="Wingdings"/>
    </w:rPr>
  </w:style>
  <w:style w:type="character" w:customStyle="1" w:styleId="WW8Num32z1">
    <w:name w:val="WW8Num32z1"/>
    <w:rsid w:val="0007075B"/>
    <w:rPr>
      <w:rFonts w:ascii="Symbol" w:hAnsi="Symbol" w:cs="Symbol"/>
    </w:rPr>
  </w:style>
  <w:style w:type="character" w:customStyle="1" w:styleId="WW8Num33z0">
    <w:name w:val="WW8Num33z0"/>
    <w:rsid w:val="0007075B"/>
    <w:rPr>
      <w:color w:val="000000"/>
    </w:rPr>
  </w:style>
  <w:style w:type="character" w:customStyle="1" w:styleId="11">
    <w:name w:val="Основной шрифт абзаца1"/>
    <w:rsid w:val="0007075B"/>
  </w:style>
  <w:style w:type="character" w:styleId="a3">
    <w:name w:val="Hyperlink"/>
    <w:uiPriority w:val="99"/>
    <w:rsid w:val="0007075B"/>
    <w:rPr>
      <w:color w:val="0000FF"/>
      <w:u w:val="single"/>
    </w:rPr>
  </w:style>
  <w:style w:type="character" w:customStyle="1" w:styleId="41">
    <w:name w:val="Основной шрифт абзаца4"/>
    <w:rsid w:val="0007075B"/>
  </w:style>
  <w:style w:type="character" w:customStyle="1" w:styleId="a4">
    <w:name w:val="Символ нумерации"/>
    <w:rsid w:val="0007075B"/>
  </w:style>
  <w:style w:type="paragraph" w:customStyle="1" w:styleId="12">
    <w:name w:val="Заголовок1"/>
    <w:basedOn w:val="a"/>
    <w:next w:val="a5"/>
    <w:rsid w:val="000707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7075B"/>
    <w:pPr>
      <w:jc w:val="both"/>
    </w:pPr>
  </w:style>
  <w:style w:type="character" w:customStyle="1" w:styleId="a6">
    <w:name w:val="Основной текст Знак"/>
    <w:basedOn w:val="a0"/>
    <w:link w:val="a5"/>
    <w:rsid w:val="000707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"/>
    <w:rsid w:val="0007075B"/>
    <w:pPr>
      <w:ind w:left="283" w:hanging="283"/>
    </w:pPr>
  </w:style>
  <w:style w:type="paragraph" w:customStyle="1" w:styleId="30">
    <w:name w:val="Название3"/>
    <w:basedOn w:val="a"/>
    <w:next w:val="a8"/>
    <w:rsid w:val="0007075B"/>
    <w:pPr>
      <w:jc w:val="center"/>
    </w:pPr>
    <w:rPr>
      <w:rFonts w:ascii="Courier New" w:hAnsi="Courier New" w:cs="Courier New"/>
      <w:b/>
      <w:bCs/>
      <w:sz w:val="28"/>
      <w:szCs w:val="24"/>
    </w:rPr>
  </w:style>
  <w:style w:type="paragraph" w:customStyle="1" w:styleId="31">
    <w:name w:val="Указатель3"/>
    <w:basedOn w:val="a"/>
    <w:rsid w:val="0007075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07075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rsid w:val="0007075B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07075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7075B"/>
    <w:pPr>
      <w:suppressLineNumbers/>
    </w:pPr>
    <w:rPr>
      <w:rFonts w:cs="Tahoma"/>
    </w:rPr>
  </w:style>
  <w:style w:type="paragraph" w:customStyle="1" w:styleId="15">
    <w:name w:val="Обычный1"/>
    <w:rsid w:val="0007075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7075B"/>
    <w:pPr>
      <w:ind w:left="360"/>
    </w:pPr>
  </w:style>
  <w:style w:type="paragraph" w:styleId="a9">
    <w:name w:val="header"/>
    <w:basedOn w:val="a"/>
    <w:link w:val="aa"/>
    <w:uiPriority w:val="99"/>
    <w:rsid w:val="000707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07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rsid w:val="000707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07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Subtitle"/>
    <w:basedOn w:val="12"/>
    <w:next w:val="a5"/>
    <w:link w:val="ad"/>
    <w:qFormat/>
    <w:rsid w:val="0007075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8"/>
    <w:rsid w:val="0007075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nsNormal">
    <w:name w:val="ConsNormal"/>
    <w:rsid w:val="000707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1"/>
    <w:basedOn w:val="a"/>
    <w:rsid w:val="0007075B"/>
    <w:rPr>
      <w:rFonts w:ascii="Arial" w:hAnsi="Arial" w:cs="Arial"/>
      <w:color w:val="000000"/>
    </w:rPr>
  </w:style>
  <w:style w:type="paragraph" w:styleId="ae">
    <w:name w:val="Balloon Text"/>
    <w:basedOn w:val="a"/>
    <w:link w:val="af"/>
    <w:rsid w:val="000707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707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Красная строка1"/>
    <w:basedOn w:val="a5"/>
    <w:rsid w:val="0007075B"/>
    <w:pPr>
      <w:spacing w:after="120"/>
      <w:ind w:firstLine="210"/>
      <w:jc w:val="left"/>
    </w:pPr>
  </w:style>
  <w:style w:type="paragraph" w:customStyle="1" w:styleId="af0">
    <w:name w:val="Содержимое таблицы"/>
    <w:basedOn w:val="a"/>
    <w:rsid w:val="0007075B"/>
    <w:pPr>
      <w:suppressLineNumbers/>
    </w:pPr>
  </w:style>
  <w:style w:type="paragraph" w:customStyle="1" w:styleId="af1">
    <w:name w:val="Заголовок таблицы"/>
    <w:basedOn w:val="af0"/>
    <w:rsid w:val="0007075B"/>
    <w:pPr>
      <w:jc w:val="center"/>
    </w:pPr>
    <w:rPr>
      <w:b/>
      <w:bCs/>
    </w:rPr>
  </w:style>
  <w:style w:type="paragraph" w:customStyle="1" w:styleId="17">
    <w:name w:val="Стиль1"/>
    <w:rsid w:val="0007075B"/>
    <w:pPr>
      <w:suppressAutoHyphens/>
      <w:spacing w:after="0" w:line="240" w:lineRule="auto"/>
    </w:pPr>
    <w:rPr>
      <w:rFonts w:ascii="Arial" w:eastAsia="Arial" w:hAnsi="Arial" w:cs="Arial"/>
      <w:w w:val="90"/>
      <w:sz w:val="20"/>
      <w:szCs w:val="20"/>
      <w:lang w:eastAsia="ar-SA"/>
    </w:rPr>
  </w:style>
  <w:style w:type="paragraph" w:customStyle="1" w:styleId="110">
    <w:name w:val="Обычный11"/>
    <w:rsid w:val="0007075B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0707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07075B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rsid w:val="0007075B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rsid w:val="0007075B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07075B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List Paragraph"/>
    <w:basedOn w:val="a"/>
    <w:uiPriority w:val="34"/>
    <w:qFormat/>
    <w:rsid w:val="00C47663"/>
    <w:pPr>
      <w:ind w:left="720"/>
      <w:contextualSpacing/>
    </w:pPr>
  </w:style>
  <w:style w:type="character" w:customStyle="1" w:styleId="2CourierNew115pt">
    <w:name w:val="Основной текст (2) + Courier New;11;5 pt;Полужирный"/>
    <w:basedOn w:val="a0"/>
    <w:rsid w:val="00E85C5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E8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3">
    <w:name w:val="annotation reference"/>
    <w:basedOn w:val="a0"/>
    <w:rsid w:val="00E84970"/>
    <w:rPr>
      <w:sz w:val="16"/>
      <w:szCs w:val="16"/>
    </w:rPr>
  </w:style>
  <w:style w:type="paragraph" w:styleId="af4">
    <w:name w:val="annotation text"/>
    <w:basedOn w:val="a"/>
    <w:link w:val="af5"/>
    <w:rsid w:val="00E84970"/>
    <w:rPr>
      <w:lang w:eastAsia="ru-RU"/>
    </w:rPr>
  </w:style>
  <w:style w:type="character" w:customStyle="1" w:styleId="af5">
    <w:name w:val="Текст примечания Знак"/>
    <w:basedOn w:val="a0"/>
    <w:link w:val="af4"/>
    <w:rsid w:val="00E849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CB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E16986"/>
    <w:rPr>
      <w:color w:val="0000FF"/>
      <w:u w:val="single"/>
    </w:rPr>
  </w:style>
  <w:style w:type="paragraph" w:customStyle="1" w:styleId="LO-Normal">
    <w:name w:val="LO-Normal"/>
    <w:rsid w:val="00E849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22">
    <w:name w:val="Основной текст (2)"/>
    <w:basedOn w:val="a"/>
    <w:qFormat/>
    <w:rsid w:val="00F3650B"/>
    <w:pPr>
      <w:widowControl w:val="0"/>
      <w:suppressAutoHyphens w:val="0"/>
      <w:spacing w:before="360" w:after="240" w:line="274" w:lineRule="exact"/>
      <w:ind w:hanging="320"/>
      <w:jc w:val="both"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2A7D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customStyle="1" w:styleId="Bodytext2">
    <w:name w:val="Body text (2)_"/>
    <w:basedOn w:val="a0"/>
    <w:link w:val="Bodytext20"/>
    <w:locked/>
    <w:rsid w:val="00E152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5221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ascii="Arial" w:eastAsia="Arial" w:hAnsi="Arial" w:cs="Arial"/>
      <w:lang w:eastAsia="en-US"/>
    </w:rPr>
  </w:style>
  <w:style w:type="paragraph" w:styleId="af7">
    <w:name w:val="Body Text Indent"/>
    <w:basedOn w:val="a"/>
    <w:link w:val="af8"/>
    <w:uiPriority w:val="99"/>
    <w:unhideWhenUsed/>
    <w:rsid w:val="00612C8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612C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basedOn w:val="a0"/>
    <w:qFormat/>
    <w:rsid w:val="00305548"/>
    <w:rPr>
      <w:i/>
      <w:iCs/>
    </w:rPr>
  </w:style>
  <w:style w:type="paragraph" w:styleId="afa">
    <w:name w:val="No Spacing"/>
    <w:uiPriority w:val="1"/>
    <w:qFormat/>
    <w:rsid w:val="00305548"/>
    <w:pPr>
      <w:spacing w:after="0" w:line="240" w:lineRule="auto"/>
    </w:pPr>
  </w:style>
  <w:style w:type="paragraph" w:styleId="afb">
    <w:name w:val="annotation subject"/>
    <w:basedOn w:val="af4"/>
    <w:next w:val="af4"/>
    <w:link w:val="afc"/>
    <w:uiPriority w:val="99"/>
    <w:semiHidden/>
    <w:unhideWhenUsed/>
    <w:rsid w:val="007C5A9A"/>
    <w:rPr>
      <w:b/>
      <w:bCs/>
      <w:lang w:eastAsia="ar-SA"/>
    </w:rPr>
  </w:style>
  <w:style w:type="character" w:customStyle="1" w:styleId="afc">
    <w:name w:val="Тема примечания Знак"/>
    <w:basedOn w:val="af5"/>
    <w:link w:val="afb"/>
    <w:uiPriority w:val="99"/>
    <w:semiHidden/>
    <w:rsid w:val="007C5A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Revision"/>
    <w:hidden/>
    <w:uiPriority w:val="99"/>
    <w:semiHidden/>
    <w:rsid w:val="007C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Normal (Web)"/>
    <w:basedOn w:val="a"/>
    <w:uiPriority w:val="99"/>
    <w:unhideWhenUsed/>
    <w:rsid w:val="00A963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F5C1-358E-40F3-8E55-51FBC4EED4C3}">
  <ds:schemaRefs>
    <ds:schemaRef ds:uri="http://schemas.microsoft.com/office/2006/metadata/properties"/>
    <ds:schemaRef ds:uri="http://schemas.microsoft.com/office/infopath/2007/PartnerControls"/>
    <ds:schemaRef ds:uri="a97248af-e97f-4c24-89f7-864f1ca32281"/>
    <ds:schemaRef ds:uri="d029878f-97e7-4951-9b4e-feeadca914d3"/>
  </ds:schemaRefs>
</ds:datastoreItem>
</file>

<file path=customXml/itemProps2.xml><?xml version="1.0" encoding="utf-8"?>
<ds:datastoreItem xmlns:ds="http://schemas.openxmlformats.org/officeDocument/2006/customXml" ds:itemID="{DD058C12-87F2-4BBF-8495-AFDD29309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A93B-B9D1-4496-8BBB-0D0D35E4D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3E8D6-9EDA-4E7D-8A66-EE7FD321B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Syr dom</Company>
  <LinksUpToDate>false</LinksUpToDate>
  <CharactersWithSpaces>45705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Некрасова Надежда Александровна</cp:lastModifiedBy>
  <cp:revision>10</cp:revision>
  <cp:lastPrinted>2017-11-22T14:24:00Z</cp:lastPrinted>
  <dcterms:created xsi:type="dcterms:W3CDTF">2022-01-31T09:55:00Z</dcterms:created>
  <dcterms:modified xsi:type="dcterms:W3CDTF">2023-03-22T05:38:00Z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Hash">
    <vt:lpwstr>1B197768F24A93B86606A1364889D91B|CAE5AE31D4901E6C4464A154FC1C21DE</vt:lpwstr>
  </property>
  <property fmtid="{D5CDD505-2E9C-101B-9397-08002B2CF9AE}" pid="3" name="INSTALL_ID">
    <vt:lpwstr>13926</vt:lpwstr>
  </property>
  <property fmtid="{D5CDD505-2E9C-101B-9397-08002B2CF9AE}" pid="4" name="ContentTypeId">
    <vt:lpwstr>0x0101000BAB15691D1A8E47A8ABA95B090A2F56</vt:lpwstr>
  </property>
</Properties>
</file>