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DCCA" w14:textId="269251B8" w:rsidR="009B2C09" w:rsidRPr="002E1E7A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BA7C7D" w:rsidRPr="00BA7C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EE68A3" w:rsidRPr="00BA7C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оговора</w:t>
      </w:r>
      <w:r w:rsidR="00B125DD" w:rsidRPr="00BA7C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324BD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поставку</w:t>
      </w:r>
      <w:r w:rsidR="00566110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60B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</w:t>
      </w:r>
      <w:r w:rsidR="00F60B62" w:rsidRPr="00F60B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икроудобрений на </w:t>
      </w:r>
      <w:r w:rsidR="00F60B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</w:t>
      </w:r>
      <w:r w:rsidR="00F60B62" w:rsidRPr="00F60B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есну 2023г</w:t>
      </w:r>
      <w:r w:rsidR="00566110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B2C09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нужд Обществ Группы «А</w:t>
      </w:r>
      <w:r w:rsidR="008178D7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ГРОИНВЕСТ</w:t>
      </w:r>
      <w:r w:rsidR="009B2C09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0EB30D6" w14:textId="77777777" w:rsidR="009B2C09" w:rsidRPr="002E1E7A" w:rsidRDefault="009B2C09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1" w:name="_GoBack"/>
      <w:bookmarkEnd w:id="1"/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5FE6A6E8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2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2"/>
      <w:r w:rsidR="00B324BD" w:rsidRPr="00B324BD">
        <w:rPr>
          <w:rFonts w:ascii="Times New Roman" w:hAnsi="Times New Roman" w:cs="Times New Roman"/>
          <w:sz w:val="28"/>
          <w:szCs w:val="28"/>
        </w:rPr>
        <w:t xml:space="preserve">на </w:t>
      </w:r>
      <w:r w:rsidR="00BE5D80" w:rsidRPr="00BE5D80">
        <w:rPr>
          <w:rFonts w:ascii="Times New Roman" w:hAnsi="Times New Roman" w:cs="Times New Roman"/>
          <w:sz w:val="28"/>
          <w:szCs w:val="28"/>
        </w:rPr>
        <w:t>поставку СХЗР на Весну 2023 г. для нужд Обществ Группы «АГРОИНВЕСТ»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7AA4005E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77B861B4" w14:textId="4F6D3619" w:rsidR="008C32B9" w:rsidRDefault="00F93983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FF37DA" w:rsidRPr="00FF37DA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FF222D" w:rsidRPr="00FF222D">
        <w:rPr>
          <w:rFonts w:ascii="Times New Roman" w:hAnsi="Times New Roman" w:cs="Times New Roman"/>
          <w:sz w:val="28"/>
          <w:szCs w:val="28"/>
        </w:rPr>
        <w:t>Сведения о Заказчике (*.</w:t>
      </w:r>
      <w:proofErr w:type="spellStart"/>
      <w:r w:rsidR="00FF222D" w:rsidRPr="00FF22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F222D" w:rsidRPr="00FF222D">
        <w:rPr>
          <w:rFonts w:ascii="Times New Roman" w:hAnsi="Times New Roman" w:cs="Times New Roman"/>
          <w:sz w:val="28"/>
          <w:szCs w:val="28"/>
        </w:rPr>
        <w:t>)</w:t>
      </w:r>
      <w:r w:rsidR="00FF37DA">
        <w:rPr>
          <w:rFonts w:ascii="Times New Roman" w:hAnsi="Times New Roman" w:cs="Times New Roman"/>
          <w:sz w:val="28"/>
          <w:szCs w:val="28"/>
        </w:rPr>
        <w:t xml:space="preserve">; </w:t>
      </w:r>
      <w:r w:rsidR="00762D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333C8F" w:rsidRPr="00333C8F">
        <w:rPr>
          <w:rFonts w:ascii="Times New Roman" w:hAnsi="Times New Roman" w:cs="Times New Roman"/>
          <w:sz w:val="28"/>
          <w:szCs w:val="28"/>
        </w:rPr>
        <w:t>Потребность в микроудобрениях под урожай 2023 г.</w:t>
      </w:r>
      <w:r w:rsidR="007B6278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333C8F" w:rsidRPr="007739B0">
        <w:rPr>
          <w:rFonts w:ascii="Times New Roman" w:hAnsi="Times New Roman" w:cs="Times New Roman"/>
          <w:sz w:val="28"/>
          <w:szCs w:val="28"/>
        </w:rPr>
        <w:t>(*.</w:t>
      </w:r>
      <w:r w:rsidR="00333C8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33C8F">
        <w:rPr>
          <w:rFonts w:ascii="Times New Roman" w:hAnsi="Times New Roman" w:cs="Times New Roman"/>
          <w:sz w:val="28"/>
          <w:szCs w:val="28"/>
        </w:rPr>
        <w:t>)</w:t>
      </w:r>
      <w:r w:rsidR="00892B3E">
        <w:rPr>
          <w:rFonts w:ascii="Times New Roman" w:hAnsi="Times New Roman" w:cs="Times New Roman"/>
          <w:sz w:val="28"/>
          <w:szCs w:val="28"/>
        </w:rPr>
        <w:t xml:space="preserve">; </w:t>
      </w:r>
      <w:r w:rsidR="007E7597">
        <w:rPr>
          <w:rFonts w:ascii="Times New Roman" w:hAnsi="Times New Roman" w:cs="Times New Roman"/>
          <w:sz w:val="28"/>
          <w:szCs w:val="28"/>
        </w:rPr>
        <w:t>Приложение №3 «</w:t>
      </w:r>
      <w:r w:rsidR="007B6278" w:rsidRPr="007B6278">
        <w:rPr>
          <w:rFonts w:ascii="Times New Roman" w:hAnsi="Times New Roman" w:cs="Times New Roman"/>
          <w:sz w:val="28"/>
          <w:szCs w:val="28"/>
        </w:rPr>
        <w:t xml:space="preserve">ДС на </w:t>
      </w:r>
      <w:proofErr w:type="spellStart"/>
      <w:r w:rsidR="007B6278" w:rsidRPr="007B6278">
        <w:rPr>
          <w:rFonts w:ascii="Times New Roman" w:hAnsi="Times New Roman" w:cs="Times New Roman"/>
          <w:sz w:val="28"/>
          <w:szCs w:val="28"/>
        </w:rPr>
        <w:t>агросопровождение</w:t>
      </w:r>
      <w:proofErr w:type="spellEnd"/>
      <w:r w:rsidR="007B6278" w:rsidRPr="007B6278">
        <w:rPr>
          <w:rFonts w:ascii="Times New Roman" w:hAnsi="Times New Roman" w:cs="Times New Roman"/>
          <w:sz w:val="28"/>
          <w:szCs w:val="28"/>
        </w:rPr>
        <w:t xml:space="preserve"> 202</w:t>
      </w:r>
      <w:r w:rsidR="00510531">
        <w:rPr>
          <w:rFonts w:ascii="Times New Roman" w:hAnsi="Times New Roman" w:cs="Times New Roman"/>
          <w:sz w:val="28"/>
          <w:szCs w:val="28"/>
        </w:rPr>
        <w:t>3</w:t>
      </w:r>
      <w:r w:rsidR="007E7597" w:rsidRPr="007E7597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7E7597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E7597" w:rsidRPr="00AF7E64">
        <w:rPr>
          <w:rFonts w:ascii="Times New Roman" w:hAnsi="Times New Roman" w:cs="Times New Roman"/>
          <w:sz w:val="28"/>
          <w:szCs w:val="28"/>
        </w:rPr>
        <w:t>)</w:t>
      </w:r>
      <w:r w:rsidR="007E7597">
        <w:rPr>
          <w:rFonts w:ascii="Times New Roman" w:hAnsi="Times New Roman" w:cs="Times New Roman"/>
          <w:sz w:val="28"/>
          <w:szCs w:val="28"/>
        </w:rPr>
        <w:t xml:space="preserve">; </w:t>
      </w:r>
      <w:r w:rsidR="00D818A9" w:rsidRPr="00D818A9">
        <w:rPr>
          <w:rFonts w:ascii="Times New Roman" w:hAnsi="Times New Roman" w:cs="Times New Roman"/>
          <w:sz w:val="28"/>
          <w:szCs w:val="28"/>
        </w:rPr>
        <w:t>Приложение №4</w:t>
      </w:r>
      <w:r w:rsidR="00847EF0">
        <w:rPr>
          <w:rFonts w:ascii="Times New Roman" w:hAnsi="Times New Roman" w:cs="Times New Roman"/>
          <w:sz w:val="28"/>
          <w:szCs w:val="28"/>
        </w:rPr>
        <w:t xml:space="preserve"> «</w:t>
      </w:r>
      <w:r w:rsidR="00895CF2" w:rsidRPr="00895CF2">
        <w:rPr>
          <w:rFonts w:ascii="Times New Roman" w:hAnsi="Times New Roman" w:cs="Times New Roman"/>
          <w:sz w:val="28"/>
          <w:szCs w:val="28"/>
        </w:rPr>
        <w:t>Шаблон договора Заказчика СХЗР 2023</w:t>
      </w:r>
      <w:r w:rsidR="00847EF0">
        <w:rPr>
          <w:rFonts w:ascii="Times New Roman" w:hAnsi="Times New Roman" w:cs="Times New Roman"/>
          <w:sz w:val="28"/>
          <w:szCs w:val="28"/>
        </w:rPr>
        <w:t xml:space="preserve">» </w:t>
      </w:r>
      <w:r w:rsidR="00847EF0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847EF0" w:rsidRPr="00F310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47EF0" w:rsidRPr="00AF7E64">
        <w:rPr>
          <w:rFonts w:ascii="Times New Roman" w:hAnsi="Times New Roman" w:cs="Times New Roman"/>
          <w:sz w:val="28"/>
          <w:szCs w:val="28"/>
        </w:rPr>
        <w:t>)</w:t>
      </w:r>
      <w:r w:rsidR="00847EF0">
        <w:rPr>
          <w:rFonts w:ascii="Times New Roman" w:hAnsi="Times New Roman" w:cs="Times New Roman"/>
          <w:sz w:val="28"/>
          <w:szCs w:val="28"/>
        </w:rPr>
        <w:t>;</w:t>
      </w:r>
      <w:r w:rsidR="008C32B9">
        <w:rPr>
          <w:rFonts w:ascii="Times New Roman" w:hAnsi="Times New Roman" w:cs="Times New Roman"/>
          <w:sz w:val="28"/>
          <w:szCs w:val="28"/>
        </w:rPr>
        <w:t xml:space="preserve"> Приложение №5 </w:t>
      </w:r>
      <w:r w:rsidR="00D818A9">
        <w:rPr>
          <w:rFonts w:ascii="Times New Roman" w:hAnsi="Times New Roman" w:cs="Times New Roman"/>
          <w:sz w:val="28"/>
          <w:szCs w:val="28"/>
        </w:rPr>
        <w:t>«</w:t>
      </w:r>
      <w:r w:rsidR="00D818A9" w:rsidRPr="00D818A9">
        <w:rPr>
          <w:rFonts w:ascii="Times New Roman" w:hAnsi="Times New Roman" w:cs="Times New Roman"/>
          <w:sz w:val="28"/>
          <w:szCs w:val="28"/>
        </w:rPr>
        <w:t>Форма</w:t>
      </w:r>
      <w:r w:rsidR="00895CF2">
        <w:rPr>
          <w:rFonts w:ascii="Times New Roman" w:hAnsi="Times New Roman" w:cs="Times New Roman"/>
          <w:sz w:val="28"/>
          <w:szCs w:val="28"/>
        </w:rPr>
        <w:t xml:space="preserve"> КП</w:t>
      </w:r>
      <w:r w:rsidR="00D818A9">
        <w:rPr>
          <w:rFonts w:ascii="Times New Roman" w:hAnsi="Times New Roman" w:cs="Times New Roman"/>
          <w:sz w:val="28"/>
          <w:szCs w:val="28"/>
        </w:rPr>
        <w:t>»</w:t>
      </w:r>
      <w:r w:rsidR="007739B0">
        <w:rPr>
          <w:rFonts w:ascii="Times New Roman" w:hAnsi="Times New Roman" w:cs="Times New Roman"/>
          <w:sz w:val="28"/>
          <w:szCs w:val="28"/>
        </w:rPr>
        <w:t xml:space="preserve"> </w:t>
      </w:r>
      <w:r w:rsidR="007739B0" w:rsidRPr="007739B0">
        <w:rPr>
          <w:rFonts w:ascii="Times New Roman" w:hAnsi="Times New Roman" w:cs="Times New Roman"/>
          <w:sz w:val="28"/>
          <w:szCs w:val="28"/>
        </w:rPr>
        <w:t>(*.</w:t>
      </w:r>
      <w:r w:rsidR="00D818A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</w:t>
      </w:r>
      <w:r w:rsidR="008C32B9">
        <w:rPr>
          <w:rFonts w:ascii="Times New Roman" w:hAnsi="Times New Roman" w:cs="Times New Roman"/>
          <w:sz w:val="28"/>
          <w:szCs w:val="28"/>
        </w:rPr>
        <w:t>6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1D1A7E" w:rsidRPr="001D1A7E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345834" w:rsidRPr="00F3102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05405278"/>
      <w:r w:rsidR="00345834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345834" w:rsidRPr="00F31020">
        <w:rPr>
          <w:rFonts w:ascii="Times New Roman" w:hAnsi="Times New Roman" w:cs="Times New Roman"/>
          <w:sz w:val="28"/>
          <w:szCs w:val="28"/>
        </w:rPr>
        <w:t>doc</w:t>
      </w:r>
      <w:bookmarkEnd w:id="3"/>
      <w:proofErr w:type="spellEnd"/>
      <w:r w:rsidR="00345834" w:rsidRPr="00AF7E64">
        <w:rPr>
          <w:rFonts w:ascii="Times New Roman" w:hAnsi="Times New Roman" w:cs="Times New Roman"/>
          <w:sz w:val="28"/>
          <w:szCs w:val="28"/>
        </w:rPr>
        <w:t>)</w:t>
      </w:r>
      <w:r w:rsidR="00895CF2">
        <w:rPr>
          <w:rFonts w:ascii="Times New Roman" w:hAnsi="Times New Roman" w:cs="Times New Roman"/>
          <w:sz w:val="28"/>
          <w:szCs w:val="28"/>
        </w:rPr>
        <w:t>.</w:t>
      </w:r>
    </w:p>
    <w:p w14:paraId="6650B358" w14:textId="77777777" w:rsidR="008C32B9" w:rsidRDefault="008C32B9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239ECE" w14:textId="778938B0" w:rsidR="004E38CA" w:rsidRPr="00AF7E64" w:rsidRDefault="004E38CA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64DF449C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25202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525202" w:rsidRPr="005252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копию</w:t>
      </w:r>
      <w:r w:rsidR="00525202" w:rsidRPr="0052520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202" w:rsidRPr="00525202">
        <w:rPr>
          <w:rStyle w:val="a3"/>
          <w:rFonts w:ascii="Times New Roman" w:hAnsi="Times New Roman" w:cs="Times New Roman"/>
          <w:sz w:val="28"/>
          <w:szCs w:val="28"/>
        </w:rPr>
        <w:t>y.kuzmina@agroinvest.com</w:t>
      </w:r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71072F86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36C87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поставку </w:t>
      </w:r>
      <w:r w:rsidR="00C60CA1" w:rsidRPr="00C60CA1">
        <w:rPr>
          <w:rFonts w:ascii="Times New Roman" w:hAnsi="Times New Roman" w:cs="Times New Roman"/>
          <w:sz w:val="28"/>
          <w:szCs w:val="28"/>
          <w:lang w:eastAsia="ru-RU"/>
        </w:rPr>
        <w:t>Микроудобрений на Весну 2023</w:t>
      </w:r>
      <w:proofErr w:type="gramStart"/>
      <w:r w:rsidR="00C60CA1" w:rsidRPr="00C60CA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60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</w:t>
      </w:r>
      <w:proofErr w:type="gramEnd"/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65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7D7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243ED" w:rsidRPr="008243E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D7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243ED" w:rsidRPr="008243E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880"/>
    <w:rsid w:val="000A1A53"/>
    <w:rsid w:val="000A4366"/>
    <w:rsid w:val="000D0550"/>
    <w:rsid w:val="000D3D9B"/>
    <w:rsid w:val="000D4E9F"/>
    <w:rsid w:val="00102177"/>
    <w:rsid w:val="001209DC"/>
    <w:rsid w:val="0017492C"/>
    <w:rsid w:val="001862B1"/>
    <w:rsid w:val="001D1A7E"/>
    <w:rsid w:val="00231B0D"/>
    <w:rsid w:val="00262F75"/>
    <w:rsid w:val="002811FC"/>
    <w:rsid w:val="002D3C55"/>
    <w:rsid w:val="002E1E7A"/>
    <w:rsid w:val="00321C95"/>
    <w:rsid w:val="00333C8F"/>
    <w:rsid w:val="0034568D"/>
    <w:rsid w:val="00345834"/>
    <w:rsid w:val="00365816"/>
    <w:rsid w:val="003767B1"/>
    <w:rsid w:val="0039231A"/>
    <w:rsid w:val="00393723"/>
    <w:rsid w:val="003C72E8"/>
    <w:rsid w:val="003D7229"/>
    <w:rsid w:val="004253BA"/>
    <w:rsid w:val="00425931"/>
    <w:rsid w:val="00465189"/>
    <w:rsid w:val="004848B1"/>
    <w:rsid w:val="004B070D"/>
    <w:rsid w:val="004D7110"/>
    <w:rsid w:val="004E38CA"/>
    <w:rsid w:val="00510531"/>
    <w:rsid w:val="00510AA3"/>
    <w:rsid w:val="005123B4"/>
    <w:rsid w:val="00525202"/>
    <w:rsid w:val="00566110"/>
    <w:rsid w:val="005D55A2"/>
    <w:rsid w:val="005D5C73"/>
    <w:rsid w:val="005E5037"/>
    <w:rsid w:val="005E6A82"/>
    <w:rsid w:val="005F2F7A"/>
    <w:rsid w:val="006430A9"/>
    <w:rsid w:val="006904E5"/>
    <w:rsid w:val="006967DE"/>
    <w:rsid w:val="006C1CE6"/>
    <w:rsid w:val="006C3700"/>
    <w:rsid w:val="006C5ACC"/>
    <w:rsid w:val="006C71BD"/>
    <w:rsid w:val="006D51D1"/>
    <w:rsid w:val="00713218"/>
    <w:rsid w:val="00762D64"/>
    <w:rsid w:val="0077162D"/>
    <w:rsid w:val="007722C9"/>
    <w:rsid w:val="007739B0"/>
    <w:rsid w:val="007949D6"/>
    <w:rsid w:val="007A73E6"/>
    <w:rsid w:val="007B6233"/>
    <w:rsid w:val="007B6278"/>
    <w:rsid w:val="007D7BA9"/>
    <w:rsid w:val="007E7597"/>
    <w:rsid w:val="008178D7"/>
    <w:rsid w:val="008243ED"/>
    <w:rsid w:val="00826152"/>
    <w:rsid w:val="00843550"/>
    <w:rsid w:val="00847EF0"/>
    <w:rsid w:val="00857187"/>
    <w:rsid w:val="00892B3E"/>
    <w:rsid w:val="00895CF2"/>
    <w:rsid w:val="008C32B9"/>
    <w:rsid w:val="008E7389"/>
    <w:rsid w:val="008F6578"/>
    <w:rsid w:val="009322D1"/>
    <w:rsid w:val="00962028"/>
    <w:rsid w:val="0097670E"/>
    <w:rsid w:val="00980E4E"/>
    <w:rsid w:val="00991D83"/>
    <w:rsid w:val="0099453F"/>
    <w:rsid w:val="009B0B3C"/>
    <w:rsid w:val="009B2C09"/>
    <w:rsid w:val="009C420D"/>
    <w:rsid w:val="00A012D7"/>
    <w:rsid w:val="00A03ED0"/>
    <w:rsid w:val="00A54165"/>
    <w:rsid w:val="00A920AA"/>
    <w:rsid w:val="00A96BC0"/>
    <w:rsid w:val="00AB08A4"/>
    <w:rsid w:val="00AE2C60"/>
    <w:rsid w:val="00AE4A49"/>
    <w:rsid w:val="00AF7E64"/>
    <w:rsid w:val="00B01B1C"/>
    <w:rsid w:val="00B112B4"/>
    <w:rsid w:val="00B125DD"/>
    <w:rsid w:val="00B324BD"/>
    <w:rsid w:val="00B50777"/>
    <w:rsid w:val="00B80409"/>
    <w:rsid w:val="00B83B7C"/>
    <w:rsid w:val="00B8606D"/>
    <w:rsid w:val="00BA0EAE"/>
    <w:rsid w:val="00BA5BEC"/>
    <w:rsid w:val="00BA7C7D"/>
    <w:rsid w:val="00BC60D7"/>
    <w:rsid w:val="00BD29ED"/>
    <w:rsid w:val="00BD6BB9"/>
    <w:rsid w:val="00BE5D80"/>
    <w:rsid w:val="00BE5FEA"/>
    <w:rsid w:val="00C20034"/>
    <w:rsid w:val="00C30F19"/>
    <w:rsid w:val="00C37447"/>
    <w:rsid w:val="00C60CA1"/>
    <w:rsid w:val="00C77C9F"/>
    <w:rsid w:val="00C805A4"/>
    <w:rsid w:val="00C857AF"/>
    <w:rsid w:val="00CB3F96"/>
    <w:rsid w:val="00CC75CB"/>
    <w:rsid w:val="00CD24FA"/>
    <w:rsid w:val="00CF6EC1"/>
    <w:rsid w:val="00D067E6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818A9"/>
    <w:rsid w:val="00D81D3C"/>
    <w:rsid w:val="00D8696F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B34CB"/>
    <w:rsid w:val="00ED41FF"/>
    <w:rsid w:val="00ED5CEB"/>
    <w:rsid w:val="00EE4708"/>
    <w:rsid w:val="00EE68A3"/>
    <w:rsid w:val="00F1301D"/>
    <w:rsid w:val="00F16CBA"/>
    <w:rsid w:val="00F31020"/>
    <w:rsid w:val="00F37A7A"/>
    <w:rsid w:val="00F547DD"/>
    <w:rsid w:val="00F551CA"/>
    <w:rsid w:val="00F60B62"/>
    <w:rsid w:val="00F8462B"/>
    <w:rsid w:val="00F93983"/>
    <w:rsid w:val="00FA173D"/>
    <w:rsid w:val="00FC7599"/>
    <w:rsid w:val="00FD0942"/>
    <w:rsid w:val="00FF222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EA41C-F072-4ECD-A0F6-553C3BA6689B}">
  <ds:schemaRefs>
    <ds:schemaRef ds:uri="8085d25d-af17-4d29-9626-b13eb1f4f0fd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72f027c-958b-4075-b266-7eaf6b1180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129</cp:revision>
  <cp:lastPrinted>2019-04-09T16:13:00Z</cp:lastPrinted>
  <dcterms:created xsi:type="dcterms:W3CDTF">2020-06-08T14:46:00Z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