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343B" w14:textId="77777777" w:rsidR="005F121B" w:rsidRPr="001B1A93" w:rsidRDefault="005F121B" w:rsidP="005F121B">
      <w:pPr>
        <w:jc w:val="center"/>
        <w:rPr>
          <w:sz w:val="28"/>
          <w:szCs w:val="28"/>
        </w:rPr>
      </w:pPr>
    </w:p>
    <w:p w14:paraId="6AAA8503" w14:textId="104C02F6" w:rsidR="005F121B" w:rsidRPr="000E099F" w:rsidRDefault="005F121B" w:rsidP="005F121B">
      <w:pPr>
        <w:jc w:val="center"/>
        <w:rPr>
          <w:sz w:val="32"/>
          <w:szCs w:val="32"/>
        </w:rPr>
      </w:pPr>
      <w:r w:rsidRPr="000E099F">
        <w:rPr>
          <w:sz w:val="32"/>
          <w:szCs w:val="32"/>
        </w:rPr>
        <w:t xml:space="preserve">Техническое задание </w:t>
      </w:r>
      <w:r w:rsidR="00A77D6F">
        <w:rPr>
          <w:sz w:val="32"/>
          <w:szCs w:val="32"/>
        </w:rPr>
        <w:t xml:space="preserve">№ </w:t>
      </w:r>
      <w:r w:rsidR="0060459C" w:rsidRPr="0060459C">
        <w:rPr>
          <w:sz w:val="28"/>
          <w:szCs w:val="28"/>
        </w:rPr>
        <w:t>02-01-02-01-08/ТЗ/586</w:t>
      </w:r>
    </w:p>
    <w:p w14:paraId="6BF43DE7" w14:textId="1B07460C" w:rsidR="001B1A93" w:rsidRPr="000E099F" w:rsidRDefault="001B1A93" w:rsidP="001B1A93">
      <w:pPr>
        <w:jc w:val="center"/>
        <w:rPr>
          <w:sz w:val="32"/>
          <w:szCs w:val="32"/>
          <w:u w:val="single"/>
        </w:rPr>
      </w:pPr>
      <w:r w:rsidRPr="000E099F">
        <w:rPr>
          <w:sz w:val="32"/>
          <w:szCs w:val="32"/>
          <w:u w:val="single"/>
        </w:rPr>
        <w:t>ООО «</w:t>
      </w:r>
      <w:r w:rsidR="00F36B67">
        <w:rPr>
          <w:sz w:val="32"/>
          <w:szCs w:val="32"/>
          <w:u w:val="single"/>
        </w:rPr>
        <w:t>Усмань</w:t>
      </w:r>
      <w:r w:rsidRPr="000E099F">
        <w:rPr>
          <w:sz w:val="32"/>
          <w:szCs w:val="32"/>
          <w:u w:val="single"/>
        </w:rPr>
        <w:t>-АГРО-Инвест»</w:t>
      </w:r>
    </w:p>
    <w:p w14:paraId="67F24131" w14:textId="36917887" w:rsidR="001B1A93" w:rsidRPr="0070267C" w:rsidRDefault="0070267C" w:rsidP="005F121B">
      <w:pPr>
        <w:jc w:val="center"/>
        <w:rPr>
          <w:sz w:val="32"/>
          <w:szCs w:val="32"/>
          <w:u w:val="single"/>
        </w:rPr>
      </w:pPr>
      <w:r w:rsidRPr="0070267C">
        <w:rPr>
          <w:color w:val="000000"/>
          <w:sz w:val="32"/>
          <w:szCs w:val="32"/>
          <w:u w:val="single"/>
        </w:rPr>
        <w:t xml:space="preserve">Сварочный полуавтомат  </w:t>
      </w:r>
    </w:p>
    <w:p w14:paraId="1056EB7E" w14:textId="0CEE7EB8" w:rsidR="001B1A93" w:rsidRPr="001B1A93" w:rsidRDefault="005F121B" w:rsidP="001B1A93">
      <w:pPr>
        <w:jc w:val="center"/>
        <w:rPr>
          <w:sz w:val="28"/>
          <w:szCs w:val="28"/>
          <w:u w:val="single"/>
        </w:rPr>
      </w:pPr>
      <w:r w:rsidRPr="001B1A93">
        <w:rPr>
          <w:sz w:val="28"/>
          <w:szCs w:val="28"/>
        </w:rPr>
        <w:t xml:space="preserve">Структурное подразделение: </w:t>
      </w:r>
      <w:r w:rsidR="001B1A93" w:rsidRPr="001B1A93">
        <w:rPr>
          <w:sz w:val="28"/>
          <w:szCs w:val="28"/>
          <w:u w:val="single"/>
        </w:rPr>
        <w:t>ООО «</w:t>
      </w:r>
      <w:r w:rsidR="00F36B67">
        <w:rPr>
          <w:sz w:val="28"/>
          <w:szCs w:val="28"/>
          <w:u w:val="single"/>
        </w:rPr>
        <w:t>Усмань</w:t>
      </w:r>
      <w:r w:rsidR="001B1A93" w:rsidRPr="001B1A93">
        <w:rPr>
          <w:sz w:val="28"/>
          <w:szCs w:val="28"/>
          <w:u w:val="single"/>
        </w:rPr>
        <w:t>-АГРО-Инвест»</w:t>
      </w:r>
    </w:p>
    <w:p w14:paraId="7194FBBD" w14:textId="77777777" w:rsidR="001B1A93" w:rsidRPr="001B1A93" w:rsidRDefault="001B1A93" w:rsidP="001B1A93">
      <w:pPr>
        <w:jc w:val="center"/>
        <w:rPr>
          <w:sz w:val="28"/>
          <w:szCs w:val="28"/>
          <w:u w:val="single"/>
        </w:rPr>
      </w:pPr>
    </w:p>
    <w:p w14:paraId="3522D9F8" w14:textId="7B8A7FFC" w:rsidR="005F121B" w:rsidRPr="001B1A93" w:rsidRDefault="005F121B" w:rsidP="005F121B">
      <w:pPr>
        <w:jc w:val="center"/>
        <w:rPr>
          <w:sz w:val="28"/>
          <w:szCs w:val="28"/>
        </w:rPr>
      </w:pPr>
    </w:p>
    <w:p w14:paraId="1510C7C7" w14:textId="77777777" w:rsidR="005F121B" w:rsidRDefault="005F121B" w:rsidP="005F121B">
      <w:pPr>
        <w:jc w:val="center"/>
      </w:pPr>
    </w:p>
    <w:p w14:paraId="3FCCD81D" w14:textId="77777777" w:rsidR="005F121B" w:rsidRDefault="005F121B" w:rsidP="005F121B">
      <w:pPr>
        <w:jc w:val="center"/>
      </w:pPr>
    </w:p>
    <w:p w14:paraId="308B9A91" w14:textId="77777777" w:rsidR="005F121B" w:rsidRDefault="005F121B" w:rsidP="005F121B">
      <w:pPr>
        <w:jc w:val="center"/>
      </w:pPr>
    </w:p>
    <w:tbl>
      <w:tblPr>
        <w:tblW w:w="10049" w:type="dxa"/>
        <w:tblInd w:w="108" w:type="dxa"/>
        <w:tblLook w:val="04A0" w:firstRow="1" w:lastRow="0" w:firstColumn="1" w:lastColumn="0" w:noHBand="0" w:noVBand="1"/>
      </w:tblPr>
      <w:tblGrid>
        <w:gridCol w:w="4778"/>
        <w:gridCol w:w="4045"/>
        <w:gridCol w:w="283"/>
        <w:gridCol w:w="425"/>
        <w:gridCol w:w="518"/>
      </w:tblGrid>
      <w:tr w:rsidR="005F121B" w14:paraId="7C42EB82" w14:textId="77777777" w:rsidTr="007417EC">
        <w:trPr>
          <w:trHeight w:val="299"/>
        </w:trPr>
        <w:tc>
          <w:tcPr>
            <w:tcW w:w="4778" w:type="dxa"/>
            <w:noWrap/>
            <w:vAlign w:val="bottom"/>
            <w:hideMark/>
          </w:tcPr>
          <w:p w14:paraId="12CF7E59" w14:textId="77777777" w:rsidR="005F121B" w:rsidRDefault="005F121B" w:rsidP="00886D4C">
            <w:pPr>
              <w:rPr>
                <w:color w:val="000000"/>
              </w:rPr>
            </w:pPr>
            <w:r>
              <w:rPr>
                <w:color w:val="000000"/>
              </w:rPr>
              <w:t>РАЗРАБОТАНО</w:t>
            </w:r>
          </w:p>
          <w:p w14:paraId="76B571D5" w14:textId="0AAFBC17" w:rsidR="00D223C9" w:rsidRDefault="00D223C9" w:rsidP="00886D4C">
            <w:pPr>
              <w:rPr>
                <w:color w:val="000000"/>
              </w:rPr>
            </w:pPr>
          </w:p>
        </w:tc>
        <w:tc>
          <w:tcPr>
            <w:tcW w:w="4045" w:type="dxa"/>
            <w:noWrap/>
            <w:vAlign w:val="bottom"/>
            <w:hideMark/>
          </w:tcPr>
          <w:p w14:paraId="29DCEB52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" w:type="dxa"/>
            <w:noWrap/>
            <w:vAlign w:val="bottom"/>
            <w:hideMark/>
          </w:tcPr>
          <w:p w14:paraId="1B3C74D8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14:paraId="795B43F4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8" w:type="dxa"/>
            <w:noWrap/>
            <w:vAlign w:val="bottom"/>
            <w:hideMark/>
          </w:tcPr>
          <w:p w14:paraId="3D4ADE67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</w:tr>
      <w:tr w:rsidR="005F121B" w14:paraId="4BEADBC9" w14:textId="77777777" w:rsidTr="007417EC">
        <w:trPr>
          <w:trHeight w:val="299"/>
        </w:trPr>
        <w:tc>
          <w:tcPr>
            <w:tcW w:w="8823" w:type="dxa"/>
            <w:gridSpan w:val="2"/>
            <w:noWrap/>
            <w:vAlign w:val="bottom"/>
            <w:hideMark/>
          </w:tcPr>
          <w:p w14:paraId="7AD0DDC7" w14:textId="77777777" w:rsidR="00F175AB" w:rsidRDefault="002025E5" w:rsidP="00886D4C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Старший менеджер </w:t>
            </w:r>
          </w:p>
          <w:p w14:paraId="424268E0" w14:textId="6F67C3D6" w:rsidR="003749C3" w:rsidRDefault="00F36B67" w:rsidP="00886D4C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инженерно-технического</w:t>
            </w:r>
          </w:p>
          <w:p w14:paraId="2E51CF1E" w14:textId="04D856D8" w:rsidR="005F121B" w:rsidRPr="00896DE6" w:rsidRDefault="00F36B67" w:rsidP="00886D4C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управления</w:t>
            </w:r>
            <w:r w:rsidR="005F121B">
              <w:rPr>
                <w:color w:val="000000"/>
              </w:rPr>
              <w:t xml:space="preserve">   </w:t>
            </w:r>
            <w:r w:rsidR="008403D6">
              <w:rPr>
                <w:color w:val="000000"/>
              </w:rPr>
              <w:t xml:space="preserve"> </w:t>
            </w:r>
            <w:r w:rsidR="005F121B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 w:rsidR="005F121B">
              <w:rPr>
                <w:color w:val="000000"/>
              </w:rPr>
              <w:t xml:space="preserve"> </w:t>
            </w:r>
            <w:r w:rsidR="003749C3">
              <w:rPr>
                <w:color w:val="000000"/>
              </w:rPr>
              <w:t xml:space="preserve">                                            </w:t>
            </w:r>
            <w:r w:rsidR="005F121B">
              <w:rPr>
                <w:color w:val="000000"/>
              </w:rPr>
              <w:t xml:space="preserve"> _____________     </w:t>
            </w:r>
            <w:r>
              <w:rPr>
                <w:color w:val="000000"/>
              </w:rPr>
              <w:t xml:space="preserve">  </w:t>
            </w:r>
            <w:r w:rsidR="005F121B">
              <w:rPr>
                <w:color w:val="000000"/>
              </w:rPr>
              <w:t xml:space="preserve"> </w:t>
            </w:r>
            <w:r w:rsidR="003749C3">
              <w:rPr>
                <w:color w:val="000000"/>
              </w:rPr>
              <w:t xml:space="preserve">     </w:t>
            </w:r>
            <w:r w:rsidR="002025E5">
              <w:rPr>
                <w:color w:val="000000"/>
                <w:u w:val="single"/>
              </w:rPr>
              <w:t>Худояров В</w:t>
            </w:r>
            <w:r>
              <w:rPr>
                <w:color w:val="000000"/>
                <w:u w:val="single"/>
              </w:rPr>
              <w:t>.В.</w:t>
            </w:r>
          </w:p>
        </w:tc>
        <w:tc>
          <w:tcPr>
            <w:tcW w:w="283" w:type="dxa"/>
            <w:noWrap/>
            <w:vAlign w:val="bottom"/>
            <w:hideMark/>
          </w:tcPr>
          <w:p w14:paraId="1383732A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14:paraId="34E5CDC0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18" w:type="dxa"/>
            <w:noWrap/>
            <w:vAlign w:val="bottom"/>
            <w:hideMark/>
          </w:tcPr>
          <w:p w14:paraId="6F132121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</w:tr>
      <w:tr w:rsidR="005F121B" w14:paraId="3D3365AA" w14:textId="77777777" w:rsidTr="007417EC">
        <w:trPr>
          <w:trHeight w:val="299"/>
        </w:trPr>
        <w:tc>
          <w:tcPr>
            <w:tcW w:w="10049" w:type="dxa"/>
            <w:gridSpan w:val="5"/>
            <w:noWrap/>
            <w:vAlign w:val="bottom"/>
            <w:hideMark/>
          </w:tcPr>
          <w:p w14:paraId="0BFE7DF9" w14:textId="0F15CA72" w:rsidR="005F121B" w:rsidRDefault="005F121B" w:rsidP="00886D4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</w:t>
            </w:r>
            <w:r w:rsidRPr="00726D59">
              <w:rPr>
                <w:color w:val="000000"/>
                <w:sz w:val="18"/>
                <w:szCs w:val="28"/>
              </w:rPr>
              <w:t xml:space="preserve">Подпись, дата                            </w:t>
            </w:r>
            <w:r w:rsidR="003749C3">
              <w:rPr>
                <w:color w:val="000000"/>
                <w:sz w:val="18"/>
                <w:szCs w:val="28"/>
              </w:rPr>
              <w:t xml:space="preserve">         </w:t>
            </w:r>
            <w:r w:rsidRPr="00726D59">
              <w:rPr>
                <w:color w:val="000000"/>
                <w:sz w:val="18"/>
                <w:szCs w:val="28"/>
              </w:rPr>
              <w:t xml:space="preserve">    </w:t>
            </w:r>
            <w:r w:rsidRPr="00693053">
              <w:rPr>
                <w:color w:val="000000"/>
                <w:sz w:val="16"/>
              </w:rPr>
              <w:t>Ф.И.О.</w:t>
            </w:r>
          </w:p>
        </w:tc>
      </w:tr>
      <w:tr w:rsidR="005F121B" w14:paraId="03446823" w14:textId="77777777" w:rsidTr="007417EC">
        <w:trPr>
          <w:trHeight w:val="299"/>
        </w:trPr>
        <w:tc>
          <w:tcPr>
            <w:tcW w:w="10049" w:type="dxa"/>
            <w:gridSpan w:val="5"/>
            <w:noWrap/>
            <w:vAlign w:val="bottom"/>
            <w:hideMark/>
          </w:tcPr>
          <w:p w14:paraId="77D00B0A" w14:textId="77777777" w:rsidR="005F121B" w:rsidRDefault="005F121B" w:rsidP="00886D4C">
            <w:pPr>
              <w:rPr>
                <w:color w:val="000000"/>
              </w:rPr>
            </w:pPr>
          </w:p>
        </w:tc>
      </w:tr>
      <w:tr w:rsidR="005F121B" w14:paraId="4292CC07" w14:textId="77777777" w:rsidTr="007417EC">
        <w:trPr>
          <w:trHeight w:val="299"/>
        </w:trPr>
        <w:tc>
          <w:tcPr>
            <w:tcW w:w="10049" w:type="dxa"/>
            <w:gridSpan w:val="5"/>
            <w:noWrap/>
            <w:vAlign w:val="bottom"/>
          </w:tcPr>
          <w:p w14:paraId="725BB099" w14:textId="77777777" w:rsidR="005F121B" w:rsidRDefault="005F121B" w:rsidP="00886D4C">
            <w:pPr>
              <w:rPr>
                <w:color w:val="000000"/>
              </w:rPr>
            </w:pPr>
          </w:p>
        </w:tc>
      </w:tr>
    </w:tbl>
    <w:p w14:paraId="14AA0F6C" w14:textId="77777777" w:rsidR="005F121B" w:rsidRDefault="005F121B" w:rsidP="005F121B">
      <w:pPr>
        <w:jc w:val="center"/>
        <w:rPr>
          <w:szCs w:val="22"/>
          <w:lang w:eastAsia="en-US"/>
        </w:rPr>
      </w:pPr>
    </w:p>
    <w:p w14:paraId="5B1E64C5" w14:textId="77777777" w:rsidR="005F121B" w:rsidRDefault="005F121B" w:rsidP="005F121B">
      <w:pPr>
        <w:jc w:val="center"/>
      </w:pPr>
    </w:p>
    <w:tbl>
      <w:tblPr>
        <w:tblW w:w="10084" w:type="dxa"/>
        <w:tblInd w:w="108" w:type="dxa"/>
        <w:tblLook w:val="04A0" w:firstRow="1" w:lastRow="0" w:firstColumn="1" w:lastColumn="0" w:noHBand="0" w:noVBand="1"/>
      </w:tblPr>
      <w:tblGrid>
        <w:gridCol w:w="2629"/>
        <w:gridCol w:w="2639"/>
        <w:gridCol w:w="877"/>
        <w:gridCol w:w="952"/>
        <w:gridCol w:w="703"/>
        <w:gridCol w:w="177"/>
        <w:gridCol w:w="866"/>
        <w:gridCol w:w="1241"/>
      </w:tblGrid>
      <w:tr w:rsidR="005F121B" w14:paraId="6A462610" w14:textId="77777777" w:rsidTr="007417EC">
        <w:trPr>
          <w:trHeight w:val="301"/>
        </w:trPr>
        <w:tc>
          <w:tcPr>
            <w:tcW w:w="6145" w:type="dxa"/>
            <w:gridSpan w:val="3"/>
            <w:noWrap/>
            <w:vAlign w:val="bottom"/>
            <w:hideMark/>
          </w:tcPr>
          <w:p w14:paraId="380CBECC" w14:textId="77777777" w:rsidR="005F121B" w:rsidRDefault="005F121B" w:rsidP="00886D4C">
            <w:pPr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</w:tc>
        <w:tc>
          <w:tcPr>
            <w:tcW w:w="952" w:type="dxa"/>
            <w:noWrap/>
            <w:vAlign w:val="bottom"/>
            <w:hideMark/>
          </w:tcPr>
          <w:p w14:paraId="5C005ACB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0" w:type="dxa"/>
            <w:gridSpan w:val="2"/>
            <w:noWrap/>
            <w:vAlign w:val="bottom"/>
            <w:hideMark/>
          </w:tcPr>
          <w:p w14:paraId="14A810EA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66" w:type="dxa"/>
            <w:noWrap/>
            <w:vAlign w:val="bottom"/>
            <w:hideMark/>
          </w:tcPr>
          <w:p w14:paraId="0E9D9B75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41" w:type="dxa"/>
            <w:noWrap/>
            <w:vAlign w:val="bottom"/>
            <w:hideMark/>
          </w:tcPr>
          <w:p w14:paraId="4F617EB1" w14:textId="77777777" w:rsidR="005F121B" w:rsidRDefault="005F121B" w:rsidP="00886D4C">
            <w:pPr>
              <w:spacing w:line="256" w:lineRule="auto"/>
              <w:rPr>
                <w:lang w:eastAsia="en-US"/>
              </w:rPr>
            </w:pPr>
          </w:p>
        </w:tc>
      </w:tr>
      <w:tr w:rsidR="005F121B" w14:paraId="0C61716E" w14:textId="77777777" w:rsidTr="007417EC">
        <w:trPr>
          <w:trHeight w:val="301"/>
        </w:trPr>
        <w:tc>
          <w:tcPr>
            <w:tcW w:w="2629" w:type="dxa"/>
            <w:noWrap/>
            <w:vAlign w:val="bottom"/>
          </w:tcPr>
          <w:p w14:paraId="202F24E2" w14:textId="668730CA" w:rsidR="005F121B" w:rsidRPr="002C5932" w:rsidRDefault="005F121B" w:rsidP="00886D4C">
            <w:pPr>
              <w:jc w:val="center"/>
              <w:rPr>
                <w:color w:val="000000"/>
              </w:rPr>
            </w:pPr>
          </w:p>
        </w:tc>
        <w:tc>
          <w:tcPr>
            <w:tcW w:w="2639" w:type="dxa"/>
            <w:vAlign w:val="bottom"/>
          </w:tcPr>
          <w:p w14:paraId="4BA6A940" w14:textId="061ECC10" w:rsidR="005F121B" w:rsidRPr="0085420B" w:rsidRDefault="005F121B" w:rsidP="00886D4C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2532" w:type="dxa"/>
            <w:gridSpan w:val="3"/>
            <w:vAlign w:val="bottom"/>
          </w:tcPr>
          <w:p w14:paraId="53B7CA1A" w14:textId="3C864556" w:rsidR="005F121B" w:rsidRDefault="005F121B" w:rsidP="00886D4C">
            <w:pPr>
              <w:ind w:left="282"/>
              <w:rPr>
                <w:color w:val="000000"/>
              </w:rPr>
            </w:pPr>
          </w:p>
        </w:tc>
        <w:tc>
          <w:tcPr>
            <w:tcW w:w="2284" w:type="dxa"/>
            <w:gridSpan w:val="3"/>
            <w:vAlign w:val="bottom"/>
          </w:tcPr>
          <w:p w14:paraId="4CD116B8" w14:textId="460EB017" w:rsidR="005F121B" w:rsidRDefault="005F121B" w:rsidP="00886D4C">
            <w:pPr>
              <w:jc w:val="center"/>
              <w:rPr>
                <w:color w:val="000000"/>
              </w:rPr>
            </w:pPr>
          </w:p>
        </w:tc>
      </w:tr>
      <w:tr w:rsidR="0013221B" w14:paraId="1ED50C83" w14:textId="77777777" w:rsidTr="007417EC">
        <w:trPr>
          <w:trHeight w:val="301"/>
        </w:trPr>
        <w:tc>
          <w:tcPr>
            <w:tcW w:w="2629" w:type="dxa"/>
            <w:noWrap/>
            <w:vAlign w:val="bottom"/>
          </w:tcPr>
          <w:p w14:paraId="76772259" w14:textId="7392C488" w:rsidR="0013221B" w:rsidRPr="002C5932" w:rsidRDefault="0013221B" w:rsidP="00886D4C">
            <w:pPr>
              <w:rPr>
                <w:color w:val="000000"/>
              </w:rPr>
            </w:pPr>
            <w:r w:rsidRPr="0013221B">
              <w:t xml:space="preserve">        </w:t>
            </w:r>
            <w:r w:rsidRPr="002C5932">
              <w:rPr>
                <w:u w:val="single"/>
              </w:rPr>
              <w:t>ООО «</w:t>
            </w:r>
            <w:r>
              <w:rPr>
                <w:u w:val="single"/>
              </w:rPr>
              <w:t>ВДАИ»</w:t>
            </w:r>
          </w:p>
        </w:tc>
        <w:tc>
          <w:tcPr>
            <w:tcW w:w="2639" w:type="dxa"/>
            <w:vAlign w:val="bottom"/>
          </w:tcPr>
          <w:p w14:paraId="536DB75A" w14:textId="33B7C07B" w:rsidR="0013221B" w:rsidRPr="003861CF" w:rsidRDefault="0013221B" w:rsidP="00886D4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Гл. инженер</w:t>
            </w:r>
          </w:p>
        </w:tc>
        <w:tc>
          <w:tcPr>
            <w:tcW w:w="2532" w:type="dxa"/>
            <w:gridSpan w:val="3"/>
            <w:vAlign w:val="bottom"/>
          </w:tcPr>
          <w:p w14:paraId="331FDDD3" w14:textId="2B5FEBD4" w:rsidR="0013221B" w:rsidRDefault="0013221B" w:rsidP="0013221B">
            <w:pPr>
              <w:ind w:left="211" w:firstLine="3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2284" w:type="dxa"/>
            <w:gridSpan w:val="3"/>
            <w:vAlign w:val="bottom"/>
          </w:tcPr>
          <w:p w14:paraId="688DB13B" w14:textId="19E6DFE3" w:rsidR="0013221B" w:rsidRPr="0085420B" w:rsidRDefault="0013221B" w:rsidP="0013221B">
            <w:pPr>
              <w:ind w:firstLine="23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u w:val="single"/>
              </w:rPr>
              <w:t>Акименко А.В.</w:t>
            </w:r>
          </w:p>
        </w:tc>
      </w:tr>
      <w:tr w:rsidR="0013221B" w14:paraId="1706D5ED" w14:textId="77777777" w:rsidTr="007417EC">
        <w:trPr>
          <w:trHeight w:val="301"/>
        </w:trPr>
        <w:tc>
          <w:tcPr>
            <w:tcW w:w="2629" w:type="dxa"/>
            <w:noWrap/>
            <w:vAlign w:val="bottom"/>
          </w:tcPr>
          <w:p w14:paraId="6E4DBC87" w14:textId="4927BFF6" w:rsidR="0013221B" w:rsidRDefault="0013221B" w:rsidP="00886D4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Подразделение</w:t>
            </w:r>
          </w:p>
        </w:tc>
        <w:tc>
          <w:tcPr>
            <w:tcW w:w="2639" w:type="dxa"/>
            <w:vAlign w:val="bottom"/>
          </w:tcPr>
          <w:p w14:paraId="37467710" w14:textId="14FC1890" w:rsidR="0013221B" w:rsidRDefault="0013221B" w:rsidP="00886D4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2532" w:type="dxa"/>
            <w:gridSpan w:val="3"/>
            <w:vAlign w:val="bottom"/>
          </w:tcPr>
          <w:p w14:paraId="25526992" w14:textId="2646F7C6" w:rsidR="0013221B" w:rsidRDefault="0013221B" w:rsidP="00886D4C">
            <w:pPr>
              <w:ind w:left="538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Подпись, дата</w:t>
            </w:r>
          </w:p>
        </w:tc>
        <w:tc>
          <w:tcPr>
            <w:tcW w:w="2284" w:type="dxa"/>
            <w:gridSpan w:val="3"/>
            <w:vAlign w:val="bottom"/>
          </w:tcPr>
          <w:p w14:paraId="65A8C7D3" w14:textId="0B9C27E5" w:rsidR="0013221B" w:rsidRDefault="0013221B" w:rsidP="00886D4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Ф.И.О.</w:t>
            </w:r>
          </w:p>
        </w:tc>
      </w:tr>
      <w:tr w:rsidR="0013221B" w14:paraId="045E2D88" w14:textId="77777777" w:rsidTr="007417EC">
        <w:trPr>
          <w:trHeight w:val="301"/>
        </w:trPr>
        <w:tc>
          <w:tcPr>
            <w:tcW w:w="2629" w:type="dxa"/>
            <w:noWrap/>
            <w:vAlign w:val="bottom"/>
          </w:tcPr>
          <w:p w14:paraId="7C49AAA1" w14:textId="77777777" w:rsidR="0013221B" w:rsidRDefault="0013221B" w:rsidP="00886D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vAlign w:val="bottom"/>
          </w:tcPr>
          <w:p w14:paraId="3123D1E8" w14:textId="77777777" w:rsidR="0013221B" w:rsidRDefault="0013221B" w:rsidP="00886D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3"/>
            <w:vAlign w:val="bottom"/>
          </w:tcPr>
          <w:p w14:paraId="46388F04" w14:textId="77777777" w:rsidR="0013221B" w:rsidRDefault="0013221B" w:rsidP="00886D4C">
            <w:pPr>
              <w:ind w:left="538"/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Align w:val="bottom"/>
          </w:tcPr>
          <w:p w14:paraId="02D36F36" w14:textId="77777777" w:rsidR="0013221B" w:rsidRDefault="0013221B" w:rsidP="00886D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21B" w14:paraId="0713497B" w14:textId="77777777" w:rsidTr="007417EC">
        <w:trPr>
          <w:trHeight w:val="301"/>
        </w:trPr>
        <w:tc>
          <w:tcPr>
            <w:tcW w:w="2629" w:type="dxa"/>
            <w:noWrap/>
            <w:vAlign w:val="bottom"/>
            <w:hideMark/>
          </w:tcPr>
          <w:p w14:paraId="2C0575C1" w14:textId="00B3422E" w:rsidR="0013221B" w:rsidRDefault="0013221B" w:rsidP="00886D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vAlign w:val="bottom"/>
            <w:hideMark/>
          </w:tcPr>
          <w:p w14:paraId="68833230" w14:textId="77FE84D9" w:rsidR="0013221B" w:rsidRPr="00FA3BE6" w:rsidRDefault="0013221B" w:rsidP="00886D4C">
            <w:pPr>
              <w:jc w:val="center"/>
              <w:rPr>
                <w:color w:val="000000"/>
              </w:rPr>
            </w:pPr>
          </w:p>
        </w:tc>
        <w:tc>
          <w:tcPr>
            <w:tcW w:w="2532" w:type="dxa"/>
            <w:gridSpan w:val="3"/>
            <w:vAlign w:val="bottom"/>
            <w:hideMark/>
          </w:tcPr>
          <w:p w14:paraId="0C29382A" w14:textId="7A3B6421" w:rsidR="0013221B" w:rsidRDefault="0013221B" w:rsidP="00886D4C">
            <w:pPr>
              <w:ind w:left="538"/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Align w:val="bottom"/>
            <w:hideMark/>
          </w:tcPr>
          <w:p w14:paraId="245C6173" w14:textId="537D2F90" w:rsidR="0013221B" w:rsidRPr="00FA3BE6" w:rsidRDefault="0013221B" w:rsidP="00886D4C">
            <w:pPr>
              <w:jc w:val="center"/>
              <w:rPr>
                <w:color w:val="000000"/>
                <w:u w:val="single"/>
              </w:rPr>
            </w:pPr>
          </w:p>
        </w:tc>
      </w:tr>
      <w:tr w:rsidR="0013221B" w14:paraId="5F9396C4" w14:textId="77777777" w:rsidTr="007417EC">
        <w:trPr>
          <w:trHeight w:val="301"/>
        </w:trPr>
        <w:tc>
          <w:tcPr>
            <w:tcW w:w="2629" w:type="dxa"/>
            <w:noWrap/>
            <w:vAlign w:val="bottom"/>
          </w:tcPr>
          <w:p w14:paraId="09F698DA" w14:textId="6B1BDD17" w:rsidR="0013221B" w:rsidRP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vAlign w:val="bottom"/>
          </w:tcPr>
          <w:p w14:paraId="54529A44" w14:textId="07A54A31" w:rsidR="0013221B" w:rsidRP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3"/>
            <w:vAlign w:val="bottom"/>
          </w:tcPr>
          <w:p w14:paraId="7FF50FF2" w14:textId="6980A776" w:rsidR="0013221B" w:rsidRPr="0013221B" w:rsidRDefault="0013221B" w:rsidP="0013221B">
            <w:pPr>
              <w:ind w:left="538"/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Align w:val="bottom"/>
          </w:tcPr>
          <w:p w14:paraId="7771B0AB" w14:textId="0116F9FA" w:rsidR="0013221B" w:rsidRP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21B" w14:paraId="3B5AD72B" w14:textId="77777777" w:rsidTr="007417EC">
        <w:trPr>
          <w:trHeight w:val="301"/>
        </w:trPr>
        <w:tc>
          <w:tcPr>
            <w:tcW w:w="2629" w:type="dxa"/>
            <w:noWrap/>
            <w:vAlign w:val="bottom"/>
          </w:tcPr>
          <w:p w14:paraId="3C0BC6C7" w14:textId="07CFB2E5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vAlign w:val="bottom"/>
          </w:tcPr>
          <w:p w14:paraId="2AD59783" w14:textId="5C3F69EE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3"/>
            <w:vAlign w:val="bottom"/>
          </w:tcPr>
          <w:p w14:paraId="5F22408C" w14:textId="6C7EEC62" w:rsidR="0013221B" w:rsidRDefault="0013221B" w:rsidP="0013221B">
            <w:pPr>
              <w:ind w:left="538"/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Align w:val="bottom"/>
          </w:tcPr>
          <w:p w14:paraId="40133165" w14:textId="26FDAA67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21B" w14:paraId="778BF8E1" w14:textId="77777777" w:rsidTr="007417EC">
        <w:trPr>
          <w:trHeight w:val="301"/>
        </w:trPr>
        <w:tc>
          <w:tcPr>
            <w:tcW w:w="2629" w:type="dxa"/>
            <w:noWrap/>
            <w:vAlign w:val="bottom"/>
          </w:tcPr>
          <w:p w14:paraId="26FD608B" w14:textId="77777777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vAlign w:val="bottom"/>
          </w:tcPr>
          <w:p w14:paraId="616D78C1" w14:textId="77777777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3"/>
            <w:vAlign w:val="bottom"/>
          </w:tcPr>
          <w:p w14:paraId="3FBE7029" w14:textId="77777777" w:rsidR="0013221B" w:rsidRDefault="0013221B" w:rsidP="0013221B">
            <w:pPr>
              <w:ind w:left="538"/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Align w:val="bottom"/>
          </w:tcPr>
          <w:p w14:paraId="07E1ABE4" w14:textId="77777777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221B" w14:paraId="24B9A2F1" w14:textId="77777777" w:rsidTr="007417EC">
        <w:trPr>
          <w:trHeight w:val="301"/>
        </w:trPr>
        <w:tc>
          <w:tcPr>
            <w:tcW w:w="2629" w:type="dxa"/>
            <w:noWrap/>
            <w:vAlign w:val="bottom"/>
          </w:tcPr>
          <w:p w14:paraId="4FD7D2A3" w14:textId="77777777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39" w:type="dxa"/>
            <w:vAlign w:val="bottom"/>
          </w:tcPr>
          <w:p w14:paraId="25B89DA5" w14:textId="77777777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32" w:type="dxa"/>
            <w:gridSpan w:val="3"/>
            <w:vAlign w:val="bottom"/>
          </w:tcPr>
          <w:p w14:paraId="36848208" w14:textId="77777777" w:rsidR="0013221B" w:rsidRDefault="0013221B" w:rsidP="0013221B">
            <w:pPr>
              <w:ind w:left="538"/>
              <w:rPr>
                <w:color w:val="000000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Align w:val="bottom"/>
          </w:tcPr>
          <w:p w14:paraId="147D4480" w14:textId="77777777" w:rsidR="0013221B" w:rsidRDefault="0013221B" w:rsidP="001322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0ACB31F" w14:textId="77777777" w:rsidR="005F121B" w:rsidRDefault="005F121B" w:rsidP="005F121B">
      <w:pPr>
        <w:jc w:val="center"/>
        <w:rPr>
          <w:szCs w:val="22"/>
          <w:lang w:eastAsia="en-US"/>
        </w:rPr>
      </w:pPr>
    </w:p>
    <w:p w14:paraId="7C606F3F" w14:textId="77777777" w:rsidR="005F121B" w:rsidRDefault="005F121B" w:rsidP="005F121B">
      <w:pPr>
        <w:jc w:val="center"/>
      </w:pPr>
    </w:p>
    <w:p w14:paraId="1A98AC91" w14:textId="77777777" w:rsidR="005F121B" w:rsidRPr="006D7974" w:rsidRDefault="005F121B" w:rsidP="005F121B">
      <w:pPr>
        <w:jc w:val="center"/>
      </w:pPr>
    </w:p>
    <w:p w14:paraId="6E20EC3F" w14:textId="77777777" w:rsidR="005F121B" w:rsidRPr="006D7974" w:rsidRDefault="005F121B" w:rsidP="005F121B">
      <w:pPr>
        <w:jc w:val="center"/>
      </w:pPr>
    </w:p>
    <w:p w14:paraId="00142839" w14:textId="77777777" w:rsidR="005F121B" w:rsidRPr="006D7974" w:rsidRDefault="005F121B" w:rsidP="005F121B">
      <w:pPr>
        <w:jc w:val="center"/>
      </w:pPr>
    </w:p>
    <w:p w14:paraId="2057C596" w14:textId="77777777" w:rsidR="005F121B" w:rsidRPr="006D7974" w:rsidRDefault="005F121B" w:rsidP="005F121B">
      <w:pPr>
        <w:jc w:val="center"/>
      </w:pPr>
    </w:p>
    <w:p w14:paraId="6243CBC8" w14:textId="77777777" w:rsidR="005F121B" w:rsidRPr="006D7974" w:rsidRDefault="005F121B" w:rsidP="005F121B">
      <w:pPr>
        <w:jc w:val="center"/>
      </w:pPr>
    </w:p>
    <w:p w14:paraId="5DED9949" w14:textId="77777777" w:rsidR="005F121B" w:rsidRDefault="005F121B" w:rsidP="005F121B">
      <w:pPr>
        <w:jc w:val="center"/>
      </w:pPr>
    </w:p>
    <w:p w14:paraId="7F1E795B" w14:textId="77777777" w:rsidR="005F121B" w:rsidRDefault="005F121B" w:rsidP="005F121B">
      <w:pPr>
        <w:jc w:val="center"/>
      </w:pPr>
    </w:p>
    <w:p w14:paraId="4F229138" w14:textId="77777777" w:rsidR="005F121B" w:rsidRDefault="005F121B" w:rsidP="005F121B">
      <w:pPr>
        <w:jc w:val="center"/>
      </w:pPr>
    </w:p>
    <w:p w14:paraId="7C29E03D" w14:textId="77777777" w:rsidR="005F121B" w:rsidRPr="006D7974" w:rsidRDefault="005F121B" w:rsidP="005F121B">
      <w:pPr>
        <w:jc w:val="center"/>
      </w:pPr>
    </w:p>
    <w:p w14:paraId="6D8C8EA0" w14:textId="77777777" w:rsidR="005F121B" w:rsidRPr="006D7974" w:rsidRDefault="005F121B" w:rsidP="005F121B">
      <w:pPr>
        <w:jc w:val="center"/>
      </w:pPr>
    </w:p>
    <w:p w14:paraId="5DD35224" w14:textId="77777777" w:rsidR="00636FF8" w:rsidRDefault="00636FF8" w:rsidP="005F121B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</w:p>
    <w:p w14:paraId="04F25498" w14:textId="04E7190B" w:rsidR="00636FF8" w:rsidRDefault="00636FF8" w:rsidP="005F121B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</w:p>
    <w:p w14:paraId="30B870DF" w14:textId="2ECEE57E" w:rsidR="00F36B67" w:rsidRDefault="00F36B67" w:rsidP="005F121B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</w:p>
    <w:p w14:paraId="5246DB61" w14:textId="035AF275" w:rsidR="00F36B67" w:rsidRDefault="00F36B67" w:rsidP="005F121B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</w:p>
    <w:p w14:paraId="6A74553F" w14:textId="5A32892D" w:rsidR="00F36B67" w:rsidRDefault="00F36B67" w:rsidP="005F121B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</w:p>
    <w:p w14:paraId="444883BD" w14:textId="54A6233B" w:rsidR="005F121B" w:rsidRDefault="005F121B" w:rsidP="005F121B">
      <w:pPr>
        <w:widowControl w:val="0"/>
        <w:autoSpaceDE w:val="0"/>
        <w:autoSpaceDN w:val="0"/>
        <w:adjustRightInd w:val="0"/>
        <w:spacing w:after="120"/>
        <w:jc w:val="center"/>
        <w:rPr>
          <w:u w:val="single"/>
        </w:rPr>
      </w:pPr>
    </w:p>
    <w:tbl>
      <w:tblPr>
        <w:tblW w:w="105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6"/>
      </w:tblGrid>
      <w:tr w:rsidR="006D7974" w:rsidRPr="006D7974" w14:paraId="310F795C" w14:textId="77777777" w:rsidTr="4A2D5EE0">
        <w:trPr>
          <w:trHeight w:val="323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10F795B" w14:textId="77777777" w:rsidR="008D490F" w:rsidRPr="006D7974" w:rsidRDefault="008D490F" w:rsidP="00995D0D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6D7974">
              <w:rPr>
                <w:b/>
                <w:sz w:val="28"/>
                <w:szCs w:val="28"/>
              </w:rPr>
              <w:lastRenderedPageBreak/>
              <w:t>Общие сведения о предмете закупки</w:t>
            </w:r>
          </w:p>
        </w:tc>
      </w:tr>
      <w:tr w:rsidR="006D7974" w:rsidRPr="006D7974" w14:paraId="310F795F" w14:textId="77777777" w:rsidTr="4A2D5EE0">
        <w:trPr>
          <w:trHeight w:val="796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10F795D" w14:textId="77777777" w:rsidR="008D490F" w:rsidRPr="006D7974" w:rsidRDefault="008D490F" w:rsidP="00995D0D">
            <w:pPr>
              <w:numPr>
                <w:ilvl w:val="1"/>
                <w:numId w:val="6"/>
              </w:numPr>
              <w:jc w:val="center"/>
              <w:rPr>
                <w:b/>
              </w:rPr>
            </w:pPr>
            <w:r w:rsidRPr="006D7974">
              <w:rPr>
                <w:b/>
              </w:rPr>
              <w:t>Сведения о заказчике:</w:t>
            </w:r>
          </w:p>
          <w:p w14:paraId="310F795E" w14:textId="77777777" w:rsidR="008D490F" w:rsidRPr="006D7974" w:rsidRDefault="008D490F">
            <w:pPr>
              <w:ind w:left="360"/>
              <w:jc w:val="center"/>
              <w:rPr>
                <w:sz w:val="20"/>
                <w:szCs w:val="20"/>
              </w:rPr>
            </w:pPr>
            <w:r w:rsidRPr="006D7974">
              <w:rPr>
                <w:sz w:val="20"/>
                <w:szCs w:val="20"/>
              </w:rPr>
              <w:t>(Наименование, адрес, местонахождение Заказчика, сведения о виде деятельности, контактные телефоны и информацию о контактах другими способами связи, банковские реквизиты)</w:t>
            </w:r>
          </w:p>
        </w:tc>
      </w:tr>
      <w:tr w:rsidR="006D7974" w:rsidRPr="006D7974" w14:paraId="310F798A" w14:textId="77777777" w:rsidTr="4A2D5EE0">
        <w:trPr>
          <w:trHeight w:val="283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960" w14:textId="77777777" w:rsidR="008D490F" w:rsidRPr="006D7974" w:rsidRDefault="008D490F">
            <w:pPr>
              <w:ind w:left="34"/>
              <w:jc w:val="center"/>
              <w:rPr>
                <w:b/>
              </w:rPr>
            </w:pPr>
          </w:p>
          <w:tbl>
            <w:tblPr>
              <w:tblW w:w="10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65"/>
              <w:gridCol w:w="5385"/>
            </w:tblGrid>
            <w:tr w:rsidR="00533EAC" w:rsidRPr="006D7974" w14:paraId="3DA2ED98" w14:textId="77777777" w:rsidTr="0060459C">
              <w:trPr>
                <w:trHeight w:val="397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4C06C" w14:textId="0D1DB245" w:rsidR="00533EAC" w:rsidRPr="00842BD0" w:rsidRDefault="00533EAC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t>Полное фирменное наименование: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69299" w14:textId="55425FFE" w:rsidR="00533EAC" w:rsidRPr="00842BD0" w:rsidRDefault="00533EAC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rPr>
                      <w:b/>
                    </w:rPr>
                    <w:t>Общество с ограниченной ответственностью «</w:t>
                  </w:r>
                  <w:r w:rsidR="00F36B67" w:rsidRPr="00842BD0">
                    <w:rPr>
                      <w:b/>
                    </w:rPr>
                    <w:t>Усмань</w:t>
                  </w:r>
                  <w:r w:rsidRPr="00842BD0">
                    <w:rPr>
                      <w:b/>
                    </w:rPr>
                    <w:t>-АГРО-Инвест»</w:t>
                  </w:r>
                </w:p>
              </w:tc>
            </w:tr>
            <w:tr w:rsidR="00533EAC" w:rsidRPr="006D7974" w14:paraId="3057E8D7" w14:textId="77777777" w:rsidTr="0060459C">
              <w:trPr>
                <w:trHeight w:val="163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1BD5B" w14:textId="52B697E2" w:rsidR="00533EAC" w:rsidRPr="00842BD0" w:rsidRDefault="00533EAC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t>Сокращенное фирменное наименование: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A1D6E" w14:textId="62D9FF7F" w:rsidR="00533EAC" w:rsidRPr="00842BD0" w:rsidRDefault="00533EAC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rPr>
                      <w:b/>
                    </w:rPr>
                    <w:t>ООО «</w:t>
                  </w:r>
                  <w:r w:rsidR="00F36B67" w:rsidRPr="00842BD0">
                    <w:rPr>
                      <w:b/>
                    </w:rPr>
                    <w:t>Усмань</w:t>
                  </w:r>
                  <w:r w:rsidRPr="00842BD0">
                    <w:rPr>
                      <w:b/>
                    </w:rPr>
                    <w:t>-АГРО-Инвест»</w:t>
                  </w:r>
                </w:p>
              </w:tc>
            </w:tr>
            <w:tr w:rsidR="00533EAC" w:rsidRPr="006D7974" w14:paraId="66DDB8C6" w14:textId="77777777" w:rsidTr="0060459C">
              <w:trPr>
                <w:trHeight w:val="397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C5ED1" w14:textId="62B5C6BB" w:rsidR="00533EAC" w:rsidRPr="00842BD0" w:rsidRDefault="00533EAC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t>Место нахождения (согласно ЕГРЮЛ):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E422F" w14:textId="78F2824C" w:rsidR="00533EAC" w:rsidRPr="00842BD0" w:rsidRDefault="009A25C5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rPr>
                      <w:lang w:bidi="ru-RU"/>
                    </w:rPr>
                    <w:t>399350, Липецкая обл., Усманский р-н, с. Никольское, ул. Ленина, д. 1А, оф. 201</w:t>
                  </w:r>
                  <w:r w:rsidRPr="00842BD0">
                    <w:rPr>
                      <w:rFonts w:eastAsia="Calibri"/>
                      <w:lang w:bidi="ru-RU"/>
                    </w:rPr>
                    <w:t xml:space="preserve"> </w:t>
                  </w:r>
                </w:p>
              </w:tc>
            </w:tr>
            <w:tr w:rsidR="00533EAC" w:rsidRPr="006D7974" w14:paraId="52CBEEF6" w14:textId="77777777" w:rsidTr="0060459C">
              <w:trPr>
                <w:trHeight w:val="38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66A81" w14:textId="43F77C73" w:rsidR="00533EAC" w:rsidRPr="00842BD0" w:rsidRDefault="00533EAC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t>Почтовый адрес: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0CA42" w14:textId="1DE7F211" w:rsidR="00533EAC" w:rsidRPr="00842BD0" w:rsidRDefault="00096C53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rPr>
                      <w:lang w:bidi="ru-RU"/>
                    </w:rPr>
                    <w:t>399350, Липецкая обл., Усманский р-н, с. Никольское, ул. Ленина, д. 1А, оф. 201</w:t>
                  </w:r>
                </w:p>
              </w:tc>
            </w:tr>
            <w:tr w:rsidR="00533EAC" w:rsidRPr="006D7974" w14:paraId="0BEBDE8F" w14:textId="77777777" w:rsidTr="0060459C">
              <w:trPr>
                <w:trHeight w:val="19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B3AEA" w14:textId="42D40D37" w:rsidR="00533EAC" w:rsidRPr="00842BD0" w:rsidRDefault="00533EAC" w:rsidP="00533EAC">
                  <w:pPr>
                    <w:rPr>
                      <w:rFonts w:eastAsia="Calibri"/>
                      <w:iCs/>
                      <w:lang w:eastAsia="en-US"/>
                    </w:rPr>
                  </w:pPr>
                  <w:r w:rsidRPr="00842BD0">
                    <w:rPr>
                      <w:iCs/>
                    </w:rPr>
                    <w:t>Сведения о государственной регистрации: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02443" w14:textId="5C0BDD08" w:rsidR="00533EAC" w:rsidRPr="00842BD0" w:rsidRDefault="00533EAC" w:rsidP="00533EAC">
                  <w:pPr>
                    <w:rPr>
                      <w:rFonts w:eastAsia="Calibri"/>
                      <w:iCs/>
                      <w:lang w:eastAsia="en-US"/>
                    </w:rPr>
                  </w:pPr>
                </w:p>
              </w:tc>
            </w:tr>
            <w:tr w:rsidR="00533EAC" w:rsidRPr="006D7974" w14:paraId="3D15FB96" w14:textId="77777777" w:rsidTr="0060459C">
              <w:trPr>
                <w:trHeight w:val="224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5BA9D" w14:textId="71C9F7EF" w:rsidR="00533EAC" w:rsidRPr="00842BD0" w:rsidRDefault="00533EAC" w:rsidP="00533EAC">
                  <w:pPr>
                    <w:rPr>
                      <w:rFonts w:eastAsia="Calibri"/>
                      <w:iCs/>
                      <w:lang w:eastAsia="en-US"/>
                    </w:rPr>
                  </w:pPr>
                  <w:r w:rsidRPr="00842BD0">
                    <w:rPr>
                      <w:iCs/>
                    </w:rPr>
                    <w:t>ИНН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4FF61" w14:textId="3886F8ED" w:rsidR="00533EAC" w:rsidRPr="00842BD0" w:rsidRDefault="00096C53" w:rsidP="00533EAC">
                  <w:pPr>
                    <w:rPr>
                      <w:rFonts w:eastAsia="Calibri"/>
                      <w:iCs/>
                      <w:lang w:eastAsia="en-US"/>
                    </w:rPr>
                  </w:pPr>
                  <w:r w:rsidRPr="00842BD0">
                    <w:rPr>
                      <w:lang w:bidi="ru-RU"/>
                    </w:rPr>
                    <w:t>4816008971</w:t>
                  </w:r>
                </w:p>
              </w:tc>
            </w:tr>
            <w:tr w:rsidR="00533EAC" w:rsidRPr="006D7974" w14:paraId="611B1D9A" w14:textId="77777777" w:rsidTr="0060459C">
              <w:trPr>
                <w:trHeight w:val="215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1910C" w14:textId="643EAFC4" w:rsidR="00533EAC" w:rsidRPr="00842BD0" w:rsidRDefault="00533EAC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t>КПП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62DE3" w14:textId="6B40FAD0" w:rsidR="00533EAC" w:rsidRPr="00842BD0" w:rsidRDefault="00096C53" w:rsidP="00533EAC">
                  <w:pPr>
                    <w:rPr>
                      <w:rFonts w:eastAsia="Calibri"/>
                      <w:lang w:eastAsia="en-US"/>
                    </w:rPr>
                  </w:pPr>
                  <w:r w:rsidRPr="00842BD0">
                    <w:rPr>
                      <w:lang w:bidi="ru-RU"/>
                    </w:rPr>
                    <w:t>481601001</w:t>
                  </w:r>
                </w:p>
              </w:tc>
            </w:tr>
            <w:tr w:rsidR="00533EAC" w:rsidRPr="006D7974" w14:paraId="50F4CA93" w14:textId="77777777" w:rsidTr="0060459C">
              <w:trPr>
                <w:trHeight w:val="1109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895D" w14:textId="2F30CD67" w:rsidR="00533EAC" w:rsidRPr="00842BD0" w:rsidRDefault="00533EAC" w:rsidP="00533EAC">
                  <w:pPr>
                    <w:tabs>
                      <w:tab w:val="num" w:pos="0"/>
                    </w:tabs>
                    <w:jc w:val="both"/>
                    <w:rPr>
                      <w:rFonts w:eastAsia="Calibri"/>
                      <w:lang w:eastAsia="en-US"/>
                    </w:rPr>
                  </w:pPr>
                  <w:r w:rsidRPr="00842BD0">
                    <w:t xml:space="preserve">Банковские реквизиты: 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371EC" w14:textId="5EC49FF7" w:rsidR="00533EAC" w:rsidRPr="00842BD0" w:rsidRDefault="00533EAC" w:rsidP="00533EAC">
                  <w:pPr>
                    <w:pStyle w:val="42"/>
                    <w:shd w:val="clear" w:color="auto" w:fill="auto"/>
                    <w:spacing w:line="259" w:lineRule="exact"/>
                    <w:jc w:val="left"/>
                    <w:rPr>
                      <w:b w:val="0"/>
                      <w:bCs w:val="0"/>
                      <w:sz w:val="24"/>
                      <w:szCs w:val="24"/>
                    </w:rPr>
                  </w:pPr>
                  <w:r w:rsidRPr="00842BD0">
                    <w:rPr>
                      <w:b w:val="0"/>
                      <w:bCs w:val="0"/>
                      <w:sz w:val="24"/>
                      <w:szCs w:val="24"/>
                    </w:rPr>
                    <w:t>Банк:</w:t>
                  </w:r>
                  <w:r w:rsidRPr="00842BD0">
                    <w:rPr>
                      <w:sz w:val="24"/>
                      <w:szCs w:val="24"/>
                    </w:rPr>
                    <w:t xml:space="preserve"> </w:t>
                  </w:r>
                  <w:r w:rsidR="005E4B73" w:rsidRPr="00842BD0">
                    <w:rPr>
                      <w:b w:val="0"/>
                      <w:bCs w:val="0"/>
                      <w:sz w:val="24"/>
                      <w:szCs w:val="24"/>
                      <w:lang w:bidi="ru-RU"/>
                    </w:rPr>
                    <w:t>ЦЕНТРАЛЬНО-ЧЕРНОЗЕМНЫЙ БАНК ПАО СБЕРБАНК</w:t>
                  </w:r>
                </w:p>
                <w:p w14:paraId="4F962FBE" w14:textId="7B95A01C" w:rsidR="00533EAC" w:rsidRPr="00842BD0" w:rsidRDefault="00533EAC" w:rsidP="00533EAC">
                  <w:pPr>
                    <w:pStyle w:val="25"/>
                    <w:shd w:val="clear" w:color="auto" w:fill="auto"/>
                    <w:spacing w:line="312" w:lineRule="exact"/>
                    <w:jc w:val="left"/>
                    <w:rPr>
                      <w:sz w:val="24"/>
                      <w:szCs w:val="24"/>
                      <w:lang w:bidi="ru-RU"/>
                    </w:rPr>
                  </w:pPr>
                  <w:r w:rsidRPr="00842BD0">
                    <w:rPr>
                      <w:sz w:val="24"/>
                      <w:szCs w:val="24"/>
                    </w:rPr>
                    <w:t xml:space="preserve">р/с </w:t>
                  </w:r>
                  <w:r w:rsidR="005E4B73" w:rsidRPr="00842BD0">
                    <w:rPr>
                      <w:sz w:val="24"/>
                      <w:szCs w:val="24"/>
                      <w:lang w:bidi="ru-RU"/>
                    </w:rPr>
                    <w:t>40702810313000026530</w:t>
                  </w:r>
                </w:p>
                <w:p w14:paraId="4FB27107" w14:textId="0A1F8A1C" w:rsidR="00533EAC" w:rsidRPr="00842BD0" w:rsidRDefault="00533EAC" w:rsidP="00533EAC">
                  <w:pPr>
                    <w:pStyle w:val="25"/>
                    <w:shd w:val="clear" w:color="auto" w:fill="auto"/>
                    <w:spacing w:line="312" w:lineRule="exact"/>
                    <w:jc w:val="left"/>
                    <w:rPr>
                      <w:sz w:val="24"/>
                      <w:szCs w:val="24"/>
                    </w:rPr>
                  </w:pPr>
                  <w:r w:rsidRPr="00842BD0">
                    <w:rPr>
                      <w:sz w:val="24"/>
                      <w:szCs w:val="24"/>
                      <w:lang w:bidi="ru-RU"/>
                    </w:rPr>
                    <w:t xml:space="preserve">к/с </w:t>
                  </w:r>
                  <w:r w:rsidR="00E27629" w:rsidRPr="00842BD0">
                    <w:rPr>
                      <w:sz w:val="24"/>
                      <w:szCs w:val="24"/>
                      <w:lang w:bidi="ru-RU"/>
                    </w:rPr>
                    <w:t>30101810600000000681</w:t>
                  </w:r>
                </w:p>
                <w:p w14:paraId="34E1AE9F" w14:textId="33C23A6B" w:rsidR="00533EAC" w:rsidRPr="00842BD0" w:rsidRDefault="00533EAC" w:rsidP="00533EAC">
                  <w:pPr>
                    <w:tabs>
                      <w:tab w:val="num" w:pos="0"/>
                    </w:tabs>
                    <w:jc w:val="both"/>
                    <w:rPr>
                      <w:rFonts w:eastAsia="Calibri"/>
                      <w:lang w:eastAsia="en-US"/>
                    </w:rPr>
                  </w:pPr>
                  <w:r w:rsidRPr="00842BD0">
                    <w:rPr>
                      <w:lang w:bidi="ru-RU"/>
                    </w:rPr>
                    <w:t xml:space="preserve">БИК </w:t>
                  </w:r>
                  <w:r w:rsidR="00E27629" w:rsidRPr="00842BD0">
                    <w:rPr>
                      <w:lang w:eastAsia="en-US" w:bidi="ru-RU"/>
                    </w:rPr>
                    <w:t>042007681</w:t>
                  </w:r>
                </w:p>
              </w:tc>
            </w:tr>
            <w:tr w:rsidR="00533EAC" w:rsidRPr="006D7974" w14:paraId="3F2359E2" w14:textId="77777777" w:rsidTr="0060459C">
              <w:trPr>
                <w:trHeight w:val="19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C47D0" w14:textId="00CF8F22" w:rsidR="00533EAC" w:rsidRPr="00842BD0" w:rsidRDefault="00533EAC" w:rsidP="00533EAC">
                  <w:pPr>
                    <w:tabs>
                      <w:tab w:val="num" w:pos="0"/>
                      <w:tab w:val="left" w:pos="9355"/>
                    </w:tabs>
                    <w:jc w:val="both"/>
                    <w:rPr>
                      <w:rFonts w:eastAsia="Calibri"/>
                      <w:iCs/>
                      <w:lang w:eastAsia="en-US"/>
                    </w:rPr>
                  </w:pPr>
                  <w:r w:rsidRPr="00842BD0">
                    <w:rPr>
                      <w:iCs/>
                    </w:rPr>
                    <w:t>Телефоны: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BCB4F" w14:textId="3884C252" w:rsidR="00533EAC" w:rsidRPr="00842BD0" w:rsidRDefault="00494597" w:rsidP="00795170">
                  <w:pPr>
                    <w:pStyle w:val="25"/>
                    <w:shd w:val="clear" w:color="auto" w:fill="auto"/>
                    <w:ind w:right="364"/>
                    <w:rPr>
                      <w:rFonts w:eastAsia="Calibri"/>
                      <w:iCs/>
                      <w:sz w:val="24"/>
                      <w:szCs w:val="24"/>
                    </w:rPr>
                  </w:pPr>
                  <w:hyperlink r:id="rId11" w:history="1">
                    <w:r w:rsidR="002025E5" w:rsidRPr="00842BD0">
                      <w:rPr>
                        <w:rStyle w:val="afb"/>
                        <w:color w:val="auto"/>
                        <w:sz w:val="24"/>
                        <w:szCs w:val="24"/>
                        <w:lang w:eastAsia="ru-RU"/>
                      </w:rPr>
                      <w:t>+7 (473) 232-27-72 (20716)</w:t>
                    </w:r>
                  </w:hyperlink>
                </w:p>
              </w:tc>
            </w:tr>
            <w:tr w:rsidR="00533EAC" w:rsidRPr="006D7974" w14:paraId="6E99AEB2" w14:textId="77777777" w:rsidTr="0060459C">
              <w:trPr>
                <w:trHeight w:val="19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C182E" w14:textId="76592D4A" w:rsidR="00533EAC" w:rsidRPr="00842BD0" w:rsidRDefault="00533EAC" w:rsidP="00533EAC">
                  <w:pPr>
                    <w:tabs>
                      <w:tab w:val="num" w:pos="0"/>
                      <w:tab w:val="left" w:pos="9355"/>
                    </w:tabs>
                    <w:jc w:val="both"/>
                    <w:rPr>
                      <w:rFonts w:eastAsia="Calibri"/>
                      <w:iCs/>
                      <w:lang w:eastAsia="en-US"/>
                    </w:rPr>
                  </w:pPr>
                  <w:r w:rsidRPr="00842BD0">
                    <w:rPr>
                      <w:iCs/>
                    </w:rPr>
                    <w:t>Электронная почта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877D2" w14:textId="3083C651" w:rsidR="00533EAC" w:rsidRPr="00842BD0" w:rsidRDefault="00494597" w:rsidP="002025E5">
                  <w:pPr>
                    <w:tabs>
                      <w:tab w:val="num" w:pos="0"/>
                      <w:tab w:val="left" w:pos="9355"/>
                    </w:tabs>
                    <w:rPr>
                      <w:rFonts w:eastAsia="Calibri"/>
                      <w:iCs/>
                      <w:lang w:val="en-US" w:eastAsia="en-US"/>
                    </w:rPr>
                  </w:pPr>
                  <w:hyperlink r:id="rId12" w:history="1">
                    <w:r w:rsidR="002025E5" w:rsidRPr="00842BD0">
                      <w:rPr>
                        <w:rStyle w:val="afb"/>
                        <w:rFonts w:eastAsia="Calibri"/>
                        <w:iCs/>
                        <w:color w:val="auto"/>
                        <w:lang w:val="en-US" w:eastAsia="en-US"/>
                      </w:rPr>
                      <w:t>v.khudoyarov@agroinvest.com</w:t>
                    </w:r>
                  </w:hyperlink>
                </w:p>
              </w:tc>
            </w:tr>
            <w:tr w:rsidR="00533EAC" w:rsidRPr="006D7974" w14:paraId="077769D9" w14:textId="77777777" w:rsidTr="0060459C">
              <w:trPr>
                <w:trHeight w:val="189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FC2CD" w14:textId="20BE3EBA" w:rsidR="00533EAC" w:rsidRPr="00842BD0" w:rsidRDefault="00533EAC" w:rsidP="00533EAC">
                  <w:pPr>
                    <w:tabs>
                      <w:tab w:val="num" w:pos="0"/>
                      <w:tab w:val="left" w:pos="9355"/>
                    </w:tabs>
                    <w:jc w:val="both"/>
                    <w:rPr>
                      <w:rFonts w:eastAsia="Calibri"/>
                      <w:iCs/>
                      <w:lang w:eastAsia="en-US"/>
                    </w:rPr>
                  </w:pPr>
                  <w:r w:rsidRPr="00842BD0">
                    <w:rPr>
                      <w:iCs/>
                    </w:rPr>
                    <w:t>Сайт компании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0E7BE" w14:textId="77777777" w:rsidR="00533EAC" w:rsidRPr="00842BD0" w:rsidRDefault="00533EAC" w:rsidP="00533EAC">
                  <w:pPr>
                    <w:tabs>
                      <w:tab w:val="num" w:pos="0"/>
                      <w:tab w:val="left" w:pos="9355"/>
                    </w:tabs>
                    <w:jc w:val="both"/>
                    <w:rPr>
                      <w:rFonts w:eastAsia="Calibri"/>
                      <w:iCs/>
                      <w:lang w:eastAsia="en-US"/>
                    </w:rPr>
                  </w:pPr>
                </w:p>
              </w:tc>
            </w:tr>
            <w:tr w:rsidR="00533EAC" w:rsidRPr="006D7974" w14:paraId="6985D3B8" w14:textId="77777777" w:rsidTr="0060459C">
              <w:trPr>
                <w:trHeight w:val="397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46D32" w14:textId="6A862A3C" w:rsidR="00533EAC" w:rsidRPr="00842BD0" w:rsidRDefault="00533EAC" w:rsidP="00533EAC">
                  <w:pPr>
                    <w:tabs>
                      <w:tab w:val="num" w:pos="0"/>
                      <w:tab w:val="left" w:pos="9355"/>
                    </w:tabs>
                    <w:jc w:val="both"/>
                    <w:rPr>
                      <w:rFonts w:eastAsia="Calibri"/>
                      <w:iCs/>
                      <w:lang w:eastAsia="en-US"/>
                    </w:rPr>
                  </w:pPr>
                  <w:r w:rsidRPr="00842BD0">
                    <w:rPr>
                      <w:iCs/>
                    </w:rPr>
                    <w:t>Контактное лицо (должность, ФИО, телефон, эл.почта)</w:t>
                  </w:r>
                </w:p>
              </w:tc>
              <w:tc>
                <w:tcPr>
                  <w:tcW w:w="5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6BF72" w14:textId="62764CA8" w:rsidR="002025E5" w:rsidRPr="00842BD0" w:rsidRDefault="002025E5" w:rsidP="002025E5">
                  <w:pPr>
                    <w:tabs>
                      <w:tab w:val="num" w:pos="0"/>
                      <w:tab w:val="left" w:pos="9355"/>
                    </w:tabs>
                    <w:rPr>
                      <w:rFonts w:eastAsia="Calibri"/>
                      <w:b/>
                      <w:i/>
                    </w:rPr>
                  </w:pPr>
                  <w:r w:rsidRPr="00842BD0">
                    <w:rPr>
                      <w:rFonts w:eastAsia="Calibri"/>
                      <w:b/>
                      <w:i/>
                    </w:rPr>
                    <w:t>Старший менеджер инженерно-технического управления Худояров Владимир Викторов</w:t>
                  </w:r>
                  <w:r w:rsidR="00F175AB" w:rsidRPr="00842BD0">
                    <w:rPr>
                      <w:rFonts w:eastAsia="Calibri"/>
                      <w:b/>
                      <w:i/>
                    </w:rPr>
                    <w:t>и</w:t>
                  </w:r>
                  <w:r w:rsidRPr="00842BD0">
                    <w:rPr>
                      <w:rFonts w:eastAsia="Calibri"/>
                      <w:b/>
                      <w:i/>
                    </w:rPr>
                    <w:t>ч</w:t>
                  </w:r>
                </w:p>
                <w:p w14:paraId="0F7DD5F5" w14:textId="16F7010C" w:rsidR="00533EAC" w:rsidRPr="00842BD0" w:rsidRDefault="00842BD0" w:rsidP="002025E5">
                  <w:pPr>
                    <w:tabs>
                      <w:tab w:val="num" w:pos="0"/>
                      <w:tab w:val="left" w:pos="9355"/>
                    </w:tabs>
                    <w:rPr>
                      <w:rFonts w:eastAsia="Calibri"/>
                      <w:iCs/>
                      <w:lang w:eastAsia="en-US"/>
                    </w:rPr>
                  </w:pPr>
                  <w:r w:rsidRPr="00842BD0">
                    <w:rPr>
                      <w:rFonts w:eastAsia="Calibri"/>
                      <w:iCs/>
                      <w:lang w:eastAsia="en-US"/>
                    </w:rPr>
                    <w:t>+7 (473) 232-27-72 (20716)</w:t>
                  </w:r>
                </w:p>
              </w:tc>
            </w:tr>
          </w:tbl>
          <w:p w14:paraId="310F7989" w14:textId="77777777" w:rsidR="00691680" w:rsidRPr="006D7974" w:rsidRDefault="00691680">
            <w:pPr>
              <w:ind w:left="34"/>
              <w:jc w:val="center"/>
              <w:rPr>
                <w:b/>
              </w:rPr>
            </w:pPr>
          </w:p>
        </w:tc>
      </w:tr>
      <w:tr w:rsidR="006D7974" w:rsidRPr="006D7974" w14:paraId="310F798D" w14:textId="77777777" w:rsidTr="4A2D5EE0">
        <w:trPr>
          <w:trHeight w:val="942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10F798B" w14:textId="77777777" w:rsidR="008D490F" w:rsidRPr="006D7974" w:rsidRDefault="008D490F" w:rsidP="00995D0D">
            <w:pPr>
              <w:numPr>
                <w:ilvl w:val="1"/>
                <w:numId w:val="6"/>
              </w:numPr>
              <w:jc w:val="center"/>
              <w:rPr>
                <w:b/>
              </w:rPr>
            </w:pPr>
            <w:r w:rsidRPr="006D7974">
              <w:rPr>
                <w:b/>
              </w:rPr>
              <w:t>Общие сведения о предмете закупки</w:t>
            </w:r>
          </w:p>
          <w:p w14:paraId="310F798C" w14:textId="77777777" w:rsidR="008D490F" w:rsidRPr="006D7974" w:rsidRDefault="008D490F" w:rsidP="00506BA9">
            <w:pPr>
              <w:ind w:left="34"/>
              <w:jc w:val="center"/>
              <w:rPr>
                <w:sz w:val="20"/>
                <w:szCs w:val="20"/>
              </w:rPr>
            </w:pPr>
            <w:r w:rsidRPr="006D7974">
              <w:rPr>
                <w:bCs/>
                <w:sz w:val="20"/>
                <w:szCs w:val="20"/>
              </w:rPr>
              <w:t xml:space="preserve">(с указанием краткой характеристики </w:t>
            </w:r>
            <w:r w:rsidR="00533002" w:rsidRPr="006D7974">
              <w:rPr>
                <w:bCs/>
                <w:sz w:val="20"/>
                <w:szCs w:val="20"/>
              </w:rPr>
              <w:t>потребности</w:t>
            </w:r>
            <w:r w:rsidRPr="006D7974">
              <w:rPr>
                <w:bCs/>
                <w:sz w:val="20"/>
                <w:szCs w:val="20"/>
              </w:rPr>
              <w:t xml:space="preserve"> заказчик</w:t>
            </w:r>
            <w:r w:rsidR="00533002" w:rsidRPr="006D7974">
              <w:rPr>
                <w:bCs/>
                <w:sz w:val="20"/>
                <w:szCs w:val="20"/>
              </w:rPr>
              <w:t>а</w:t>
            </w:r>
            <w:r w:rsidR="00506BA9" w:rsidRPr="006D7974">
              <w:rPr>
                <w:bCs/>
                <w:sz w:val="20"/>
                <w:szCs w:val="20"/>
              </w:rPr>
              <w:t>:в</w:t>
            </w:r>
            <w:r w:rsidRPr="006D7974">
              <w:rPr>
                <w:bCs/>
                <w:sz w:val="20"/>
                <w:szCs w:val="20"/>
              </w:rPr>
              <w:t>ид, наименование</w:t>
            </w:r>
            <w:r w:rsidR="006B2FE4" w:rsidRPr="006D7974">
              <w:rPr>
                <w:bCs/>
                <w:sz w:val="20"/>
                <w:szCs w:val="20"/>
              </w:rPr>
              <w:t>,</w:t>
            </w:r>
            <w:r w:rsidRPr="006D7974">
              <w:rPr>
                <w:bCs/>
                <w:sz w:val="20"/>
                <w:szCs w:val="20"/>
              </w:rPr>
              <w:t xml:space="preserve"> цели </w:t>
            </w:r>
            <w:r w:rsidR="00506BA9" w:rsidRPr="006D7974">
              <w:rPr>
                <w:bCs/>
                <w:sz w:val="20"/>
                <w:szCs w:val="20"/>
              </w:rPr>
              <w:t>в</w:t>
            </w:r>
            <w:r w:rsidRPr="006D7974">
              <w:rPr>
                <w:bCs/>
                <w:sz w:val="20"/>
                <w:szCs w:val="20"/>
              </w:rPr>
              <w:t>ыполнения работ/оказания услуг</w:t>
            </w:r>
            <w:r w:rsidR="006B2FE4" w:rsidRPr="006D7974">
              <w:rPr>
                <w:bCs/>
                <w:sz w:val="20"/>
                <w:szCs w:val="20"/>
              </w:rPr>
              <w:t xml:space="preserve"> и т.п.</w:t>
            </w:r>
            <w:r w:rsidRPr="006D7974">
              <w:rPr>
                <w:bCs/>
                <w:sz w:val="20"/>
                <w:szCs w:val="20"/>
              </w:rPr>
              <w:t>)</w:t>
            </w:r>
          </w:p>
        </w:tc>
      </w:tr>
      <w:tr w:rsidR="008D490F" w:rsidRPr="006D7974" w14:paraId="310F798F" w14:textId="77777777" w:rsidTr="4A2D5EE0">
        <w:trPr>
          <w:trHeight w:val="288"/>
        </w:trPr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5492" w14:textId="358C4E15" w:rsidR="008D490F" w:rsidRDefault="00264557" w:rsidP="0070267C">
            <w:pPr>
              <w:rPr>
                <w:color w:val="000000"/>
              </w:rPr>
            </w:pPr>
            <w:r w:rsidRPr="0070267C">
              <w:rPr>
                <w:iCs/>
              </w:rPr>
              <w:t>Приобретение</w:t>
            </w:r>
            <w:r w:rsidR="00636FF8" w:rsidRPr="0070267C">
              <w:rPr>
                <w:iCs/>
              </w:rPr>
              <w:t>:</w:t>
            </w:r>
            <w:r w:rsidRPr="0070267C">
              <w:rPr>
                <w:iCs/>
              </w:rPr>
              <w:t xml:space="preserve"> </w:t>
            </w:r>
            <w:r w:rsidR="0070267C" w:rsidRPr="0070267C">
              <w:rPr>
                <w:color w:val="000000"/>
              </w:rPr>
              <w:t xml:space="preserve">Сварочный полуавтомат </w:t>
            </w:r>
            <w:r w:rsidR="0070267C">
              <w:rPr>
                <w:color w:val="000000"/>
              </w:rPr>
              <w:t xml:space="preserve"> </w:t>
            </w:r>
          </w:p>
          <w:p w14:paraId="310F798E" w14:textId="4F2ABF9B" w:rsidR="00807C61" w:rsidRPr="00264557" w:rsidRDefault="005C3480" w:rsidP="0070267C">
            <w:pPr>
              <w:rPr>
                <w:i/>
              </w:rPr>
            </w:pPr>
            <w:r w:rsidRPr="000E099F">
              <w:rPr>
                <w:iCs/>
              </w:rPr>
              <w:t>Приоритетная модель</w:t>
            </w:r>
            <w:r w:rsidR="009A2A21" w:rsidRPr="0070267C">
              <w:rPr>
                <w:iCs/>
              </w:rPr>
              <w:t xml:space="preserve">: </w:t>
            </w:r>
            <w:r w:rsidR="009A2A21" w:rsidRPr="0070267C">
              <w:rPr>
                <w:color w:val="000000"/>
              </w:rPr>
              <w:t xml:space="preserve">Сварочный полуавтомат </w:t>
            </w:r>
            <w:r w:rsidRPr="0070267C">
              <w:rPr>
                <w:color w:val="000000"/>
              </w:rPr>
              <w:t>BRIMA MIG-350</w:t>
            </w:r>
          </w:p>
        </w:tc>
      </w:tr>
    </w:tbl>
    <w:p w14:paraId="310F7990" w14:textId="6663BCE6" w:rsidR="00292712" w:rsidRDefault="00292712" w:rsidP="008D490F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1B52B526" w14:textId="77777777" w:rsidR="00292712" w:rsidRDefault="00292712">
      <w:pPr>
        <w:spacing w:after="200" w:line="276" w:lineRule="auto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br w:type="page"/>
      </w:r>
    </w:p>
    <w:p w14:paraId="0D252E09" w14:textId="77777777" w:rsidR="008D490F" w:rsidRPr="006D7974" w:rsidRDefault="008D490F" w:rsidP="008D490F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102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9"/>
      </w:tblGrid>
      <w:tr w:rsidR="006D7974" w:rsidRPr="006D7974" w14:paraId="310F7992" w14:textId="77777777" w:rsidTr="6944C26F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310F7991" w14:textId="77777777" w:rsidR="008D490F" w:rsidRPr="006D7974" w:rsidRDefault="008D490F" w:rsidP="00995D0D">
            <w:pPr>
              <w:numPr>
                <w:ilvl w:val="0"/>
                <w:numId w:val="6"/>
              </w:numPr>
              <w:jc w:val="center"/>
              <w:rPr>
                <w:b/>
                <w:sz w:val="28"/>
              </w:rPr>
            </w:pPr>
            <w:r w:rsidRPr="006D7974">
              <w:rPr>
                <w:b/>
                <w:sz w:val="28"/>
              </w:rPr>
              <w:t>Техническая документация</w:t>
            </w:r>
          </w:p>
        </w:tc>
      </w:tr>
      <w:tr w:rsidR="006D7974" w:rsidRPr="006D7974" w14:paraId="310F7996" w14:textId="77777777" w:rsidTr="6944C26F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10F7993" w14:textId="77777777" w:rsidR="008D490F" w:rsidRPr="006D7974" w:rsidRDefault="008D490F" w:rsidP="00995D0D">
            <w:pPr>
              <w:numPr>
                <w:ilvl w:val="1"/>
                <w:numId w:val="6"/>
              </w:numPr>
              <w:jc w:val="center"/>
              <w:rPr>
                <w:b/>
              </w:rPr>
            </w:pPr>
            <w:r w:rsidRPr="006D7974">
              <w:rPr>
                <w:b/>
              </w:rPr>
              <w:t>Технические требования к материалам, оборудованию, ОС.</w:t>
            </w:r>
          </w:p>
          <w:p w14:paraId="310F7994" w14:textId="77777777" w:rsidR="008D490F" w:rsidRPr="006D7974" w:rsidRDefault="008D490F">
            <w:pPr>
              <w:ind w:left="720"/>
              <w:jc w:val="center"/>
            </w:pPr>
            <w:r w:rsidRPr="006D7974">
              <w:rPr>
                <w:sz w:val="20"/>
              </w:rPr>
              <w:t>*</w:t>
            </w:r>
            <w:r w:rsidRPr="006D7974">
              <w:rPr>
                <w:b/>
                <w:bCs/>
                <w:szCs w:val="32"/>
              </w:rPr>
              <w:t>Перечень и объемы выполнения работ/ оказания услуг</w:t>
            </w:r>
          </w:p>
          <w:p w14:paraId="310F7995" w14:textId="77777777" w:rsidR="008D490F" w:rsidRPr="006D7974" w:rsidRDefault="008D490F">
            <w:pPr>
              <w:ind w:left="360"/>
              <w:jc w:val="center"/>
              <w:rPr>
                <w:b/>
              </w:rPr>
            </w:pPr>
            <w:r w:rsidRPr="006D7974">
              <w:rPr>
                <w:sz w:val="20"/>
              </w:rPr>
              <w:t>(подробный перечень действий, их количественные и качественные показатели, требуемые от исполнителя с учетом потребностей заказчика)</w:t>
            </w:r>
          </w:p>
        </w:tc>
      </w:tr>
      <w:tr w:rsidR="006D7974" w:rsidRPr="006D7974" w14:paraId="310F79D1" w14:textId="77777777" w:rsidTr="6944C26F">
        <w:trPr>
          <w:trHeight w:val="211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7997" w14:textId="77777777" w:rsidR="008D490F" w:rsidRPr="006370D9" w:rsidRDefault="008D490F" w:rsidP="004C2440">
            <w:pPr>
              <w:numPr>
                <w:ilvl w:val="2"/>
                <w:numId w:val="6"/>
              </w:numPr>
              <w:jc w:val="center"/>
              <w:rPr>
                <w:b/>
                <w:sz w:val="20"/>
                <w:szCs w:val="20"/>
              </w:rPr>
            </w:pPr>
            <w:r w:rsidRPr="006370D9">
              <w:rPr>
                <w:b/>
                <w:sz w:val="20"/>
                <w:szCs w:val="20"/>
              </w:rPr>
              <w:t>Основные параметры, размеры и количество</w:t>
            </w:r>
          </w:p>
          <w:tbl>
            <w:tblPr>
              <w:tblStyle w:val="ad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557"/>
              <w:gridCol w:w="1914"/>
              <w:gridCol w:w="1161"/>
              <w:gridCol w:w="3775"/>
              <w:gridCol w:w="1661"/>
              <w:gridCol w:w="956"/>
            </w:tblGrid>
            <w:tr w:rsidR="00636FF8" w:rsidRPr="006370D9" w14:paraId="48C09228" w14:textId="77777777" w:rsidTr="00E976B4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D281B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№</w:t>
                  </w:r>
                </w:p>
                <w:p w14:paraId="61287AAF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F7748C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Наименование материала</w:t>
                  </w:r>
                </w:p>
                <w:p w14:paraId="783F0B0D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*</w:t>
                  </w:r>
                  <w:r w:rsidRPr="006370D9">
                    <w:rPr>
                      <w:sz w:val="20"/>
                      <w:szCs w:val="20"/>
                    </w:rPr>
                    <w:t xml:space="preserve"> Наименование работ/услуг (конкретной цели выполнения работ)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7FD04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Артикул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D24FB4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Технические параметры ШхВхГ, марка и т.д.)</w:t>
                  </w:r>
                </w:p>
                <w:p w14:paraId="694890A4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 xml:space="preserve">* </w:t>
                  </w:r>
                  <w:r w:rsidRPr="006370D9">
                    <w:rPr>
                      <w:sz w:val="20"/>
                      <w:szCs w:val="20"/>
                    </w:rPr>
                    <w:t xml:space="preserve">Описание работ/услуг (подробный перечень действий, входящих в состав работ, позволяющих максимально возможно достичь поставленной цели; вещественные/значимые показатели, определяющие конечный результат)  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E1E522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Количество</w:t>
                  </w:r>
                </w:p>
                <w:p w14:paraId="381FFF00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*</w:t>
                  </w:r>
                  <w:r w:rsidRPr="006370D9">
                    <w:rPr>
                      <w:sz w:val="20"/>
                      <w:szCs w:val="20"/>
                    </w:rPr>
                    <w:t xml:space="preserve"> Количественный показатель объема работ/услуг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67EF0" w14:textId="77777777" w:rsidR="00FD1D25" w:rsidRPr="006370D9" w:rsidRDefault="00FD1D25" w:rsidP="00FD1D2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70D9">
                    <w:rPr>
                      <w:b/>
                      <w:sz w:val="20"/>
                      <w:szCs w:val="20"/>
                    </w:rPr>
                    <w:t>Ед. изм.</w:t>
                  </w:r>
                </w:p>
              </w:tc>
            </w:tr>
            <w:tr w:rsidR="00636FF8" w:rsidRPr="006370D9" w14:paraId="51401970" w14:textId="77777777" w:rsidTr="00E976B4">
              <w:trPr>
                <w:trHeight w:val="2653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3E1A0" w14:textId="77777777" w:rsidR="00FD1D25" w:rsidRPr="0067307F" w:rsidRDefault="00FD1D25" w:rsidP="00FD1D25">
                  <w:pPr>
                    <w:rPr>
                      <w:bCs/>
                      <w:sz w:val="20"/>
                      <w:szCs w:val="20"/>
                    </w:rPr>
                  </w:pPr>
                  <w:r w:rsidRPr="0067307F"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B5317" w14:textId="77777777" w:rsidR="00FA2B86" w:rsidRDefault="00FD1D25" w:rsidP="00FA2B86">
                  <w:pPr>
                    <w:rPr>
                      <w:color w:val="000000"/>
                    </w:rPr>
                  </w:pPr>
                  <w:r w:rsidRPr="00192608">
                    <w:rPr>
                      <w:i/>
                      <w:iCs/>
                    </w:rPr>
                    <w:t>Приобретение</w:t>
                  </w:r>
                  <w:r w:rsidR="00192608" w:rsidRPr="00192608">
                    <w:rPr>
                      <w:i/>
                      <w:iCs/>
                    </w:rPr>
                    <w:t xml:space="preserve">: </w:t>
                  </w:r>
                  <w:r w:rsidR="00FA2B86" w:rsidRPr="00FA2B86">
                    <w:rPr>
                      <w:i/>
                      <w:color w:val="000000"/>
                    </w:rPr>
                    <w:t>Сварочный полуавтомат</w:t>
                  </w:r>
                  <w:r w:rsidR="00FA2B86">
                    <w:rPr>
                      <w:color w:val="000000"/>
                    </w:rPr>
                    <w:t xml:space="preserve"> </w:t>
                  </w:r>
                </w:p>
                <w:p w14:paraId="3E12743F" w14:textId="5DBA0E81" w:rsidR="00FD1D25" w:rsidRDefault="0024162A" w:rsidP="00636FF8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Приоритетн</w:t>
                  </w:r>
                  <w:r w:rsidR="00594BC2">
                    <w:rPr>
                      <w:i/>
                    </w:rPr>
                    <w:t>ая</w:t>
                  </w:r>
                  <w:r w:rsidRPr="00192608">
                    <w:rPr>
                      <w:i/>
                    </w:rPr>
                    <w:t xml:space="preserve"> модел</w:t>
                  </w:r>
                  <w:r w:rsidR="00594BC2">
                    <w:rPr>
                      <w:i/>
                    </w:rPr>
                    <w:t>ь</w:t>
                  </w:r>
                  <w:r>
                    <w:rPr>
                      <w:i/>
                    </w:rPr>
                    <w:t>:</w:t>
                  </w:r>
                  <w:r w:rsidR="00FD1D25" w:rsidRPr="00192608">
                    <w:rPr>
                      <w:i/>
                      <w:iCs/>
                    </w:rPr>
                    <w:t xml:space="preserve"> </w:t>
                  </w:r>
                </w:p>
                <w:p w14:paraId="7408EDAE" w14:textId="77777777" w:rsidR="00FA2B86" w:rsidRPr="00FA2B86" w:rsidRDefault="00FA2B86" w:rsidP="00FA2B86">
                  <w:pPr>
                    <w:rPr>
                      <w:i/>
                      <w:color w:val="000000"/>
                    </w:rPr>
                  </w:pPr>
                  <w:r w:rsidRPr="00FA2B86">
                    <w:rPr>
                      <w:i/>
                      <w:color w:val="000000"/>
                    </w:rPr>
                    <w:t xml:space="preserve">Сварочный полуавтомат </w:t>
                  </w:r>
                </w:p>
                <w:p w14:paraId="79FC17C7" w14:textId="15931B7B" w:rsidR="002E7DD9" w:rsidRPr="00192608" w:rsidRDefault="00FA2B86" w:rsidP="00FA2B86">
                  <w:pPr>
                    <w:rPr>
                      <w:i/>
                      <w:iCs/>
                    </w:rPr>
                  </w:pPr>
                  <w:r w:rsidRPr="00FA2B86">
                    <w:rPr>
                      <w:i/>
                      <w:color w:val="000000"/>
                    </w:rPr>
                    <w:t>BRIMA MIG-350</w:t>
                  </w:r>
                  <w:r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9222E" w14:textId="77777777" w:rsidR="00FD1D25" w:rsidRPr="008403D6" w:rsidRDefault="00FD1D25" w:rsidP="00FD1D25">
                  <w:pPr>
                    <w:rPr>
                      <w:b/>
                    </w:rPr>
                  </w:pPr>
                  <w:r w:rsidRPr="008403D6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6211B" w14:textId="0F51C022" w:rsidR="00DB5B18" w:rsidRDefault="00F65348" w:rsidP="00FD1D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Сварочный полуавтомат </w:t>
                  </w:r>
                </w:p>
                <w:p w14:paraId="6595EBC3" w14:textId="61D3D3A1" w:rsidR="000E099F" w:rsidRDefault="00697AF7" w:rsidP="00FD1D2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Стационарное исполнение </w:t>
                  </w:r>
                </w:p>
                <w:p w14:paraId="166AC0E0" w14:textId="6907E79A" w:rsidR="00741210" w:rsidRDefault="00741210" w:rsidP="00FD1D25">
                  <w:pPr>
                    <w:rPr>
                      <w:color w:val="000000"/>
                    </w:rPr>
                  </w:pPr>
                  <w:r>
                    <w:rPr>
                      <w:color w:val="323232"/>
                    </w:rPr>
                    <w:t>Трехфазное питание</w:t>
                  </w:r>
                </w:p>
                <w:p w14:paraId="1336567C" w14:textId="26411717" w:rsidR="00697AF7" w:rsidRDefault="00697AF7" w:rsidP="00FD1D25">
                  <w:pPr>
                    <w:rPr>
                      <w:color w:val="323232"/>
                    </w:rPr>
                  </w:pPr>
                  <w:r>
                    <w:rPr>
                      <w:color w:val="323232"/>
                    </w:rPr>
                    <w:t>Напряжение сети 380 В</w:t>
                  </w:r>
                </w:p>
                <w:p w14:paraId="3F809D8E" w14:textId="77777777" w:rsidR="006F06C6" w:rsidRDefault="006F06C6" w:rsidP="006F06C6">
                  <w:pPr>
                    <w:rPr>
                      <w:color w:val="323232"/>
                    </w:rPr>
                  </w:pPr>
                  <w:r>
                    <w:rPr>
                      <w:color w:val="323232"/>
                    </w:rPr>
                    <w:t>Пределы регулирования тока 10-350 А, постоянный ток</w:t>
                  </w:r>
                </w:p>
                <w:p w14:paraId="28C2981A" w14:textId="2ED3ED4D" w:rsidR="00697AF7" w:rsidRDefault="00697AF7" w:rsidP="00FD1D25">
                  <w:pPr>
                    <w:rPr>
                      <w:color w:val="323232"/>
                    </w:rPr>
                  </w:pPr>
                  <w:r w:rsidRPr="00697AF7">
                    <w:rPr>
                      <w:color w:val="323232"/>
                    </w:rPr>
                    <w:t>2-</w:t>
                  </w:r>
                  <w:r>
                    <w:rPr>
                      <w:color w:val="323232"/>
                    </w:rPr>
                    <w:t>х корпусная конструкция</w:t>
                  </w:r>
                </w:p>
                <w:p w14:paraId="03DDEA29" w14:textId="5D9B1AD4" w:rsidR="00697AF7" w:rsidRDefault="00697AF7" w:rsidP="00FD1D25">
                  <w:pPr>
                    <w:rPr>
                      <w:color w:val="323232"/>
                    </w:rPr>
                  </w:pPr>
                  <w:r>
                    <w:rPr>
                      <w:color w:val="323232"/>
                    </w:rPr>
                    <w:t>Диаметр электрода 1.6-5.0 мм</w:t>
                  </w:r>
                </w:p>
                <w:p w14:paraId="045D9B9E" w14:textId="6E26AFD1" w:rsidR="002E7DD9" w:rsidRPr="001F2310" w:rsidRDefault="00697AF7" w:rsidP="00697AF7">
                  <w:pPr>
                    <w:rPr>
                      <w:color w:val="323232"/>
                    </w:rPr>
                  </w:pPr>
                  <w:r>
                    <w:rPr>
                      <w:color w:val="323232"/>
                    </w:rPr>
                    <w:t>Диаметр проволоки 0.8-1.2 мм</w:t>
                  </w: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7A9BC" w14:textId="30878FFF" w:rsidR="00FD1D25" w:rsidRPr="006370D9" w:rsidRDefault="00192608" w:rsidP="00DE7EF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  <w:p w14:paraId="0AA740A8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4D6818B7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2D88FA5A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7AF90850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3EC0D90D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0753A875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2F725716" w14:textId="5E011E0D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5083C4E0" w14:textId="6BEAB2A2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6A24B611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1D698B36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E52B5" w14:textId="64C52B3F" w:rsidR="00FD1D25" w:rsidRPr="006370D9" w:rsidRDefault="00C41794" w:rsidP="00DE7EF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</w:t>
                  </w:r>
                  <w:r w:rsidR="00FD1D25" w:rsidRPr="006370D9">
                    <w:rPr>
                      <w:sz w:val="20"/>
                      <w:szCs w:val="20"/>
                    </w:rPr>
                    <w:t>т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14:paraId="4187DD85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144A0339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766A5541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68559D9D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378C8BBE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25D9CD98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2FB10454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34FFE8A0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14CE4E07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  <w:p w14:paraId="499416EB" w14:textId="77777777" w:rsidR="00FD1D25" w:rsidRPr="006370D9" w:rsidRDefault="00FD1D25" w:rsidP="00DE7EF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10F79D0" w14:textId="77777777" w:rsidR="008D490F" w:rsidRPr="006370D9" w:rsidRDefault="008D490F" w:rsidP="004C2440">
            <w:pPr>
              <w:spacing w:after="160"/>
              <w:ind w:left="792"/>
              <w:rPr>
                <w:b/>
                <w:sz w:val="20"/>
                <w:szCs w:val="20"/>
              </w:rPr>
            </w:pPr>
          </w:p>
        </w:tc>
      </w:tr>
      <w:tr w:rsidR="00C50812" w:rsidRPr="006D7974" w14:paraId="330944FC" w14:textId="77777777" w:rsidTr="00BB37E6">
        <w:trPr>
          <w:trHeight w:val="795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C4AF" w14:textId="77777777" w:rsidR="00C50812" w:rsidRPr="00A14C83" w:rsidRDefault="00C50812" w:rsidP="00C50812">
            <w:pPr>
              <w:numPr>
                <w:ilvl w:val="2"/>
                <w:numId w:val="6"/>
              </w:numPr>
              <w:jc w:val="center"/>
              <w:rPr>
                <w:b/>
              </w:rPr>
            </w:pPr>
            <w:r w:rsidRPr="00A14C83">
              <w:rPr>
                <w:b/>
              </w:rPr>
              <w:t>Требования по надежности</w:t>
            </w:r>
          </w:p>
          <w:p w14:paraId="1DF55ABF" w14:textId="77777777" w:rsidR="00C50812" w:rsidRPr="001B0B1B" w:rsidRDefault="00C50812" w:rsidP="00BB37E6">
            <w:pPr>
              <w:ind w:left="720"/>
              <w:jc w:val="center"/>
              <w:rPr>
                <w:bCs/>
                <w:sz w:val="22"/>
                <w:szCs w:val="22"/>
              </w:rPr>
            </w:pPr>
            <w:r w:rsidRPr="001B0B1B">
              <w:rPr>
                <w:bCs/>
                <w:sz w:val="22"/>
                <w:szCs w:val="22"/>
              </w:rPr>
              <w:t>(указывается срок службы, наработки на отказ)</w:t>
            </w:r>
          </w:p>
          <w:p w14:paraId="6E2F98E4" w14:textId="16B52B85" w:rsidR="00C50812" w:rsidRPr="00BC0369" w:rsidRDefault="005A38C1" w:rsidP="00BC0369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Срок службы не менее 5 лет</w:t>
            </w:r>
          </w:p>
        </w:tc>
      </w:tr>
      <w:tr w:rsidR="00C50812" w:rsidRPr="006D7974" w14:paraId="5B7DA5AA" w14:textId="77777777" w:rsidTr="00BB37E6">
        <w:trPr>
          <w:trHeight w:val="795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F97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конструкции, монтажно-технические требования</w:t>
            </w:r>
          </w:p>
          <w:p w14:paraId="250217BE" w14:textId="77777777" w:rsidR="00C50812" w:rsidRPr="006D7974" w:rsidRDefault="00C50812" w:rsidP="00BB37E6">
            <w:pPr>
              <w:jc w:val="center"/>
              <w:rPr>
                <w:b/>
                <w:sz w:val="20"/>
                <w:szCs w:val="20"/>
              </w:rPr>
            </w:pPr>
            <w:r w:rsidRPr="006D7974">
              <w:rPr>
                <w:bCs/>
                <w:sz w:val="20"/>
                <w:szCs w:val="20"/>
              </w:rPr>
              <w:t>(в том числе требования к пуско-наладке и вводу в эксплуатацию)</w:t>
            </w:r>
          </w:p>
          <w:p w14:paraId="5C559D3A" w14:textId="78DAE91A" w:rsidR="00C50812" w:rsidRPr="00951469" w:rsidRDefault="00951469" w:rsidP="00BB37E6">
            <w:pPr>
              <w:ind w:left="34"/>
              <w:jc w:val="center"/>
              <w:rPr>
                <w:b/>
                <w:i/>
              </w:rPr>
            </w:pPr>
            <w:r>
              <w:rPr>
                <w:i/>
                <w:lang w:val="en-US"/>
              </w:rPr>
              <w:t>2-</w:t>
            </w:r>
            <w:r>
              <w:rPr>
                <w:i/>
              </w:rPr>
              <w:t>х корпусная</w:t>
            </w:r>
            <w:r w:rsidR="001226ED">
              <w:rPr>
                <w:i/>
              </w:rPr>
              <w:t>.</w:t>
            </w:r>
          </w:p>
        </w:tc>
      </w:tr>
      <w:tr w:rsidR="00C50812" w:rsidRPr="006D7974" w14:paraId="1DE0675C" w14:textId="77777777" w:rsidTr="00BB37E6">
        <w:trPr>
          <w:trHeight w:val="53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4AA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 xml:space="preserve">Требования к материалам и комплектующим оборудования </w:t>
            </w:r>
          </w:p>
          <w:p w14:paraId="60A7BBE7" w14:textId="77777777" w:rsidR="00C50812" w:rsidRPr="006D7974" w:rsidRDefault="00C50812" w:rsidP="00BB37E6">
            <w:pPr>
              <w:ind w:left="34"/>
              <w:jc w:val="center"/>
              <w:rPr>
                <w:b/>
                <w:i/>
              </w:rPr>
            </w:pPr>
            <w:r w:rsidRPr="00E71173">
              <w:rPr>
                <w:i/>
              </w:rPr>
              <w:t>В соответствии с технической документацией завода-изготовителя</w:t>
            </w:r>
          </w:p>
        </w:tc>
      </w:tr>
      <w:tr w:rsidR="00C50812" w:rsidRPr="006D7974" w14:paraId="201F4F03" w14:textId="77777777" w:rsidTr="00BB37E6">
        <w:trPr>
          <w:trHeight w:val="506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F11D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электропитанию и/или прочим технологическим ресурсам</w:t>
            </w:r>
          </w:p>
          <w:p w14:paraId="5DD3C451" w14:textId="5FDF327E" w:rsidR="00C50812" w:rsidRPr="006D7974" w:rsidRDefault="001226ED" w:rsidP="00BB37E6">
            <w:pPr>
              <w:jc w:val="center"/>
              <w:rPr>
                <w:b/>
                <w:i/>
              </w:rPr>
            </w:pPr>
            <w:r>
              <w:rPr>
                <w:i/>
              </w:rPr>
              <w:t>3-х фазное питание 380 В</w:t>
            </w:r>
          </w:p>
        </w:tc>
      </w:tr>
      <w:tr w:rsidR="00C50812" w:rsidRPr="006D7974" w14:paraId="3DAAB294" w14:textId="77777777" w:rsidTr="00BB37E6">
        <w:trPr>
          <w:trHeight w:val="256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C08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контрольно-измерительным приборам и автоматике</w:t>
            </w:r>
          </w:p>
          <w:p w14:paraId="2E9FA5DC" w14:textId="4F79E6C9" w:rsidR="00C50812" w:rsidRPr="00DB5B18" w:rsidRDefault="00DB5B18" w:rsidP="00BB37E6">
            <w:pPr>
              <w:jc w:val="center"/>
              <w:rPr>
                <w:i/>
              </w:rPr>
            </w:pPr>
            <w:r w:rsidRPr="00DB5B18">
              <w:rPr>
                <w:i/>
              </w:rPr>
              <w:t>Отсутствуют</w:t>
            </w:r>
          </w:p>
        </w:tc>
      </w:tr>
      <w:tr w:rsidR="00C50812" w:rsidRPr="00AE0234" w14:paraId="5500B59C" w14:textId="77777777" w:rsidTr="00BB37E6">
        <w:trPr>
          <w:trHeight w:val="525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A072" w14:textId="77777777" w:rsidR="00C50812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 w:rsidRPr="70FEA901">
              <w:rPr>
                <w:b/>
                <w:bCs/>
              </w:rPr>
              <w:t>Требования к комплектности:</w:t>
            </w:r>
          </w:p>
          <w:p w14:paraId="65C51698" w14:textId="17C0101B" w:rsidR="00C50812" w:rsidRPr="00AE0234" w:rsidRDefault="00C50812" w:rsidP="00BB37E6">
            <w:pPr>
              <w:jc w:val="center"/>
            </w:pPr>
            <w:r>
              <w:rPr>
                <w:i/>
                <w:iCs/>
              </w:rPr>
              <w:t xml:space="preserve">ЗИП - </w:t>
            </w:r>
            <w:r>
              <w:rPr>
                <w:i/>
                <w:szCs w:val="22"/>
              </w:rPr>
              <w:t>В соответствии с технической документацией завода-изготовителя.</w:t>
            </w:r>
          </w:p>
        </w:tc>
      </w:tr>
      <w:tr w:rsidR="00C50812" w:rsidRPr="006D7974" w14:paraId="298B5BED" w14:textId="77777777" w:rsidTr="00BB37E6">
        <w:trPr>
          <w:trHeight w:val="474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0D32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Условия эксплуатации (при наличии особых требований)</w:t>
            </w:r>
          </w:p>
          <w:p w14:paraId="28BB03BE" w14:textId="77777777" w:rsidR="00C50812" w:rsidRPr="005B1D44" w:rsidRDefault="00C50812" w:rsidP="00BB37E6">
            <w:pPr>
              <w:jc w:val="center"/>
            </w:pPr>
            <w:r w:rsidRPr="005B1D44">
              <w:rPr>
                <w:i/>
              </w:rPr>
              <w:t>Не предъявляются</w:t>
            </w:r>
          </w:p>
        </w:tc>
      </w:tr>
      <w:tr w:rsidR="00C50812" w:rsidRPr="006D7974" w14:paraId="484FAF34" w14:textId="77777777" w:rsidTr="00BB37E6">
        <w:trPr>
          <w:trHeight w:val="485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6D03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упаковке</w:t>
            </w:r>
          </w:p>
          <w:p w14:paraId="0F2CE4BC" w14:textId="77777777" w:rsidR="00C50812" w:rsidRPr="005B1D44" w:rsidRDefault="00C50812" w:rsidP="00BB37E6">
            <w:pPr>
              <w:jc w:val="center"/>
            </w:pPr>
            <w:r>
              <w:rPr>
                <w:i/>
              </w:rPr>
              <w:t>Упаковка должна обеспечивать целостность и сохранность поставляемого оборудования при транспортировке.</w:t>
            </w:r>
          </w:p>
        </w:tc>
      </w:tr>
      <w:tr w:rsidR="00C50812" w:rsidRPr="006D7974" w14:paraId="12276BD7" w14:textId="77777777" w:rsidTr="00BB37E6">
        <w:trPr>
          <w:trHeight w:val="916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C7E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Общие требования к выполнению работ/оказанию услуг, их качеству</w:t>
            </w:r>
          </w:p>
          <w:p w14:paraId="2C14A601" w14:textId="77777777" w:rsidR="00C50812" w:rsidRPr="006D7974" w:rsidRDefault="00C50812" w:rsidP="00BB37E6">
            <w:pPr>
              <w:jc w:val="center"/>
              <w:rPr>
                <w:bCs/>
                <w:sz w:val="20"/>
                <w:szCs w:val="20"/>
              </w:rPr>
            </w:pPr>
            <w:r w:rsidRPr="006D7974">
              <w:rPr>
                <w:bCs/>
                <w:sz w:val="20"/>
                <w:szCs w:val="20"/>
              </w:rPr>
              <w:t>(в т.ч. технологии выполнения работ/ оказания услуг, методы и методики выполнения работ/ оказания услуг, в т.ч. приводятся ссылки на нормы, правила, стандарты или другие нормативные документы, касающиеся выполняемых работ/оказываемых услуг)*</w:t>
            </w:r>
          </w:p>
          <w:p w14:paraId="2F31521A" w14:textId="75CD5848" w:rsidR="00C50812" w:rsidRPr="006D7974" w:rsidRDefault="00C07144" w:rsidP="00BB37E6">
            <w:pPr>
              <w:jc w:val="center"/>
              <w:rPr>
                <w:b/>
              </w:rPr>
            </w:pPr>
            <w:r w:rsidRPr="005B1D44">
              <w:rPr>
                <w:i/>
              </w:rPr>
              <w:t>Не предъявляются</w:t>
            </w:r>
          </w:p>
        </w:tc>
      </w:tr>
      <w:tr w:rsidR="00C50812" w:rsidRPr="006D7974" w14:paraId="538D2248" w14:textId="77777777" w:rsidTr="00BB37E6">
        <w:trPr>
          <w:trHeight w:val="276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DA05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</w:pPr>
            <w:r w:rsidRPr="006D7974">
              <w:rPr>
                <w:b/>
              </w:rPr>
              <w:t xml:space="preserve">Требования по выполнению сопутствующих работ, оказанию сопутствующих услуг, </w:t>
            </w:r>
            <w:r w:rsidRPr="006D7974">
              <w:rPr>
                <w:b/>
                <w:bCs/>
              </w:rPr>
              <w:t>поставкам необходимых товаров</w:t>
            </w:r>
          </w:p>
          <w:p w14:paraId="5798AD29" w14:textId="77777777" w:rsidR="00C50812" w:rsidRPr="006D7974" w:rsidRDefault="00C50812" w:rsidP="00BB37E6">
            <w:pPr>
              <w:jc w:val="center"/>
              <w:rPr>
                <w:sz w:val="20"/>
                <w:szCs w:val="20"/>
              </w:rPr>
            </w:pPr>
            <w:r w:rsidRPr="006D7974">
              <w:rPr>
                <w:sz w:val="20"/>
                <w:szCs w:val="20"/>
              </w:rPr>
              <w:t>(в т.ч. оборудования, комплекта расходных материалов, предоставления иллюстративных материалов и др.)*</w:t>
            </w:r>
          </w:p>
          <w:p w14:paraId="4313DA68" w14:textId="77777777" w:rsidR="00C50812" w:rsidRDefault="00DB5B18" w:rsidP="00BB37E6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Отсутствуют.</w:t>
            </w:r>
          </w:p>
          <w:p w14:paraId="1737D257" w14:textId="2CB8A80E" w:rsidR="00EE5966" w:rsidRPr="006D7974" w:rsidRDefault="00EE5966" w:rsidP="00BB37E6">
            <w:pPr>
              <w:jc w:val="center"/>
              <w:rPr>
                <w:b/>
              </w:rPr>
            </w:pPr>
          </w:p>
        </w:tc>
      </w:tr>
      <w:tr w:rsidR="00C50812" w:rsidRPr="006D7974" w14:paraId="24FB809E" w14:textId="77777777" w:rsidTr="00E976B4">
        <w:trPr>
          <w:trHeight w:val="416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F35A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lastRenderedPageBreak/>
              <w:t>Требования к применяемым материалам, машинам, механизмам, устройствам и их характеристикам.*</w:t>
            </w:r>
          </w:p>
          <w:p w14:paraId="1D4CC3AD" w14:textId="77777777" w:rsidR="00C50812" w:rsidRPr="006D7974" w:rsidRDefault="00C50812" w:rsidP="00BB37E6">
            <w:pPr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>В соответствии с технической документацией завода изготовителя.</w:t>
            </w:r>
          </w:p>
        </w:tc>
      </w:tr>
      <w:tr w:rsidR="00C50812" w:rsidRPr="006D7974" w14:paraId="1665CE7D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F81ECC9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правилам приемки</w:t>
            </w:r>
          </w:p>
        </w:tc>
      </w:tr>
      <w:tr w:rsidR="00C50812" w:rsidRPr="006D7974" w14:paraId="59813281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415D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Порядок сдачи и приемки</w:t>
            </w:r>
          </w:p>
          <w:p w14:paraId="106B7038" w14:textId="77777777" w:rsidR="00C50812" w:rsidRPr="006D7974" w:rsidRDefault="00C50812" w:rsidP="00BB37E6">
            <w:pPr>
              <w:jc w:val="center"/>
              <w:rPr>
                <w:sz w:val="20"/>
                <w:szCs w:val="20"/>
              </w:rPr>
            </w:pPr>
            <w:r w:rsidRPr="006D7974">
              <w:rPr>
                <w:sz w:val="20"/>
                <w:szCs w:val="20"/>
              </w:rPr>
              <w:t>(требование испытаний, контрольных пусков, подписания актов технического контроля, иных документов)</w:t>
            </w:r>
          </w:p>
          <w:p w14:paraId="04BCC93F" w14:textId="6B438966" w:rsidR="00C50812" w:rsidRPr="005B1D44" w:rsidRDefault="00C50812" w:rsidP="00EE5966">
            <w:pPr>
              <w:jc w:val="center"/>
              <w:rPr>
                <w:i/>
                <w:sz w:val="28"/>
              </w:rPr>
            </w:pPr>
            <w:r>
              <w:rPr>
                <w:i/>
                <w:szCs w:val="22"/>
              </w:rPr>
              <w:t>Приемка оборудования с подписанием необходимой документации производится по месту доставки оборудования</w:t>
            </w:r>
            <w:r w:rsidR="002A1294">
              <w:rPr>
                <w:i/>
                <w:szCs w:val="22"/>
              </w:rPr>
              <w:t>.</w:t>
            </w:r>
          </w:p>
        </w:tc>
      </w:tr>
      <w:tr w:rsidR="00C50812" w:rsidRPr="006D7974" w14:paraId="4F416EB0" w14:textId="77777777" w:rsidTr="00BB37E6">
        <w:trPr>
          <w:trHeight w:val="888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56AE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  <w:bCs/>
              </w:rPr>
            </w:pPr>
            <w:r w:rsidRPr="5FF3DBF4">
              <w:rPr>
                <w:b/>
                <w:bCs/>
              </w:rPr>
              <w:t>Требования по передаче заказчику технической сопроводительной и первичной документации</w:t>
            </w:r>
          </w:p>
          <w:p w14:paraId="32B9268E" w14:textId="77777777" w:rsidR="00C50812" w:rsidRDefault="00C50812" w:rsidP="00BB37E6">
            <w:pPr>
              <w:rPr>
                <w:i/>
              </w:rPr>
            </w:pPr>
            <w:r>
              <w:rPr>
                <w:i/>
              </w:rPr>
              <w:t xml:space="preserve">Поставщик в день поставки обязан передать Покупателю: </w:t>
            </w:r>
          </w:p>
          <w:p w14:paraId="57995620" w14:textId="77777777" w:rsidR="00132596" w:rsidRDefault="00C50812" w:rsidP="00132596">
            <w:pPr>
              <w:rPr>
                <w:i/>
              </w:rPr>
            </w:pPr>
            <w:r>
              <w:rPr>
                <w:i/>
              </w:rPr>
              <w:t>- сертификат соответствия, инструкции по эксплуатации на русском языке</w:t>
            </w:r>
            <w:r w:rsidR="00132596">
              <w:rPr>
                <w:i/>
              </w:rPr>
              <w:t>.</w:t>
            </w:r>
          </w:p>
          <w:p w14:paraId="653221A4" w14:textId="1896431C" w:rsidR="00C50812" w:rsidRPr="006D7974" w:rsidRDefault="00C50812" w:rsidP="00132596">
            <w:pPr>
              <w:rPr>
                <w:b/>
                <w:i/>
              </w:rPr>
            </w:pPr>
            <w:r>
              <w:rPr>
                <w:i/>
              </w:rPr>
              <w:t>- первичную и сопроводительную документацию согласно требованиям бухгалтерского учета.</w:t>
            </w:r>
          </w:p>
        </w:tc>
      </w:tr>
      <w:tr w:rsidR="00C50812" w:rsidRPr="006D7974" w14:paraId="73C6C33F" w14:textId="77777777" w:rsidTr="00BB37E6">
        <w:trPr>
          <w:trHeight w:val="494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52D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по техническому обучению персонала заказчика</w:t>
            </w:r>
          </w:p>
          <w:p w14:paraId="6644ADA7" w14:textId="068EB4B1" w:rsidR="00C50812" w:rsidRPr="006D7974" w:rsidRDefault="00132596" w:rsidP="00132596">
            <w:pPr>
              <w:jc w:val="center"/>
              <w:rPr>
                <w:b/>
                <w:bCs/>
              </w:rPr>
            </w:pPr>
            <w:r w:rsidRPr="005B1D44">
              <w:rPr>
                <w:i/>
              </w:rPr>
              <w:t>Отсутствуют</w:t>
            </w:r>
          </w:p>
        </w:tc>
      </w:tr>
      <w:tr w:rsidR="00C50812" w:rsidRPr="006D7974" w14:paraId="04E32581" w14:textId="77777777" w:rsidTr="00533EAC">
        <w:trPr>
          <w:trHeight w:val="1101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B3D3116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условию (базису) поставки, место поставки/выполнения работ, оказания услуг</w:t>
            </w:r>
          </w:p>
          <w:p w14:paraId="6590F3BA" w14:textId="77777777" w:rsidR="00C50812" w:rsidRPr="006D7974" w:rsidRDefault="00C50812" w:rsidP="00BB37E6">
            <w:pPr>
              <w:jc w:val="center"/>
              <w:rPr>
                <w:b/>
              </w:rPr>
            </w:pPr>
            <w:r w:rsidRPr="006D7974">
              <w:rPr>
                <w:sz w:val="20"/>
              </w:rPr>
              <w:t>(с указанием конкретного адреса /адресов; возможно приложение схем расположения, времени и правил доступа персонала.)*</w:t>
            </w:r>
          </w:p>
        </w:tc>
      </w:tr>
      <w:tr w:rsidR="00C50812" w:rsidRPr="006D7974" w14:paraId="6A085A05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431" w14:textId="172D65E4" w:rsidR="00C50812" w:rsidRPr="00D51574" w:rsidRDefault="00132596" w:rsidP="00BB37E6">
            <w:pPr>
              <w:jc w:val="center"/>
              <w:rPr>
                <w:i/>
                <w:highlight w:val="yellow"/>
              </w:rPr>
            </w:pPr>
            <w:r>
              <w:rPr>
                <w:i/>
              </w:rPr>
              <w:t>г</w:t>
            </w:r>
            <w:r w:rsidRPr="00132596">
              <w:rPr>
                <w:i/>
              </w:rPr>
              <w:t>. Воронеж, Краснодонская 31</w:t>
            </w:r>
            <w:r w:rsidR="00E84C3D">
              <w:rPr>
                <w:i/>
              </w:rPr>
              <w:t>, помещение</w:t>
            </w:r>
            <w:r w:rsidR="00D51574">
              <w:rPr>
                <w:i/>
              </w:rPr>
              <w:t xml:space="preserve"> I</w:t>
            </w:r>
            <w:r w:rsidR="00D51574">
              <w:rPr>
                <w:i/>
                <w:lang w:val="en-US"/>
              </w:rPr>
              <w:t>II</w:t>
            </w:r>
          </w:p>
        </w:tc>
      </w:tr>
      <w:tr w:rsidR="00C50812" w:rsidRPr="006D7974" w14:paraId="05E9D0E7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D725312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хранению</w:t>
            </w:r>
          </w:p>
        </w:tc>
      </w:tr>
      <w:tr w:rsidR="00C50812" w:rsidRPr="006D7974" w14:paraId="767EF9F4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EF4" w14:textId="77777777" w:rsidR="00C50812" w:rsidRPr="005B1D44" w:rsidRDefault="00C50812" w:rsidP="00BB37E6">
            <w:pPr>
              <w:jc w:val="center"/>
              <w:rPr>
                <w:i/>
              </w:rPr>
            </w:pPr>
            <w:r w:rsidRPr="005B1D44">
              <w:rPr>
                <w:i/>
                <w:szCs w:val="22"/>
              </w:rPr>
              <w:t xml:space="preserve">В соответствии с инструкцией по эксплуатации </w:t>
            </w:r>
          </w:p>
        </w:tc>
      </w:tr>
      <w:tr w:rsidR="00C50812" w:rsidRPr="006D7974" w14:paraId="637A1F38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047F477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объему и/или сроку предоставления гарантий</w:t>
            </w:r>
          </w:p>
        </w:tc>
      </w:tr>
      <w:tr w:rsidR="00C50812" w:rsidRPr="006D7974" w14:paraId="7E4BE20D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84B4" w14:textId="7DE0B123" w:rsidR="00C50812" w:rsidRPr="006D7974" w:rsidRDefault="00C50812" w:rsidP="00EE5966">
            <w:pPr>
              <w:jc w:val="center"/>
              <w:rPr>
                <w:b/>
                <w:i/>
              </w:rPr>
            </w:pPr>
            <w:r>
              <w:rPr>
                <w:i/>
              </w:rPr>
              <w:t xml:space="preserve">Гарантийный срок на оборудование должен составлять не менее </w:t>
            </w:r>
            <w:r>
              <w:rPr>
                <w:i/>
                <w:iCs/>
              </w:rPr>
              <w:t>12</w:t>
            </w:r>
            <w:r>
              <w:rPr>
                <w:i/>
              </w:rPr>
              <w:t xml:space="preserve"> месяцев</w:t>
            </w:r>
            <w:r>
              <w:rPr>
                <w:i/>
                <w:iCs/>
              </w:rPr>
              <w:t>.</w:t>
            </w:r>
            <w:r>
              <w:rPr>
                <w:i/>
              </w:rPr>
              <w:t xml:space="preserve"> </w:t>
            </w:r>
          </w:p>
        </w:tc>
      </w:tr>
      <w:tr w:rsidR="00C50812" w:rsidRPr="006D7974" w14:paraId="17A76058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02C05CF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по безопасности материалов</w:t>
            </w:r>
          </w:p>
          <w:p w14:paraId="73E79E0D" w14:textId="77777777" w:rsidR="00C50812" w:rsidRPr="006D7974" w:rsidRDefault="00C50812" w:rsidP="00BB37E6">
            <w:pPr>
              <w:jc w:val="center"/>
            </w:pPr>
            <w:r w:rsidRPr="006D7974">
              <w:rPr>
                <w:sz w:val="20"/>
              </w:rPr>
              <w:t>Требования к безопасности выполнения работ/ оказания услуг и безопасности результатов (в случае, если от исполнителя требуется осуществить страхование ответственности перед третьими лицами или если выполняемые работ/оказываемые услуги могут быть связаны с возможной опасностью для жизни и здоровья людей, в данном разделе должны быть указаны соответствующие необходимые требования)*</w:t>
            </w:r>
          </w:p>
        </w:tc>
      </w:tr>
      <w:tr w:rsidR="00C50812" w:rsidRPr="006D7974" w14:paraId="13F40AE0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11F" w14:textId="77777777" w:rsidR="00C50812" w:rsidRPr="005B1D44" w:rsidRDefault="00C50812" w:rsidP="00BB37E6">
            <w:pPr>
              <w:jc w:val="center"/>
            </w:pPr>
            <w:r w:rsidRPr="005B1D44">
              <w:rPr>
                <w:i/>
              </w:rPr>
              <w:t>Не предъявляются</w:t>
            </w:r>
          </w:p>
        </w:tc>
      </w:tr>
      <w:tr w:rsidR="00C50812" w:rsidRPr="006D7974" w14:paraId="2C5F1C7F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451F816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сроку (периодичности) поставок</w:t>
            </w:r>
          </w:p>
          <w:p w14:paraId="27A72D20" w14:textId="77777777" w:rsidR="00C50812" w:rsidRPr="006D7974" w:rsidRDefault="00C50812" w:rsidP="00BB37E6">
            <w:pPr>
              <w:jc w:val="center"/>
            </w:pPr>
            <w:r w:rsidRPr="006D7974">
              <w:rPr>
                <w:sz w:val="20"/>
              </w:rPr>
              <w:t>*Сроки (периоды) выполнения работ/ оказания услуг</w:t>
            </w:r>
          </w:p>
          <w:p w14:paraId="537AE2E4" w14:textId="77777777" w:rsidR="00C50812" w:rsidRPr="006D7974" w:rsidRDefault="00C50812" w:rsidP="00BB37E6">
            <w:pPr>
              <w:jc w:val="center"/>
              <w:rPr>
                <w:b/>
              </w:rPr>
            </w:pPr>
            <w:r w:rsidRPr="006D7974">
              <w:rPr>
                <w:sz w:val="20"/>
              </w:rPr>
              <w:t>(с указанием периода/периодов, в течение которого (-ых) должны выполнятся работы/оказываться услуги или конкретной календарной даты, к которой должно быть завершено выполнение работ/оказание услуг, или минимально приемлемой для Заказчика даты завершения работ/оказания услуг, или срока с момента заключения договора (уплаты аванса, иного момента), с которого исполнитель должен приступить к выполнению работ/оказания услуг)</w:t>
            </w:r>
          </w:p>
        </w:tc>
      </w:tr>
      <w:tr w:rsidR="00C50812" w:rsidRPr="006D7974" w14:paraId="20C2E14F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4FB8B" w14:textId="75D633D4" w:rsidR="00C50812" w:rsidRPr="000B6841" w:rsidRDefault="00C50812" w:rsidP="00BB37E6">
            <w:pPr>
              <w:jc w:val="center"/>
              <w:rPr>
                <w:b/>
                <w:i/>
                <w:color w:val="FF0000"/>
                <w:lang w:val="en-US"/>
              </w:rPr>
            </w:pPr>
            <w:r w:rsidRPr="008D5ABA">
              <w:rPr>
                <w:i/>
                <w:sz w:val="22"/>
                <w:szCs w:val="22"/>
              </w:rPr>
              <w:t xml:space="preserve">Не позже </w:t>
            </w:r>
            <w:r w:rsidR="008D5ABA" w:rsidRPr="008D5ABA">
              <w:rPr>
                <w:i/>
                <w:sz w:val="22"/>
                <w:szCs w:val="22"/>
              </w:rPr>
              <w:t>22.02.2023 г.</w:t>
            </w:r>
          </w:p>
        </w:tc>
      </w:tr>
      <w:tr w:rsidR="00C50812" w:rsidRPr="006D7974" w14:paraId="11FABF9B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F4A570F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квалификации поставщика и его опыту поставок, выполнения работ/ оказания услуг*</w:t>
            </w:r>
          </w:p>
        </w:tc>
      </w:tr>
      <w:tr w:rsidR="00C50812" w:rsidRPr="006D7974" w14:paraId="0B8AF236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92D" w14:textId="0646CD5B" w:rsidR="00C50812" w:rsidRPr="005B1D44" w:rsidRDefault="00172443" w:rsidP="00172443">
            <w:pPr>
              <w:jc w:val="center"/>
              <w:rPr>
                <w:i/>
              </w:rPr>
            </w:pPr>
            <w:r>
              <w:rPr>
                <w:i/>
              </w:rPr>
              <w:t>Отсутствует</w:t>
            </w:r>
          </w:p>
        </w:tc>
      </w:tr>
      <w:tr w:rsidR="00C50812" w:rsidRPr="006D7974" w14:paraId="34BA5B20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7AB371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Правовое регулирование приобретения и использования товаров, выполнения работ/оказания услуг</w:t>
            </w:r>
          </w:p>
          <w:p w14:paraId="3A42EE3D" w14:textId="77777777" w:rsidR="00C50812" w:rsidRPr="006D7974" w:rsidRDefault="00C50812" w:rsidP="00BB37E6">
            <w:pPr>
              <w:jc w:val="center"/>
              <w:rPr>
                <w:bCs/>
                <w:sz w:val="20"/>
                <w:szCs w:val="20"/>
              </w:rPr>
            </w:pPr>
            <w:r w:rsidRPr="006D7974">
              <w:rPr>
                <w:bCs/>
                <w:sz w:val="20"/>
                <w:szCs w:val="20"/>
              </w:rPr>
              <w:t>(заполняется для тех видов товаров, работ, услуг, в отношении которых законодательством Российской Федерации предусмотрены особые требования)</w:t>
            </w:r>
          </w:p>
        </w:tc>
      </w:tr>
      <w:tr w:rsidR="00C50812" w:rsidRPr="006D7974" w14:paraId="6C8C4D2C" w14:textId="77777777" w:rsidTr="00BB37E6">
        <w:trPr>
          <w:trHeight w:val="282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09B" w14:textId="77777777" w:rsidR="00C50812" w:rsidRPr="005B1D44" w:rsidRDefault="00C50812" w:rsidP="00BB37E6">
            <w:pPr>
              <w:jc w:val="center"/>
            </w:pPr>
            <w:r w:rsidRPr="005B1D44">
              <w:rPr>
                <w:i/>
              </w:rPr>
              <w:t>Отсутствуют</w:t>
            </w:r>
          </w:p>
        </w:tc>
      </w:tr>
      <w:tr w:rsidR="00C50812" w:rsidRPr="006D7974" w14:paraId="7CD3DDD3" w14:textId="77777777" w:rsidTr="00BB37E6">
        <w:trPr>
          <w:trHeight w:val="229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7C5B" w14:textId="77777777" w:rsidR="00C50812" w:rsidRPr="006D7974" w:rsidRDefault="00C50812" w:rsidP="00C50812">
            <w:pPr>
              <w:numPr>
                <w:ilvl w:val="2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Авторские права с указанием условий о передаче заказчику исключительных прав на объекты интеллектуальной собственности</w:t>
            </w:r>
          </w:p>
          <w:p w14:paraId="18A49424" w14:textId="77777777" w:rsidR="00C50812" w:rsidRPr="005B1D44" w:rsidRDefault="00C50812" w:rsidP="00BB37E6">
            <w:pPr>
              <w:jc w:val="center"/>
            </w:pPr>
            <w:r w:rsidRPr="005B1D44">
              <w:rPr>
                <w:i/>
              </w:rPr>
              <w:t>Отсутствуют</w:t>
            </w:r>
          </w:p>
        </w:tc>
      </w:tr>
      <w:tr w:rsidR="00C50812" w:rsidRPr="006D7974" w14:paraId="73BDADB0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6F1E30F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Иные требования по усмотрению заказчика</w:t>
            </w:r>
          </w:p>
          <w:p w14:paraId="68A09694" w14:textId="77777777" w:rsidR="00C50812" w:rsidRPr="006D7974" w:rsidRDefault="00C50812" w:rsidP="00BB37E6">
            <w:pPr>
              <w:jc w:val="center"/>
              <w:rPr>
                <w:bCs/>
                <w:sz w:val="20"/>
                <w:szCs w:val="20"/>
              </w:rPr>
            </w:pPr>
            <w:r w:rsidRPr="006D7974">
              <w:rPr>
                <w:bCs/>
                <w:sz w:val="20"/>
                <w:szCs w:val="20"/>
              </w:rPr>
              <w:t>(для включения в договор)*</w:t>
            </w:r>
          </w:p>
        </w:tc>
      </w:tr>
      <w:tr w:rsidR="00C50812" w:rsidRPr="006D7974" w14:paraId="4C122E27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37CA" w14:textId="77777777" w:rsidR="00C50812" w:rsidRPr="005B1D44" w:rsidRDefault="00C50812" w:rsidP="00BB37E6">
            <w:pPr>
              <w:jc w:val="center"/>
            </w:pPr>
            <w:r w:rsidRPr="005B1D44">
              <w:rPr>
                <w:i/>
              </w:rPr>
              <w:t>Отсутствуют</w:t>
            </w:r>
          </w:p>
        </w:tc>
      </w:tr>
      <w:tr w:rsidR="00C50812" w:rsidRPr="006D7974" w14:paraId="2D4A9CBA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0816BFA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</w:pPr>
            <w:r w:rsidRPr="006D7974">
              <w:rPr>
                <w:b/>
              </w:rPr>
              <w:t>Приложения</w:t>
            </w:r>
          </w:p>
          <w:p w14:paraId="30183F8C" w14:textId="77777777" w:rsidR="00C50812" w:rsidRPr="006D7974" w:rsidRDefault="00C50812" w:rsidP="00BB37E6">
            <w:pPr>
              <w:jc w:val="center"/>
              <w:rPr>
                <w:sz w:val="20"/>
                <w:szCs w:val="20"/>
              </w:rPr>
            </w:pPr>
            <w:r w:rsidRPr="006D7974">
              <w:rPr>
                <w:sz w:val="20"/>
                <w:szCs w:val="20"/>
              </w:rPr>
              <w:lastRenderedPageBreak/>
              <w:t>(перечисляется и указывается состав имеющейся проектной документации для строительства, реконструкции, капитального ремонта зданий и сооружений, производства каких-либо работ, изготовления оборудования, спецификации, специальные технические условия, чертежи, графики, расчеты, ведомости объемов работ и т.д.)</w:t>
            </w:r>
          </w:p>
        </w:tc>
      </w:tr>
      <w:tr w:rsidR="00C50812" w:rsidRPr="006D7974" w14:paraId="09A606C8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B4E42" w14:textId="77777777" w:rsidR="00C50812" w:rsidRPr="005B1D44" w:rsidRDefault="00C50812" w:rsidP="00BB37E6">
            <w:pPr>
              <w:jc w:val="center"/>
            </w:pPr>
            <w:r w:rsidRPr="005B1D44">
              <w:rPr>
                <w:i/>
              </w:rPr>
              <w:lastRenderedPageBreak/>
              <w:t>Отсутствуют</w:t>
            </w:r>
          </w:p>
        </w:tc>
      </w:tr>
    </w:tbl>
    <w:p w14:paraId="415EE11A" w14:textId="77777777" w:rsidR="00C50812" w:rsidRPr="006D7974" w:rsidRDefault="00C50812" w:rsidP="00C50812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102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9"/>
      </w:tblGrid>
      <w:tr w:rsidR="00C50812" w:rsidRPr="006D7974" w14:paraId="294B6367" w14:textId="77777777" w:rsidTr="00BB37E6">
        <w:trPr>
          <w:trHeight w:val="191"/>
        </w:trPr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FEE6FFE" w14:textId="77777777" w:rsidR="00C50812" w:rsidRPr="006D7974" w:rsidRDefault="00C50812" w:rsidP="00C50812">
            <w:pPr>
              <w:numPr>
                <w:ilvl w:val="0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  <w:sz w:val="28"/>
              </w:rPr>
              <w:t>Коммерческая документация</w:t>
            </w:r>
          </w:p>
        </w:tc>
      </w:tr>
      <w:tr w:rsidR="00C50812" w:rsidRPr="006D7974" w14:paraId="192C0090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C313145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Порядок оплаты</w:t>
            </w:r>
          </w:p>
          <w:p w14:paraId="163C0F84" w14:textId="77777777" w:rsidR="00C50812" w:rsidRPr="006D7974" w:rsidRDefault="00C50812" w:rsidP="00BB37E6">
            <w:pPr>
              <w:jc w:val="center"/>
              <w:rPr>
                <w:sz w:val="20"/>
                <w:szCs w:val="20"/>
              </w:rPr>
            </w:pPr>
            <w:r w:rsidRPr="006D7974">
              <w:rPr>
                <w:sz w:val="20"/>
                <w:szCs w:val="20"/>
              </w:rPr>
              <w:t>(условия, сроки и размер оплаты в том числе по каждому этапу выполнения работ/ оказания услуг и в целом)*</w:t>
            </w:r>
          </w:p>
        </w:tc>
      </w:tr>
      <w:tr w:rsidR="00C50812" w:rsidRPr="006D7974" w14:paraId="50FC10C8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456" w14:textId="4C90B9DC" w:rsidR="00C50812" w:rsidRPr="005B1D44" w:rsidRDefault="00F36B67" w:rsidP="00BB37E6">
            <w:pPr>
              <w:jc w:val="center"/>
              <w:rPr>
                <w:i/>
              </w:rPr>
            </w:pPr>
            <w:r w:rsidRPr="00F36B67">
              <w:rPr>
                <w:i/>
              </w:rPr>
              <w:t>Не предъявляются</w:t>
            </w:r>
          </w:p>
        </w:tc>
      </w:tr>
      <w:tr w:rsidR="00C50812" w:rsidRPr="006D7974" w14:paraId="72EBCFCC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11CA4D1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Требования к порядку определения цены</w:t>
            </w:r>
          </w:p>
        </w:tc>
      </w:tr>
      <w:tr w:rsidR="00C50812" w:rsidRPr="006D7974" w14:paraId="339D3650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FB846" w14:textId="446FFF7F" w:rsidR="00C50812" w:rsidRPr="005B1D44" w:rsidRDefault="00F36B67" w:rsidP="00BB37E6">
            <w:pPr>
              <w:jc w:val="center"/>
            </w:pPr>
            <w:r w:rsidRPr="00F36B67">
              <w:rPr>
                <w:i/>
              </w:rPr>
              <w:t>Не предъявляются</w:t>
            </w:r>
          </w:p>
        </w:tc>
      </w:tr>
      <w:tr w:rsidR="00C50812" w:rsidRPr="006D7974" w14:paraId="037A7CC7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1396F95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Требование к валюте платежа</w:t>
            </w:r>
          </w:p>
        </w:tc>
      </w:tr>
      <w:tr w:rsidR="00C50812" w:rsidRPr="006D7974" w14:paraId="73DBBDB6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18303" w14:textId="77777777" w:rsidR="00C50812" w:rsidRPr="005B1D44" w:rsidRDefault="00C50812" w:rsidP="00BB37E6">
            <w:pPr>
              <w:jc w:val="center"/>
            </w:pPr>
            <w:r>
              <w:rPr>
                <w:i/>
              </w:rPr>
              <w:t>Российский рубль</w:t>
            </w:r>
          </w:p>
        </w:tc>
      </w:tr>
      <w:tr w:rsidR="00C50812" w:rsidRPr="006D7974" w14:paraId="290C4481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009F517" w14:textId="77777777" w:rsidR="00C50812" w:rsidRPr="006D7974" w:rsidRDefault="00C50812" w:rsidP="00C50812">
            <w:pPr>
              <w:numPr>
                <w:ilvl w:val="1"/>
                <w:numId w:val="6"/>
              </w:numPr>
              <w:ind w:left="0" w:firstLine="0"/>
              <w:jc w:val="center"/>
              <w:rPr>
                <w:b/>
              </w:rPr>
            </w:pPr>
            <w:r w:rsidRPr="006D7974">
              <w:rPr>
                <w:b/>
              </w:rPr>
              <w:t>Прочие требования</w:t>
            </w:r>
          </w:p>
        </w:tc>
      </w:tr>
      <w:tr w:rsidR="00C50812" w:rsidRPr="006D7974" w14:paraId="3FE117D1" w14:textId="77777777" w:rsidTr="00BB37E6">
        <w:tc>
          <w:tcPr>
            <w:tcW w:w="10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CD7D6" w14:textId="6A538775" w:rsidR="00C50812" w:rsidRPr="005B1D44" w:rsidRDefault="00F36B67" w:rsidP="00BB37E6">
            <w:pPr>
              <w:jc w:val="center"/>
              <w:rPr>
                <w:i/>
              </w:rPr>
            </w:pPr>
            <w:r w:rsidRPr="00F36B67">
              <w:rPr>
                <w:i/>
              </w:rPr>
              <w:t>Не предъявляются</w:t>
            </w:r>
          </w:p>
        </w:tc>
      </w:tr>
    </w:tbl>
    <w:p w14:paraId="395B760E" w14:textId="77777777" w:rsidR="00C50812" w:rsidRDefault="00C50812" w:rsidP="00C50812">
      <w:pPr>
        <w:rPr>
          <w:b/>
          <w:sz w:val="22"/>
          <w:szCs w:val="22"/>
        </w:rPr>
      </w:pPr>
    </w:p>
    <w:p w14:paraId="04CCDBB8" w14:textId="77777777" w:rsidR="00C50812" w:rsidRDefault="00C50812" w:rsidP="00C50812">
      <w:pPr>
        <w:ind w:left="284"/>
        <w:rPr>
          <w:rFonts w:eastAsiaTheme="minorHAnsi"/>
          <w:b/>
          <w:lang w:eastAsia="en-US"/>
        </w:rPr>
      </w:pPr>
      <w:r>
        <w:rPr>
          <w:b/>
        </w:rPr>
        <w:t>* См. уточнения содержания пунктов в случае выполнения работ/оказания услуг</w:t>
      </w:r>
    </w:p>
    <w:p w14:paraId="4215D326" w14:textId="77777777" w:rsidR="00C50812" w:rsidRDefault="00C50812" w:rsidP="00C50812">
      <w:pPr>
        <w:ind w:left="284"/>
        <w:jc w:val="both"/>
        <w:rPr>
          <w:b/>
          <w:i/>
        </w:rPr>
      </w:pPr>
      <w:r>
        <w:rPr>
          <w:b/>
        </w:rPr>
        <w:t>Внимание:</w:t>
      </w:r>
      <w:r>
        <w:t xml:space="preserve"> Все поля обязательны для заполнения. В случае если по какому-либо из пунктов требования не предъявляются, необходимо указывать «</w:t>
      </w:r>
      <w:r>
        <w:rPr>
          <w:b/>
          <w:i/>
        </w:rPr>
        <w:t xml:space="preserve">Не предъявляются» </w:t>
      </w:r>
      <w:r>
        <w:rPr>
          <w:bCs/>
          <w:iCs/>
        </w:rPr>
        <w:t>или</w:t>
      </w:r>
      <w:r>
        <w:rPr>
          <w:b/>
          <w:i/>
        </w:rPr>
        <w:t xml:space="preserve"> «Отсутствуют»</w:t>
      </w:r>
    </w:p>
    <w:p w14:paraId="310F7A63" w14:textId="77777777" w:rsidR="00691680" w:rsidRDefault="00691680" w:rsidP="008D490F">
      <w:pPr>
        <w:rPr>
          <w:rFonts w:asciiTheme="minorHAnsi" w:hAnsiTheme="minorHAnsi" w:cstheme="minorBidi"/>
          <w:sz w:val="22"/>
        </w:rPr>
      </w:pPr>
    </w:p>
    <w:sectPr w:rsidR="00691680" w:rsidSect="008D490F">
      <w:footerReference w:type="default" r:id="rId13"/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C8233" w14:textId="77777777" w:rsidR="00494597" w:rsidRDefault="00494597" w:rsidP="00DB0E9E">
      <w:r>
        <w:separator/>
      </w:r>
    </w:p>
  </w:endnote>
  <w:endnote w:type="continuationSeparator" w:id="0">
    <w:p w14:paraId="3F684574" w14:textId="77777777" w:rsidR="00494597" w:rsidRDefault="00494597" w:rsidP="00DB0E9E">
      <w:r>
        <w:continuationSeparator/>
      </w:r>
    </w:p>
  </w:endnote>
  <w:endnote w:type="continuationNotice" w:id="1">
    <w:p w14:paraId="322C1A6F" w14:textId="77777777" w:rsidR="00494597" w:rsidRDefault="00494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usC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798761"/>
      <w:docPartObj>
        <w:docPartGallery w:val="Page Numbers (Bottom of Page)"/>
        <w:docPartUnique/>
      </w:docPartObj>
    </w:sdtPr>
    <w:sdtEndPr/>
    <w:sdtContent>
      <w:p w14:paraId="310F7A6B" w14:textId="2CCDDA6D" w:rsidR="004E40E8" w:rsidRDefault="005267C9">
        <w:pPr>
          <w:pStyle w:val="af5"/>
          <w:jc w:val="right"/>
        </w:pPr>
        <w:r>
          <w:fldChar w:fldCharType="begin"/>
        </w:r>
        <w:r w:rsidR="004E40E8">
          <w:instrText>PAGE   \* MERGEFORMAT</w:instrText>
        </w:r>
        <w:r>
          <w:fldChar w:fldCharType="separate"/>
        </w:r>
        <w:r w:rsidR="001F278F">
          <w:rPr>
            <w:noProof/>
          </w:rPr>
          <w:t>1</w:t>
        </w:r>
        <w:r>
          <w:fldChar w:fldCharType="end"/>
        </w:r>
      </w:p>
    </w:sdtContent>
  </w:sdt>
  <w:p w14:paraId="310F7A6C" w14:textId="77777777" w:rsidR="004E40E8" w:rsidRDefault="004E40E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CF66C" w14:textId="77777777" w:rsidR="00494597" w:rsidRDefault="00494597" w:rsidP="00DB0E9E">
      <w:r>
        <w:separator/>
      </w:r>
    </w:p>
  </w:footnote>
  <w:footnote w:type="continuationSeparator" w:id="0">
    <w:p w14:paraId="6D23C9D2" w14:textId="77777777" w:rsidR="00494597" w:rsidRDefault="00494597" w:rsidP="00DB0E9E">
      <w:r>
        <w:continuationSeparator/>
      </w:r>
    </w:p>
  </w:footnote>
  <w:footnote w:type="continuationNotice" w:id="1">
    <w:p w14:paraId="25C6516B" w14:textId="77777777" w:rsidR="00494597" w:rsidRDefault="004945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307B"/>
    <w:multiLevelType w:val="multilevel"/>
    <w:tmpl w:val="3BD6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C648E"/>
    <w:multiLevelType w:val="multilevel"/>
    <w:tmpl w:val="FDEE2E42"/>
    <w:lvl w:ilvl="0">
      <w:start w:val="1"/>
      <w:numFmt w:val="decimal"/>
      <w:pStyle w:val="a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37" w:hanging="453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5A257B"/>
    <w:multiLevelType w:val="multilevel"/>
    <w:tmpl w:val="AD182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2142AD"/>
    <w:multiLevelType w:val="multilevel"/>
    <w:tmpl w:val="514E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8044C"/>
    <w:multiLevelType w:val="multilevel"/>
    <w:tmpl w:val="F432E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A672B1"/>
    <w:multiLevelType w:val="hybridMultilevel"/>
    <w:tmpl w:val="874271E2"/>
    <w:lvl w:ilvl="0" w:tplc="754A1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00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02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A3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C0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B03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9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ED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2A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56A55"/>
    <w:multiLevelType w:val="hybridMultilevel"/>
    <w:tmpl w:val="2352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2BCF"/>
    <w:multiLevelType w:val="multilevel"/>
    <w:tmpl w:val="E6F26046"/>
    <w:lvl w:ilvl="0">
      <w:start w:val="5"/>
      <w:numFmt w:val="decimal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-4"/>
      <w:lvlText w:val="%1.%2.%3.%4."/>
      <w:lvlJc w:val="left"/>
      <w:pPr>
        <w:ind w:left="171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4A846449"/>
    <w:multiLevelType w:val="hybridMultilevel"/>
    <w:tmpl w:val="629C7070"/>
    <w:lvl w:ilvl="0" w:tplc="F3C0CCFC">
      <w:start w:val="1"/>
      <w:numFmt w:val="decimal"/>
      <w:lvlText w:val="%1."/>
      <w:lvlJc w:val="left"/>
      <w:pPr>
        <w:ind w:left="16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4AD62D1B"/>
    <w:multiLevelType w:val="multilevel"/>
    <w:tmpl w:val="A5BCADF6"/>
    <w:lvl w:ilvl="0">
      <w:start w:val="1"/>
      <w:numFmt w:val="decimal"/>
      <w:pStyle w:val="3"/>
      <w:lvlText w:val="%1."/>
      <w:lvlJc w:val="left"/>
      <w:pPr>
        <w:ind w:left="284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" w:firstLine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26" w:firstLine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84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firstLine="567"/>
      </w:pPr>
      <w:rPr>
        <w:rFonts w:hint="default"/>
      </w:rPr>
    </w:lvl>
  </w:abstractNum>
  <w:abstractNum w:abstractNumId="10" w15:restartNumberingAfterBreak="0">
    <w:nsid w:val="54E75F9A"/>
    <w:multiLevelType w:val="multilevel"/>
    <w:tmpl w:val="AD182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E87832"/>
    <w:multiLevelType w:val="multilevel"/>
    <w:tmpl w:val="158AC22C"/>
    <w:lvl w:ilvl="0">
      <w:start w:val="3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 w:val="0"/>
      </w:rPr>
    </w:lvl>
    <w:lvl w:ilvl="2">
      <w:start w:val="1"/>
      <w:numFmt w:val="decimal"/>
      <w:pStyle w:val="-3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2" w15:restartNumberingAfterBreak="0">
    <w:nsid w:val="73247A2C"/>
    <w:multiLevelType w:val="multilevel"/>
    <w:tmpl w:val="75BAFAFA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9E"/>
    <w:rsid w:val="00001AEC"/>
    <w:rsid w:val="00004D0B"/>
    <w:rsid w:val="00005316"/>
    <w:rsid w:val="000062C0"/>
    <w:rsid w:val="00006933"/>
    <w:rsid w:val="0001068E"/>
    <w:rsid w:val="0001114A"/>
    <w:rsid w:val="00014E6E"/>
    <w:rsid w:val="00014EE1"/>
    <w:rsid w:val="00015987"/>
    <w:rsid w:val="00020FFB"/>
    <w:rsid w:val="00023F94"/>
    <w:rsid w:val="00030052"/>
    <w:rsid w:val="0003100F"/>
    <w:rsid w:val="000326C7"/>
    <w:rsid w:val="00032ED4"/>
    <w:rsid w:val="00041694"/>
    <w:rsid w:val="00041CAE"/>
    <w:rsid w:val="0004409C"/>
    <w:rsid w:val="00044494"/>
    <w:rsid w:val="000454C5"/>
    <w:rsid w:val="000473B1"/>
    <w:rsid w:val="00052572"/>
    <w:rsid w:val="00052BA2"/>
    <w:rsid w:val="0006191E"/>
    <w:rsid w:val="00063236"/>
    <w:rsid w:val="000655B0"/>
    <w:rsid w:val="00067748"/>
    <w:rsid w:val="00072A37"/>
    <w:rsid w:val="0007490F"/>
    <w:rsid w:val="00077407"/>
    <w:rsid w:val="00081812"/>
    <w:rsid w:val="00084DB3"/>
    <w:rsid w:val="000907AD"/>
    <w:rsid w:val="00094AB8"/>
    <w:rsid w:val="00094EE4"/>
    <w:rsid w:val="000950A7"/>
    <w:rsid w:val="00096509"/>
    <w:rsid w:val="00096C53"/>
    <w:rsid w:val="000971DB"/>
    <w:rsid w:val="000A0908"/>
    <w:rsid w:val="000A0D3B"/>
    <w:rsid w:val="000A2003"/>
    <w:rsid w:val="000A4D0B"/>
    <w:rsid w:val="000A52A7"/>
    <w:rsid w:val="000A6AD3"/>
    <w:rsid w:val="000B09C8"/>
    <w:rsid w:val="000B1291"/>
    <w:rsid w:val="000B12D8"/>
    <w:rsid w:val="000B22CE"/>
    <w:rsid w:val="000B6841"/>
    <w:rsid w:val="000B773C"/>
    <w:rsid w:val="000B7B00"/>
    <w:rsid w:val="000C2B9F"/>
    <w:rsid w:val="000C2D06"/>
    <w:rsid w:val="000C35EE"/>
    <w:rsid w:val="000C491D"/>
    <w:rsid w:val="000C65FC"/>
    <w:rsid w:val="000D4C8D"/>
    <w:rsid w:val="000E099F"/>
    <w:rsid w:val="000E3646"/>
    <w:rsid w:val="000E4257"/>
    <w:rsid w:val="000E488D"/>
    <w:rsid w:val="000E58E2"/>
    <w:rsid w:val="000F15B7"/>
    <w:rsid w:val="000F17A1"/>
    <w:rsid w:val="000F275A"/>
    <w:rsid w:val="000F6639"/>
    <w:rsid w:val="000F6BBE"/>
    <w:rsid w:val="000F768F"/>
    <w:rsid w:val="001006A8"/>
    <w:rsid w:val="00101E7B"/>
    <w:rsid w:val="00104BA9"/>
    <w:rsid w:val="00105171"/>
    <w:rsid w:val="00107CD9"/>
    <w:rsid w:val="00116D51"/>
    <w:rsid w:val="00117847"/>
    <w:rsid w:val="001226ED"/>
    <w:rsid w:val="00123DC5"/>
    <w:rsid w:val="00123EBF"/>
    <w:rsid w:val="001267A2"/>
    <w:rsid w:val="0013221B"/>
    <w:rsid w:val="00132596"/>
    <w:rsid w:val="00132F82"/>
    <w:rsid w:val="001341F2"/>
    <w:rsid w:val="00135929"/>
    <w:rsid w:val="00137509"/>
    <w:rsid w:val="00140851"/>
    <w:rsid w:val="00145FD7"/>
    <w:rsid w:val="00150FCD"/>
    <w:rsid w:val="00151826"/>
    <w:rsid w:val="001521E3"/>
    <w:rsid w:val="0015643F"/>
    <w:rsid w:val="0016476A"/>
    <w:rsid w:val="001723C6"/>
    <w:rsid w:val="00172443"/>
    <w:rsid w:val="0017608C"/>
    <w:rsid w:val="00181B53"/>
    <w:rsid w:val="00184D1A"/>
    <w:rsid w:val="00187C3E"/>
    <w:rsid w:val="00190E88"/>
    <w:rsid w:val="001921FB"/>
    <w:rsid w:val="00192608"/>
    <w:rsid w:val="00193304"/>
    <w:rsid w:val="00194D27"/>
    <w:rsid w:val="00197018"/>
    <w:rsid w:val="001A1215"/>
    <w:rsid w:val="001A37B0"/>
    <w:rsid w:val="001A56AE"/>
    <w:rsid w:val="001B03F0"/>
    <w:rsid w:val="001B0FB1"/>
    <w:rsid w:val="001B16FE"/>
    <w:rsid w:val="001B1A93"/>
    <w:rsid w:val="001B2BB8"/>
    <w:rsid w:val="001B2C02"/>
    <w:rsid w:val="001C02F1"/>
    <w:rsid w:val="001C57A8"/>
    <w:rsid w:val="001C5B46"/>
    <w:rsid w:val="001C5C0E"/>
    <w:rsid w:val="001D0A57"/>
    <w:rsid w:val="001D41CB"/>
    <w:rsid w:val="001D7F53"/>
    <w:rsid w:val="001E0676"/>
    <w:rsid w:val="001E087F"/>
    <w:rsid w:val="001E0A83"/>
    <w:rsid w:val="001E2EA0"/>
    <w:rsid w:val="001E772F"/>
    <w:rsid w:val="001F2310"/>
    <w:rsid w:val="001F278F"/>
    <w:rsid w:val="001F2876"/>
    <w:rsid w:val="001F4328"/>
    <w:rsid w:val="001F5C40"/>
    <w:rsid w:val="0020059E"/>
    <w:rsid w:val="002006AB"/>
    <w:rsid w:val="002025E5"/>
    <w:rsid w:val="0020713B"/>
    <w:rsid w:val="00215C3A"/>
    <w:rsid w:val="0022015D"/>
    <w:rsid w:val="002310E6"/>
    <w:rsid w:val="00237808"/>
    <w:rsid w:val="00240CD7"/>
    <w:rsid w:val="00240D79"/>
    <w:rsid w:val="0024162A"/>
    <w:rsid w:val="0025107E"/>
    <w:rsid w:val="0025499B"/>
    <w:rsid w:val="00255F56"/>
    <w:rsid w:val="00262374"/>
    <w:rsid w:val="00262D00"/>
    <w:rsid w:val="00263A4A"/>
    <w:rsid w:val="00264557"/>
    <w:rsid w:val="00267942"/>
    <w:rsid w:val="00270C0D"/>
    <w:rsid w:val="00271F35"/>
    <w:rsid w:val="00272E06"/>
    <w:rsid w:val="00275BF7"/>
    <w:rsid w:val="002771E0"/>
    <w:rsid w:val="002801A2"/>
    <w:rsid w:val="00286EE2"/>
    <w:rsid w:val="002903EA"/>
    <w:rsid w:val="00291B18"/>
    <w:rsid w:val="00291D8B"/>
    <w:rsid w:val="00291FA1"/>
    <w:rsid w:val="00291FFA"/>
    <w:rsid w:val="00292712"/>
    <w:rsid w:val="00295CE6"/>
    <w:rsid w:val="00297063"/>
    <w:rsid w:val="00297DCF"/>
    <w:rsid w:val="002A05B7"/>
    <w:rsid w:val="002A1294"/>
    <w:rsid w:val="002A255A"/>
    <w:rsid w:val="002A3B0C"/>
    <w:rsid w:val="002A4F01"/>
    <w:rsid w:val="002A58E3"/>
    <w:rsid w:val="002A699F"/>
    <w:rsid w:val="002B471F"/>
    <w:rsid w:val="002B5E52"/>
    <w:rsid w:val="002B6C37"/>
    <w:rsid w:val="002B6D53"/>
    <w:rsid w:val="002B75B3"/>
    <w:rsid w:val="002C0296"/>
    <w:rsid w:val="002C137D"/>
    <w:rsid w:val="002C4D48"/>
    <w:rsid w:val="002C5A26"/>
    <w:rsid w:val="002C66FC"/>
    <w:rsid w:val="002D1715"/>
    <w:rsid w:val="002D3E34"/>
    <w:rsid w:val="002E1488"/>
    <w:rsid w:val="002E38FF"/>
    <w:rsid w:val="002E5C09"/>
    <w:rsid w:val="002E6829"/>
    <w:rsid w:val="002E7456"/>
    <w:rsid w:val="002E7DD9"/>
    <w:rsid w:val="002F0134"/>
    <w:rsid w:val="002F0CB4"/>
    <w:rsid w:val="002F3A1E"/>
    <w:rsid w:val="002F4C4B"/>
    <w:rsid w:val="0030058C"/>
    <w:rsid w:val="00303193"/>
    <w:rsid w:val="003038D7"/>
    <w:rsid w:val="0030402F"/>
    <w:rsid w:val="003051ED"/>
    <w:rsid w:val="00307378"/>
    <w:rsid w:val="00311DD6"/>
    <w:rsid w:val="00313E0D"/>
    <w:rsid w:val="00322951"/>
    <w:rsid w:val="00326C30"/>
    <w:rsid w:val="00333606"/>
    <w:rsid w:val="00334052"/>
    <w:rsid w:val="00335670"/>
    <w:rsid w:val="00335859"/>
    <w:rsid w:val="003360B0"/>
    <w:rsid w:val="00336992"/>
    <w:rsid w:val="0033727F"/>
    <w:rsid w:val="00343A53"/>
    <w:rsid w:val="003443DB"/>
    <w:rsid w:val="00354C12"/>
    <w:rsid w:val="003563F1"/>
    <w:rsid w:val="00356C1D"/>
    <w:rsid w:val="00357131"/>
    <w:rsid w:val="003616DD"/>
    <w:rsid w:val="00361B81"/>
    <w:rsid w:val="003641D2"/>
    <w:rsid w:val="0036592B"/>
    <w:rsid w:val="003659F7"/>
    <w:rsid w:val="00365DA4"/>
    <w:rsid w:val="00370373"/>
    <w:rsid w:val="003716A1"/>
    <w:rsid w:val="00371FCF"/>
    <w:rsid w:val="003723C6"/>
    <w:rsid w:val="003749C3"/>
    <w:rsid w:val="00376433"/>
    <w:rsid w:val="003778FC"/>
    <w:rsid w:val="00380034"/>
    <w:rsid w:val="00380902"/>
    <w:rsid w:val="003814CC"/>
    <w:rsid w:val="003820BC"/>
    <w:rsid w:val="0038241F"/>
    <w:rsid w:val="0039220E"/>
    <w:rsid w:val="00393616"/>
    <w:rsid w:val="0039511B"/>
    <w:rsid w:val="00395582"/>
    <w:rsid w:val="003A3336"/>
    <w:rsid w:val="003A4119"/>
    <w:rsid w:val="003A5A7B"/>
    <w:rsid w:val="003B15D2"/>
    <w:rsid w:val="003B23D7"/>
    <w:rsid w:val="003B3D6B"/>
    <w:rsid w:val="003B682C"/>
    <w:rsid w:val="003B7571"/>
    <w:rsid w:val="003B77FD"/>
    <w:rsid w:val="003C0916"/>
    <w:rsid w:val="003C29E6"/>
    <w:rsid w:val="003C78AE"/>
    <w:rsid w:val="003C7A9C"/>
    <w:rsid w:val="003D238D"/>
    <w:rsid w:val="003D7E58"/>
    <w:rsid w:val="003E778C"/>
    <w:rsid w:val="003F3686"/>
    <w:rsid w:val="003F39B8"/>
    <w:rsid w:val="003F7258"/>
    <w:rsid w:val="004015D8"/>
    <w:rsid w:val="00404618"/>
    <w:rsid w:val="00406D38"/>
    <w:rsid w:val="00411D73"/>
    <w:rsid w:val="00413290"/>
    <w:rsid w:val="004133D0"/>
    <w:rsid w:val="00416DE8"/>
    <w:rsid w:val="00417AB5"/>
    <w:rsid w:val="00421A32"/>
    <w:rsid w:val="0042323C"/>
    <w:rsid w:val="004253DB"/>
    <w:rsid w:val="00426CDA"/>
    <w:rsid w:val="00432547"/>
    <w:rsid w:val="004347EC"/>
    <w:rsid w:val="00434DB6"/>
    <w:rsid w:val="00435B06"/>
    <w:rsid w:val="0043629D"/>
    <w:rsid w:val="00437575"/>
    <w:rsid w:val="004375C1"/>
    <w:rsid w:val="0044082D"/>
    <w:rsid w:val="004428A0"/>
    <w:rsid w:val="00445764"/>
    <w:rsid w:val="00446EE8"/>
    <w:rsid w:val="00446F1D"/>
    <w:rsid w:val="0045492C"/>
    <w:rsid w:val="004550B2"/>
    <w:rsid w:val="00456183"/>
    <w:rsid w:val="00461EA8"/>
    <w:rsid w:val="00463DB4"/>
    <w:rsid w:val="004640EF"/>
    <w:rsid w:val="00467DC0"/>
    <w:rsid w:val="00472464"/>
    <w:rsid w:val="004751E3"/>
    <w:rsid w:val="00475248"/>
    <w:rsid w:val="00477B42"/>
    <w:rsid w:val="004807CA"/>
    <w:rsid w:val="00480A46"/>
    <w:rsid w:val="004825D4"/>
    <w:rsid w:val="00482E29"/>
    <w:rsid w:val="00483AB7"/>
    <w:rsid w:val="00490015"/>
    <w:rsid w:val="00494597"/>
    <w:rsid w:val="004970B1"/>
    <w:rsid w:val="004A0316"/>
    <w:rsid w:val="004A2674"/>
    <w:rsid w:val="004A2CFB"/>
    <w:rsid w:val="004A4D62"/>
    <w:rsid w:val="004A7ED5"/>
    <w:rsid w:val="004B2F30"/>
    <w:rsid w:val="004B37BD"/>
    <w:rsid w:val="004B6AA9"/>
    <w:rsid w:val="004B7857"/>
    <w:rsid w:val="004C2440"/>
    <w:rsid w:val="004C2E7D"/>
    <w:rsid w:val="004C3F13"/>
    <w:rsid w:val="004C6FE5"/>
    <w:rsid w:val="004C7D96"/>
    <w:rsid w:val="004C7F25"/>
    <w:rsid w:val="004D0B14"/>
    <w:rsid w:val="004D0BFD"/>
    <w:rsid w:val="004D295E"/>
    <w:rsid w:val="004D7661"/>
    <w:rsid w:val="004E1B67"/>
    <w:rsid w:val="004E3A1D"/>
    <w:rsid w:val="004E3B15"/>
    <w:rsid w:val="004E40E8"/>
    <w:rsid w:val="004E6616"/>
    <w:rsid w:val="004F6F45"/>
    <w:rsid w:val="004F72CC"/>
    <w:rsid w:val="00501324"/>
    <w:rsid w:val="0050168B"/>
    <w:rsid w:val="005017BE"/>
    <w:rsid w:val="00502936"/>
    <w:rsid w:val="0050656F"/>
    <w:rsid w:val="00506BA9"/>
    <w:rsid w:val="00513564"/>
    <w:rsid w:val="0051513B"/>
    <w:rsid w:val="00516677"/>
    <w:rsid w:val="00520D61"/>
    <w:rsid w:val="005267C9"/>
    <w:rsid w:val="00526CAD"/>
    <w:rsid w:val="00526DAE"/>
    <w:rsid w:val="00527679"/>
    <w:rsid w:val="00527F8B"/>
    <w:rsid w:val="00532D52"/>
    <w:rsid w:val="00533002"/>
    <w:rsid w:val="00533EAC"/>
    <w:rsid w:val="005367D3"/>
    <w:rsid w:val="0053703D"/>
    <w:rsid w:val="005414C1"/>
    <w:rsid w:val="005429E1"/>
    <w:rsid w:val="00555BC7"/>
    <w:rsid w:val="00556C45"/>
    <w:rsid w:val="005572D8"/>
    <w:rsid w:val="0056098F"/>
    <w:rsid w:val="00561E8E"/>
    <w:rsid w:val="005734AE"/>
    <w:rsid w:val="00573D34"/>
    <w:rsid w:val="00574277"/>
    <w:rsid w:val="005806AB"/>
    <w:rsid w:val="005829C4"/>
    <w:rsid w:val="0058625D"/>
    <w:rsid w:val="00586803"/>
    <w:rsid w:val="00590F40"/>
    <w:rsid w:val="005922B4"/>
    <w:rsid w:val="00592BAC"/>
    <w:rsid w:val="00592E6C"/>
    <w:rsid w:val="00593618"/>
    <w:rsid w:val="00593CE7"/>
    <w:rsid w:val="00593F21"/>
    <w:rsid w:val="00594BC2"/>
    <w:rsid w:val="00596F9D"/>
    <w:rsid w:val="005A025E"/>
    <w:rsid w:val="005A32A2"/>
    <w:rsid w:val="005A38C1"/>
    <w:rsid w:val="005A3991"/>
    <w:rsid w:val="005A3EAC"/>
    <w:rsid w:val="005A4342"/>
    <w:rsid w:val="005A470A"/>
    <w:rsid w:val="005A4D83"/>
    <w:rsid w:val="005B1B5A"/>
    <w:rsid w:val="005B3C7D"/>
    <w:rsid w:val="005B4320"/>
    <w:rsid w:val="005B4DFC"/>
    <w:rsid w:val="005B4E57"/>
    <w:rsid w:val="005C1400"/>
    <w:rsid w:val="005C195B"/>
    <w:rsid w:val="005C2422"/>
    <w:rsid w:val="005C3480"/>
    <w:rsid w:val="005C51F7"/>
    <w:rsid w:val="005C75BB"/>
    <w:rsid w:val="005C7B99"/>
    <w:rsid w:val="005D613F"/>
    <w:rsid w:val="005D76D5"/>
    <w:rsid w:val="005E165C"/>
    <w:rsid w:val="005E1EB9"/>
    <w:rsid w:val="005E45E7"/>
    <w:rsid w:val="005E4B73"/>
    <w:rsid w:val="005E5FD1"/>
    <w:rsid w:val="005F121B"/>
    <w:rsid w:val="005F16FA"/>
    <w:rsid w:val="005F6186"/>
    <w:rsid w:val="005F7E25"/>
    <w:rsid w:val="00603A3B"/>
    <w:rsid w:val="00603E53"/>
    <w:rsid w:val="0060459C"/>
    <w:rsid w:val="00610886"/>
    <w:rsid w:val="0061255A"/>
    <w:rsid w:val="00616509"/>
    <w:rsid w:val="006209E8"/>
    <w:rsid w:val="00620E9D"/>
    <w:rsid w:val="00625616"/>
    <w:rsid w:val="00627060"/>
    <w:rsid w:val="00627629"/>
    <w:rsid w:val="00631F83"/>
    <w:rsid w:val="006357B1"/>
    <w:rsid w:val="00636FF8"/>
    <w:rsid w:val="006370D9"/>
    <w:rsid w:val="00642970"/>
    <w:rsid w:val="00644537"/>
    <w:rsid w:val="00646835"/>
    <w:rsid w:val="00647DD7"/>
    <w:rsid w:val="00651007"/>
    <w:rsid w:val="00651C9C"/>
    <w:rsid w:val="006522AA"/>
    <w:rsid w:val="00654A81"/>
    <w:rsid w:val="006557F7"/>
    <w:rsid w:val="00660A3F"/>
    <w:rsid w:val="006648DD"/>
    <w:rsid w:val="0066723D"/>
    <w:rsid w:val="006706FF"/>
    <w:rsid w:val="00671B21"/>
    <w:rsid w:val="0067307F"/>
    <w:rsid w:val="0067637E"/>
    <w:rsid w:val="00676E34"/>
    <w:rsid w:val="006777CA"/>
    <w:rsid w:val="00681ED9"/>
    <w:rsid w:val="006826F6"/>
    <w:rsid w:val="0068382E"/>
    <w:rsid w:val="00683F89"/>
    <w:rsid w:val="00684642"/>
    <w:rsid w:val="00685CCC"/>
    <w:rsid w:val="006907B2"/>
    <w:rsid w:val="00691680"/>
    <w:rsid w:val="00691D82"/>
    <w:rsid w:val="00697AF7"/>
    <w:rsid w:val="006A48B1"/>
    <w:rsid w:val="006A6F75"/>
    <w:rsid w:val="006A7B94"/>
    <w:rsid w:val="006B2FE4"/>
    <w:rsid w:val="006B311B"/>
    <w:rsid w:val="006C3133"/>
    <w:rsid w:val="006C52D2"/>
    <w:rsid w:val="006D12AB"/>
    <w:rsid w:val="006D22CE"/>
    <w:rsid w:val="006D72D9"/>
    <w:rsid w:val="006D7974"/>
    <w:rsid w:val="006E197D"/>
    <w:rsid w:val="006E2C1E"/>
    <w:rsid w:val="006E427D"/>
    <w:rsid w:val="006E5794"/>
    <w:rsid w:val="006E6BB7"/>
    <w:rsid w:val="006F06C6"/>
    <w:rsid w:val="006F1168"/>
    <w:rsid w:val="006F5B97"/>
    <w:rsid w:val="006F629A"/>
    <w:rsid w:val="006F7D68"/>
    <w:rsid w:val="006F7E2F"/>
    <w:rsid w:val="00700548"/>
    <w:rsid w:val="00700642"/>
    <w:rsid w:val="0070267C"/>
    <w:rsid w:val="00702AF0"/>
    <w:rsid w:val="007076CF"/>
    <w:rsid w:val="00707C93"/>
    <w:rsid w:val="007107E6"/>
    <w:rsid w:val="00710A82"/>
    <w:rsid w:val="00716062"/>
    <w:rsid w:val="0072581F"/>
    <w:rsid w:val="007301CF"/>
    <w:rsid w:val="00732014"/>
    <w:rsid w:val="00736681"/>
    <w:rsid w:val="0074011B"/>
    <w:rsid w:val="00741210"/>
    <w:rsid w:val="007417EC"/>
    <w:rsid w:val="00744D81"/>
    <w:rsid w:val="00750B26"/>
    <w:rsid w:val="00753E9E"/>
    <w:rsid w:val="00754F4A"/>
    <w:rsid w:val="00757262"/>
    <w:rsid w:val="007601A0"/>
    <w:rsid w:val="00774AF3"/>
    <w:rsid w:val="00774FB8"/>
    <w:rsid w:val="00790C24"/>
    <w:rsid w:val="00790C59"/>
    <w:rsid w:val="0079350A"/>
    <w:rsid w:val="00793FCD"/>
    <w:rsid w:val="00795170"/>
    <w:rsid w:val="00795181"/>
    <w:rsid w:val="00795247"/>
    <w:rsid w:val="00796BB4"/>
    <w:rsid w:val="0079793C"/>
    <w:rsid w:val="007A1C36"/>
    <w:rsid w:val="007A3A70"/>
    <w:rsid w:val="007A6CBD"/>
    <w:rsid w:val="007B0782"/>
    <w:rsid w:val="007B5078"/>
    <w:rsid w:val="007B5C48"/>
    <w:rsid w:val="007B7B1F"/>
    <w:rsid w:val="007B7B9E"/>
    <w:rsid w:val="007C024F"/>
    <w:rsid w:val="007C0596"/>
    <w:rsid w:val="007C0EB4"/>
    <w:rsid w:val="007C1869"/>
    <w:rsid w:val="007D01F6"/>
    <w:rsid w:val="007D092B"/>
    <w:rsid w:val="007D1FF6"/>
    <w:rsid w:val="007D370F"/>
    <w:rsid w:val="007D79F1"/>
    <w:rsid w:val="007D7A09"/>
    <w:rsid w:val="007E1F2B"/>
    <w:rsid w:val="007E5CD7"/>
    <w:rsid w:val="007E6605"/>
    <w:rsid w:val="007F124A"/>
    <w:rsid w:val="007F26BF"/>
    <w:rsid w:val="007F2BAB"/>
    <w:rsid w:val="007F3BC4"/>
    <w:rsid w:val="007F6CF6"/>
    <w:rsid w:val="007F70B3"/>
    <w:rsid w:val="008017DD"/>
    <w:rsid w:val="00806BAE"/>
    <w:rsid w:val="00807C61"/>
    <w:rsid w:val="00810525"/>
    <w:rsid w:val="008108DD"/>
    <w:rsid w:val="00813A96"/>
    <w:rsid w:val="00823CB9"/>
    <w:rsid w:val="008300BB"/>
    <w:rsid w:val="00831298"/>
    <w:rsid w:val="00833549"/>
    <w:rsid w:val="00833E9B"/>
    <w:rsid w:val="00834543"/>
    <w:rsid w:val="00834C6C"/>
    <w:rsid w:val="0083542F"/>
    <w:rsid w:val="008355FE"/>
    <w:rsid w:val="0083574F"/>
    <w:rsid w:val="00840019"/>
    <w:rsid w:val="008403D6"/>
    <w:rsid w:val="00842BD0"/>
    <w:rsid w:val="008450F4"/>
    <w:rsid w:val="00847A80"/>
    <w:rsid w:val="008501D4"/>
    <w:rsid w:val="00855FB2"/>
    <w:rsid w:val="00856A1D"/>
    <w:rsid w:val="008615AD"/>
    <w:rsid w:val="00862248"/>
    <w:rsid w:val="008674D0"/>
    <w:rsid w:val="00871720"/>
    <w:rsid w:val="00874BE1"/>
    <w:rsid w:val="008762FB"/>
    <w:rsid w:val="00876B9D"/>
    <w:rsid w:val="008821CA"/>
    <w:rsid w:val="00882ECF"/>
    <w:rsid w:val="00887222"/>
    <w:rsid w:val="00890BA0"/>
    <w:rsid w:val="00893C77"/>
    <w:rsid w:val="008979CD"/>
    <w:rsid w:val="008A4124"/>
    <w:rsid w:val="008A52B4"/>
    <w:rsid w:val="008A5CB6"/>
    <w:rsid w:val="008A7847"/>
    <w:rsid w:val="008B59ED"/>
    <w:rsid w:val="008B662B"/>
    <w:rsid w:val="008B6B31"/>
    <w:rsid w:val="008C4B52"/>
    <w:rsid w:val="008C56D0"/>
    <w:rsid w:val="008D22DD"/>
    <w:rsid w:val="008D2E95"/>
    <w:rsid w:val="008D490F"/>
    <w:rsid w:val="008D54BC"/>
    <w:rsid w:val="008D5ABA"/>
    <w:rsid w:val="008D6E99"/>
    <w:rsid w:val="008D7215"/>
    <w:rsid w:val="008E1931"/>
    <w:rsid w:val="008E2B93"/>
    <w:rsid w:val="008E429D"/>
    <w:rsid w:val="008E5CE0"/>
    <w:rsid w:val="008F1961"/>
    <w:rsid w:val="008F4628"/>
    <w:rsid w:val="008F642A"/>
    <w:rsid w:val="008F6BCD"/>
    <w:rsid w:val="009012DB"/>
    <w:rsid w:val="0090401B"/>
    <w:rsid w:val="009046C9"/>
    <w:rsid w:val="00904FD3"/>
    <w:rsid w:val="009118FB"/>
    <w:rsid w:val="009145E2"/>
    <w:rsid w:val="00914E48"/>
    <w:rsid w:val="00915A1A"/>
    <w:rsid w:val="009162B3"/>
    <w:rsid w:val="0092093E"/>
    <w:rsid w:val="00921EB5"/>
    <w:rsid w:val="0092453D"/>
    <w:rsid w:val="00931DBE"/>
    <w:rsid w:val="009321EF"/>
    <w:rsid w:val="0094294A"/>
    <w:rsid w:val="009431A4"/>
    <w:rsid w:val="00951469"/>
    <w:rsid w:val="009531EC"/>
    <w:rsid w:val="00954309"/>
    <w:rsid w:val="00957753"/>
    <w:rsid w:val="009620FF"/>
    <w:rsid w:val="009657A4"/>
    <w:rsid w:val="00974473"/>
    <w:rsid w:val="009806DB"/>
    <w:rsid w:val="00995D0D"/>
    <w:rsid w:val="009A046A"/>
    <w:rsid w:val="009A25C5"/>
    <w:rsid w:val="009A29B0"/>
    <w:rsid w:val="009A2A21"/>
    <w:rsid w:val="009A2D9F"/>
    <w:rsid w:val="009B299E"/>
    <w:rsid w:val="009B51C5"/>
    <w:rsid w:val="009B7A97"/>
    <w:rsid w:val="009C2122"/>
    <w:rsid w:val="009C564F"/>
    <w:rsid w:val="009C572D"/>
    <w:rsid w:val="009D0AB6"/>
    <w:rsid w:val="009D2372"/>
    <w:rsid w:val="009D47C1"/>
    <w:rsid w:val="009D5B86"/>
    <w:rsid w:val="009D7DD8"/>
    <w:rsid w:val="009E0DF2"/>
    <w:rsid w:val="009E36F9"/>
    <w:rsid w:val="009E4959"/>
    <w:rsid w:val="009E6162"/>
    <w:rsid w:val="009E7BDD"/>
    <w:rsid w:val="00A00196"/>
    <w:rsid w:val="00A006E9"/>
    <w:rsid w:val="00A041F8"/>
    <w:rsid w:val="00A06133"/>
    <w:rsid w:val="00A07D0A"/>
    <w:rsid w:val="00A15360"/>
    <w:rsid w:val="00A15A59"/>
    <w:rsid w:val="00A15B1F"/>
    <w:rsid w:val="00A16CF2"/>
    <w:rsid w:val="00A25A65"/>
    <w:rsid w:val="00A27849"/>
    <w:rsid w:val="00A27884"/>
    <w:rsid w:val="00A3064D"/>
    <w:rsid w:val="00A31E95"/>
    <w:rsid w:val="00A3260E"/>
    <w:rsid w:val="00A44252"/>
    <w:rsid w:val="00A448EB"/>
    <w:rsid w:val="00A51047"/>
    <w:rsid w:val="00A51D74"/>
    <w:rsid w:val="00A54F02"/>
    <w:rsid w:val="00A577CD"/>
    <w:rsid w:val="00A62DE3"/>
    <w:rsid w:val="00A6342E"/>
    <w:rsid w:val="00A6732C"/>
    <w:rsid w:val="00A73D3E"/>
    <w:rsid w:val="00A75AF2"/>
    <w:rsid w:val="00A77C59"/>
    <w:rsid w:val="00A77D6F"/>
    <w:rsid w:val="00A81D2F"/>
    <w:rsid w:val="00A84863"/>
    <w:rsid w:val="00A84DB3"/>
    <w:rsid w:val="00A860B4"/>
    <w:rsid w:val="00A861E6"/>
    <w:rsid w:val="00A867D6"/>
    <w:rsid w:val="00A91358"/>
    <w:rsid w:val="00A960CC"/>
    <w:rsid w:val="00AA5FA2"/>
    <w:rsid w:val="00AB06C4"/>
    <w:rsid w:val="00AB34AC"/>
    <w:rsid w:val="00AB3526"/>
    <w:rsid w:val="00AB797F"/>
    <w:rsid w:val="00AC047F"/>
    <w:rsid w:val="00AC3CF4"/>
    <w:rsid w:val="00AC4918"/>
    <w:rsid w:val="00AC60D5"/>
    <w:rsid w:val="00AD42E9"/>
    <w:rsid w:val="00AE0234"/>
    <w:rsid w:val="00AE052A"/>
    <w:rsid w:val="00AE0AC5"/>
    <w:rsid w:val="00AE1151"/>
    <w:rsid w:val="00AE547D"/>
    <w:rsid w:val="00AE6868"/>
    <w:rsid w:val="00AE7097"/>
    <w:rsid w:val="00AF0A53"/>
    <w:rsid w:val="00AF2947"/>
    <w:rsid w:val="00AF48A5"/>
    <w:rsid w:val="00AF620F"/>
    <w:rsid w:val="00B04BFD"/>
    <w:rsid w:val="00B062A7"/>
    <w:rsid w:val="00B06D68"/>
    <w:rsid w:val="00B076DD"/>
    <w:rsid w:val="00B10A5C"/>
    <w:rsid w:val="00B13D64"/>
    <w:rsid w:val="00B21D38"/>
    <w:rsid w:val="00B26991"/>
    <w:rsid w:val="00B26B81"/>
    <w:rsid w:val="00B26CF0"/>
    <w:rsid w:val="00B272EA"/>
    <w:rsid w:val="00B27704"/>
    <w:rsid w:val="00B302DF"/>
    <w:rsid w:val="00B33367"/>
    <w:rsid w:val="00B425E5"/>
    <w:rsid w:val="00B42862"/>
    <w:rsid w:val="00B4501F"/>
    <w:rsid w:val="00B45D76"/>
    <w:rsid w:val="00B46BCE"/>
    <w:rsid w:val="00B5111B"/>
    <w:rsid w:val="00B517C7"/>
    <w:rsid w:val="00B52C6B"/>
    <w:rsid w:val="00B53E81"/>
    <w:rsid w:val="00B60282"/>
    <w:rsid w:val="00B62110"/>
    <w:rsid w:val="00B6582D"/>
    <w:rsid w:val="00B71461"/>
    <w:rsid w:val="00B80617"/>
    <w:rsid w:val="00B8298D"/>
    <w:rsid w:val="00B87FC4"/>
    <w:rsid w:val="00B91831"/>
    <w:rsid w:val="00B91BFC"/>
    <w:rsid w:val="00B95998"/>
    <w:rsid w:val="00BA1680"/>
    <w:rsid w:val="00BA1F05"/>
    <w:rsid w:val="00BA7ABB"/>
    <w:rsid w:val="00BB25DF"/>
    <w:rsid w:val="00BB2EBF"/>
    <w:rsid w:val="00BB52AC"/>
    <w:rsid w:val="00BB76D0"/>
    <w:rsid w:val="00BC0369"/>
    <w:rsid w:val="00BC0C33"/>
    <w:rsid w:val="00BC0F44"/>
    <w:rsid w:val="00BC2509"/>
    <w:rsid w:val="00BC3293"/>
    <w:rsid w:val="00BC599F"/>
    <w:rsid w:val="00BD06FE"/>
    <w:rsid w:val="00BE27A5"/>
    <w:rsid w:val="00BE3D7D"/>
    <w:rsid w:val="00BE475C"/>
    <w:rsid w:val="00BE7871"/>
    <w:rsid w:val="00BF3A46"/>
    <w:rsid w:val="00BF3E09"/>
    <w:rsid w:val="00BF4952"/>
    <w:rsid w:val="00BF4DC8"/>
    <w:rsid w:val="00BF6A75"/>
    <w:rsid w:val="00C0050F"/>
    <w:rsid w:val="00C021B1"/>
    <w:rsid w:val="00C04E9F"/>
    <w:rsid w:val="00C05CEF"/>
    <w:rsid w:val="00C07144"/>
    <w:rsid w:val="00C07C2D"/>
    <w:rsid w:val="00C1118B"/>
    <w:rsid w:val="00C148C1"/>
    <w:rsid w:val="00C25C4C"/>
    <w:rsid w:val="00C27D93"/>
    <w:rsid w:val="00C34F89"/>
    <w:rsid w:val="00C35202"/>
    <w:rsid w:val="00C41794"/>
    <w:rsid w:val="00C43EC2"/>
    <w:rsid w:val="00C47ECE"/>
    <w:rsid w:val="00C50071"/>
    <w:rsid w:val="00C50812"/>
    <w:rsid w:val="00C50FE8"/>
    <w:rsid w:val="00C560D8"/>
    <w:rsid w:val="00C56C8D"/>
    <w:rsid w:val="00C60F64"/>
    <w:rsid w:val="00C62BED"/>
    <w:rsid w:val="00C62F28"/>
    <w:rsid w:val="00C65FBF"/>
    <w:rsid w:val="00C72D4C"/>
    <w:rsid w:val="00C72D7E"/>
    <w:rsid w:val="00C737BB"/>
    <w:rsid w:val="00C7504D"/>
    <w:rsid w:val="00C7771B"/>
    <w:rsid w:val="00C81DE5"/>
    <w:rsid w:val="00C83D54"/>
    <w:rsid w:val="00C84D19"/>
    <w:rsid w:val="00C87184"/>
    <w:rsid w:val="00C91136"/>
    <w:rsid w:val="00C91449"/>
    <w:rsid w:val="00C95A88"/>
    <w:rsid w:val="00CA1E13"/>
    <w:rsid w:val="00CA2372"/>
    <w:rsid w:val="00CB27FD"/>
    <w:rsid w:val="00CB2BFE"/>
    <w:rsid w:val="00CB5769"/>
    <w:rsid w:val="00CB6BF0"/>
    <w:rsid w:val="00CC2108"/>
    <w:rsid w:val="00CC7186"/>
    <w:rsid w:val="00CD12DE"/>
    <w:rsid w:val="00CD17BF"/>
    <w:rsid w:val="00CD4C0A"/>
    <w:rsid w:val="00CD783F"/>
    <w:rsid w:val="00CE20CD"/>
    <w:rsid w:val="00CE66D3"/>
    <w:rsid w:val="00CE692F"/>
    <w:rsid w:val="00CF3005"/>
    <w:rsid w:val="00D02AB9"/>
    <w:rsid w:val="00D034ED"/>
    <w:rsid w:val="00D04FE4"/>
    <w:rsid w:val="00D100E8"/>
    <w:rsid w:val="00D104DA"/>
    <w:rsid w:val="00D1506E"/>
    <w:rsid w:val="00D17C1F"/>
    <w:rsid w:val="00D17CD4"/>
    <w:rsid w:val="00D17F08"/>
    <w:rsid w:val="00D201E5"/>
    <w:rsid w:val="00D206EA"/>
    <w:rsid w:val="00D223C9"/>
    <w:rsid w:val="00D30082"/>
    <w:rsid w:val="00D306CF"/>
    <w:rsid w:val="00D33AA7"/>
    <w:rsid w:val="00D36F9E"/>
    <w:rsid w:val="00D37988"/>
    <w:rsid w:val="00D41FCD"/>
    <w:rsid w:val="00D45430"/>
    <w:rsid w:val="00D46992"/>
    <w:rsid w:val="00D46E0D"/>
    <w:rsid w:val="00D46FA2"/>
    <w:rsid w:val="00D50104"/>
    <w:rsid w:val="00D51574"/>
    <w:rsid w:val="00D516DD"/>
    <w:rsid w:val="00D51C4D"/>
    <w:rsid w:val="00D5394D"/>
    <w:rsid w:val="00D56D8B"/>
    <w:rsid w:val="00D576DA"/>
    <w:rsid w:val="00D63B0C"/>
    <w:rsid w:val="00D7285B"/>
    <w:rsid w:val="00D72ABC"/>
    <w:rsid w:val="00D745AC"/>
    <w:rsid w:val="00D80783"/>
    <w:rsid w:val="00D80C16"/>
    <w:rsid w:val="00D80C24"/>
    <w:rsid w:val="00D821D2"/>
    <w:rsid w:val="00D862D6"/>
    <w:rsid w:val="00D86B4F"/>
    <w:rsid w:val="00D901BF"/>
    <w:rsid w:val="00D91B2F"/>
    <w:rsid w:val="00D92F2E"/>
    <w:rsid w:val="00D9313C"/>
    <w:rsid w:val="00D96631"/>
    <w:rsid w:val="00D96AA5"/>
    <w:rsid w:val="00DA0394"/>
    <w:rsid w:val="00DA203E"/>
    <w:rsid w:val="00DA20FB"/>
    <w:rsid w:val="00DA7871"/>
    <w:rsid w:val="00DB0E9E"/>
    <w:rsid w:val="00DB267D"/>
    <w:rsid w:val="00DB5B18"/>
    <w:rsid w:val="00DB7549"/>
    <w:rsid w:val="00DB79ED"/>
    <w:rsid w:val="00DC27E9"/>
    <w:rsid w:val="00DC48FC"/>
    <w:rsid w:val="00DC691A"/>
    <w:rsid w:val="00DC761F"/>
    <w:rsid w:val="00DD0AA3"/>
    <w:rsid w:val="00DD3858"/>
    <w:rsid w:val="00DD4337"/>
    <w:rsid w:val="00DD49CE"/>
    <w:rsid w:val="00DD503E"/>
    <w:rsid w:val="00DD5B1F"/>
    <w:rsid w:val="00DE0E47"/>
    <w:rsid w:val="00DE10C7"/>
    <w:rsid w:val="00DE287B"/>
    <w:rsid w:val="00DE2AA3"/>
    <w:rsid w:val="00DE7EF9"/>
    <w:rsid w:val="00DF079D"/>
    <w:rsid w:val="00DF4B96"/>
    <w:rsid w:val="00DF4FCA"/>
    <w:rsid w:val="00DF575A"/>
    <w:rsid w:val="00DF66BC"/>
    <w:rsid w:val="00E011BB"/>
    <w:rsid w:val="00E029C1"/>
    <w:rsid w:val="00E10E63"/>
    <w:rsid w:val="00E157CE"/>
    <w:rsid w:val="00E20164"/>
    <w:rsid w:val="00E208A5"/>
    <w:rsid w:val="00E262E0"/>
    <w:rsid w:val="00E27629"/>
    <w:rsid w:val="00E315CC"/>
    <w:rsid w:val="00E34374"/>
    <w:rsid w:val="00E40320"/>
    <w:rsid w:val="00E4037C"/>
    <w:rsid w:val="00E439E6"/>
    <w:rsid w:val="00E4545A"/>
    <w:rsid w:val="00E47621"/>
    <w:rsid w:val="00E502BC"/>
    <w:rsid w:val="00E54ED4"/>
    <w:rsid w:val="00E56967"/>
    <w:rsid w:val="00E62AB8"/>
    <w:rsid w:val="00E70DED"/>
    <w:rsid w:val="00E762BC"/>
    <w:rsid w:val="00E76ADE"/>
    <w:rsid w:val="00E83986"/>
    <w:rsid w:val="00E84C3D"/>
    <w:rsid w:val="00E861B6"/>
    <w:rsid w:val="00E8792F"/>
    <w:rsid w:val="00E910E3"/>
    <w:rsid w:val="00E91922"/>
    <w:rsid w:val="00E92877"/>
    <w:rsid w:val="00E976B4"/>
    <w:rsid w:val="00E977E9"/>
    <w:rsid w:val="00E97937"/>
    <w:rsid w:val="00EA079A"/>
    <w:rsid w:val="00EA15E2"/>
    <w:rsid w:val="00EA18B3"/>
    <w:rsid w:val="00EA5E20"/>
    <w:rsid w:val="00EC273B"/>
    <w:rsid w:val="00EC309C"/>
    <w:rsid w:val="00ED2D08"/>
    <w:rsid w:val="00ED2F87"/>
    <w:rsid w:val="00ED58C7"/>
    <w:rsid w:val="00ED6478"/>
    <w:rsid w:val="00ED714C"/>
    <w:rsid w:val="00ED72C3"/>
    <w:rsid w:val="00ED7366"/>
    <w:rsid w:val="00EE26E4"/>
    <w:rsid w:val="00EE5966"/>
    <w:rsid w:val="00EF1404"/>
    <w:rsid w:val="00EF5909"/>
    <w:rsid w:val="00EF5C0C"/>
    <w:rsid w:val="00F00028"/>
    <w:rsid w:val="00F119D6"/>
    <w:rsid w:val="00F151B9"/>
    <w:rsid w:val="00F175AB"/>
    <w:rsid w:val="00F22216"/>
    <w:rsid w:val="00F247FC"/>
    <w:rsid w:val="00F3223D"/>
    <w:rsid w:val="00F328BD"/>
    <w:rsid w:val="00F36B67"/>
    <w:rsid w:val="00F37B33"/>
    <w:rsid w:val="00F43449"/>
    <w:rsid w:val="00F43BB5"/>
    <w:rsid w:val="00F44B9E"/>
    <w:rsid w:val="00F467D3"/>
    <w:rsid w:val="00F5081C"/>
    <w:rsid w:val="00F51D8C"/>
    <w:rsid w:val="00F52082"/>
    <w:rsid w:val="00F52239"/>
    <w:rsid w:val="00F5650A"/>
    <w:rsid w:val="00F6095B"/>
    <w:rsid w:val="00F652AA"/>
    <w:rsid w:val="00F65348"/>
    <w:rsid w:val="00F66189"/>
    <w:rsid w:val="00F72540"/>
    <w:rsid w:val="00F72C8D"/>
    <w:rsid w:val="00F7333F"/>
    <w:rsid w:val="00F80697"/>
    <w:rsid w:val="00F8265D"/>
    <w:rsid w:val="00F862B4"/>
    <w:rsid w:val="00F87511"/>
    <w:rsid w:val="00F90F19"/>
    <w:rsid w:val="00F9186E"/>
    <w:rsid w:val="00F948DE"/>
    <w:rsid w:val="00F967CB"/>
    <w:rsid w:val="00F96B9B"/>
    <w:rsid w:val="00FA2B86"/>
    <w:rsid w:val="00FA3BE6"/>
    <w:rsid w:val="00FB75AB"/>
    <w:rsid w:val="00FC1F08"/>
    <w:rsid w:val="00FC3963"/>
    <w:rsid w:val="00FC79DC"/>
    <w:rsid w:val="00FD0346"/>
    <w:rsid w:val="00FD1D25"/>
    <w:rsid w:val="00FD6920"/>
    <w:rsid w:val="00FD7546"/>
    <w:rsid w:val="00FE0605"/>
    <w:rsid w:val="00FE2297"/>
    <w:rsid w:val="00FE292B"/>
    <w:rsid w:val="00FF600B"/>
    <w:rsid w:val="00FF65F0"/>
    <w:rsid w:val="059EFDBB"/>
    <w:rsid w:val="09EE32AB"/>
    <w:rsid w:val="0C479E86"/>
    <w:rsid w:val="0F618920"/>
    <w:rsid w:val="12ED8916"/>
    <w:rsid w:val="13B13C43"/>
    <w:rsid w:val="19086B66"/>
    <w:rsid w:val="29DA7F24"/>
    <w:rsid w:val="2B94FA27"/>
    <w:rsid w:val="2D351880"/>
    <w:rsid w:val="30B5AB58"/>
    <w:rsid w:val="345104A1"/>
    <w:rsid w:val="354B7F71"/>
    <w:rsid w:val="3777D1DC"/>
    <w:rsid w:val="3BB30B77"/>
    <w:rsid w:val="3EEBB589"/>
    <w:rsid w:val="3F3F0B6D"/>
    <w:rsid w:val="4008D637"/>
    <w:rsid w:val="42198C45"/>
    <w:rsid w:val="467C0B9B"/>
    <w:rsid w:val="49643B8F"/>
    <w:rsid w:val="4A2D5EE0"/>
    <w:rsid w:val="4BB454DC"/>
    <w:rsid w:val="4C7480E9"/>
    <w:rsid w:val="51E79D77"/>
    <w:rsid w:val="5376AC9F"/>
    <w:rsid w:val="567E1F06"/>
    <w:rsid w:val="57E67C7E"/>
    <w:rsid w:val="5A6E224C"/>
    <w:rsid w:val="5B657812"/>
    <w:rsid w:val="5CB9EDA1"/>
    <w:rsid w:val="5FF3DBF4"/>
    <w:rsid w:val="61CC0E76"/>
    <w:rsid w:val="655BD21D"/>
    <w:rsid w:val="65A1376E"/>
    <w:rsid w:val="6944C26F"/>
    <w:rsid w:val="6984268E"/>
    <w:rsid w:val="6BA6E1EE"/>
    <w:rsid w:val="6D1BE5A0"/>
    <w:rsid w:val="6EFF155A"/>
    <w:rsid w:val="70FEA901"/>
    <w:rsid w:val="71E55B0F"/>
    <w:rsid w:val="75ABC781"/>
    <w:rsid w:val="79199B9C"/>
    <w:rsid w:val="7B392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78ED"/>
  <w15:docId w15:val="{7B75893B-4C02-4BB6-BA96-60067D7A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B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B0E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2"/>
    <w:link w:val="20"/>
    <w:qFormat/>
    <w:rsid w:val="00C05CEF"/>
    <w:pPr>
      <w:numPr>
        <w:numId w:val="5"/>
      </w:numPr>
      <w:jc w:val="both"/>
      <w:outlineLvl w:val="1"/>
    </w:pPr>
    <w:rPr>
      <w:rFonts w:ascii="Times New Roman" w:hAnsi="Times New Roman"/>
      <w:b/>
      <w:sz w:val="32"/>
      <w:szCs w:val="32"/>
    </w:rPr>
  </w:style>
  <w:style w:type="paragraph" w:styleId="3">
    <w:name w:val="heading 3"/>
    <w:basedOn w:val="a3"/>
    <w:next w:val="a2"/>
    <w:link w:val="30"/>
    <w:qFormat/>
    <w:rsid w:val="00C560D8"/>
    <w:pPr>
      <w:numPr>
        <w:numId w:val="1"/>
      </w:numPr>
      <w:spacing w:after="60"/>
      <w:jc w:val="both"/>
      <w:outlineLvl w:val="2"/>
    </w:pPr>
    <w:rPr>
      <w:rFonts w:eastAsia="Calibri"/>
      <w:b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E57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List Paragraph"/>
    <w:basedOn w:val="a0"/>
    <w:link w:val="a7"/>
    <w:uiPriority w:val="34"/>
    <w:qFormat/>
    <w:rsid w:val="00DB0E9E"/>
    <w:pPr>
      <w:ind w:left="720"/>
      <w:contextualSpacing/>
    </w:pPr>
  </w:style>
  <w:style w:type="paragraph" w:styleId="a1">
    <w:name w:val="No Spacing"/>
    <w:uiPriority w:val="1"/>
    <w:qFormat/>
    <w:rsid w:val="00DB0E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2">
    <w:name w:val="Body Text"/>
    <w:basedOn w:val="a0"/>
    <w:link w:val="a8"/>
    <w:uiPriority w:val="99"/>
    <w:semiHidden/>
    <w:rsid w:val="00DB0E9E"/>
    <w:pPr>
      <w:spacing w:after="120"/>
    </w:pPr>
    <w:rPr>
      <w:rFonts w:ascii="Arial" w:eastAsia="MS Mincho" w:hAnsi="Arial" w:cs="Arial"/>
      <w:color w:val="000000"/>
      <w:sz w:val="20"/>
      <w:szCs w:val="20"/>
      <w:lang w:val="en-US" w:eastAsia="en-US"/>
    </w:rPr>
  </w:style>
  <w:style w:type="character" w:customStyle="1" w:styleId="a8">
    <w:name w:val="Основной текст Знак"/>
    <w:basedOn w:val="a4"/>
    <w:link w:val="a2"/>
    <w:uiPriority w:val="99"/>
    <w:semiHidden/>
    <w:rsid w:val="00DB0E9E"/>
    <w:rPr>
      <w:rFonts w:ascii="Arial" w:eastAsia="MS Mincho" w:hAnsi="Arial" w:cs="Arial"/>
      <w:color w:val="000000"/>
      <w:sz w:val="20"/>
      <w:szCs w:val="20"/>
      <w:lang w:val="en-US"/>
    </w:rPr>
  </w:style>
  <w:style w:type="paragraph" w:customStyle="1" w:styleId="a">
    <w:name w:val="м_нум_сп"/>
    <w:basedOn w:val="a0"/>
    <w:rsid w:val="00DB0E9E"/>
    <w:pPr>
      <w:keepLines/>
      <w:numPr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eastAsia="MS Mincho" w:hAnsi="Arial" w:cs="Arial"/>
    </w:rPr>
  </w:style>
  <w:style w:type="paragraph" w:customStyle="1" w:styleId="11">
    <w:name w:val="Абзац списка1"/>
    <w:basedOn w:val="a0"/>
    <w:rsid w:val="00DB0E9E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styleId="a9">
    <w:name w:val="FollowedHyperlink"/>
    <w:semiHidden/>
    <w:rsid w:val="00DB0E9E"/>
    <w:rPr>
      <w:rFonts w:ascii="Times New Roman" w:hAnsi="Times New Roman" w:cs="Times New Roman"/>
      <w:color w:val="800080"/>
      <w:u w:val="single"/>
    </w:rPr>
  </w:style>
  <w:style w:type="paragraph" w:styleId="aa">
    <w:name w:val="footnote text"/>
    <w:basedOn w:val="a0"/>
    <w:link w:val="ab"/>
    <w:uiPriority w:val="99"/>
    <w:semiHidden/>
    <w:unhideWhenUsed/>
    <w:rsid w:val="00DB0E9E"/>
    <w:rPr>
      <w:sz w:val="20"/>
      <w:szCs w:val="20"/>
    </w:rPr>
  </w:style>
  <w:style w:type="character" w:customStyle="1" w:styleId="ab">
    <w:name w:val="Текст сноски Знак"/>
    <w:basedOn w:val="a4"/>
    <w:link w:val="aa"/>
    <w:uiPriority w:val="99"/>
    <w:semiHidden/>
    <w:rsid w:val="00DB0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4"/>
    <w:uiPriority w:val="99"/>
    <w:semiHidden/>
    <w:unhideWhenUsed/>
    <w:rsid w:val="00DB0E9E"/>
    <w:rPr>
      <w:vertAlign w:val="superscript"/>
    </w:rPr>
  </w:style>
  <w:style w:type="table" w:styleId="ad">
    <w:name w:val="Table Grid"/>
    <w:basedOn w:val="a5"/>
    <w:uiPriority w:val="59"/>
    <w:rsid w:val="00DB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4"/>
    <w:link w:val="3"/>
    <w:rsid w:val="00C560D8"/>
    <w:rPr>
      <w:rFonts w:ascii="Times New Roman" w:eastAsia="Calibri" w:hAnsi="Times New Roman" w:cs="Times New Roman"/>
      <w:b/>
      <w:sz w:val="32"/>
      <w:szCs w:val="32"/>
      <w:lang w:eastAsia="ru-RU"/>
    </w:rPr>
  </w:style>
  <w:style w:type="character" w:customStyle="1" w:styleId="10">
    <w:name w:val="Заголовок 1 Знак"/>
    <w:basedOn w:val="a4"/>
    <w:link w:val="1"/>
    <w:rsid w:val="00DB0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-40">
    <w:name w:val="Пункт-4 Знак"/>
    <w:link w:val="-4"/>
    <w:locked/>
    <w:rsid w:val="00DB0E9E"/>
    <w:rPr>
      <w:sz w:val="24"/>
    </w:rPr>
  </w:style>
  <w:style w:type="paragraph" w:customStyle="1" w:styleId="-4">
    <w:name w:val="Пункт-4"/>
    <w:basedOn w:val="a0"/>
    <w:link w:val="-40"/>
    <w:rsid w:val="00DB0E9E"/>
    <w:pPr>
      <w:numPr>
        <w:ilvl w:val="3"/>
        <w:numId w:val="3"/>
      </w:numPr>
      <w:tabs>
        <w:tab w:val="left" w:pos="851"/>
      </w:tabs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-5">
    <w:name w:val="Пункт-5"/>
    <w:basedOn w:val="a0"/>
    <w:rsid w:val="00DB0E9E"/>
    <w:pPr>
      <w:spacing w:after="240"/>
      <w:contextualSpacing/>
      <w:jc w:val="both"/>
    </w:pPr>
    <w:rPr>
      <w:rFonts w:eastAsia="Calibri"/>
    </w:rPr>
  </w:style>
  <w:style w:type="paragraph" w:customStyle="1" w:styleId="-3">
    <w:name w:val="Пункт-3"/>
    <w:basedOn w:val="a0"/>
    <w:link w:val="-30"/>
    <w:rsid w:val="00DB0E9E"/>
    <w:pPr>
      <w:numPr>
        <w:ilvl w:val="2"/>
        <w:numId w:val="4"/>
      </w:numPr>
      <w:jc w:val="both"/>
    </w:pPr>
    <w:rPr>
      <w:sz w:val="28"/>
      <w:szCs w:val="20"/>
    </w:rPr>
  </w:style>
  <w:style w:type="character" w:customStyle="1" w:styleId="-30">
    <w:name w:val="Пункт-3 Знак"/>
    <w:link w:val="-3"/>
    <w:locked/>
    <w:rsid w:val="00DB0E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0"/>
    <w:link w:val="af"/>
    <w:uiPriority w:val="99"/>
    <w:semiHidden/>
    <w:unhideWhenUsed/>
    <w:rsid w:val="00DB0E9E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e"/>
    <w:uiPriority w:val="99"/>
    <w:semiHidden/>
    <w:rsid w:val="00DB0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593618"/>
    <w:pPr>
      <w:spacing w:after="120" w:line="480" w:lineRule="auto"/>
    </w:pPr>
    <w:rPr>
      <w:rFonts w:ascii="Arial" w:eastAsia="MS Mincho" w:hAnsi="Arial" w:cs="Arial"/>
      <w:color w:val="000000"/>
      <w:sz w:val="20"/>
      <w:szCs w:val="20"/>
      <w:lang w:val="en-US" w:eastAsia="en-US"/>
    </w:rPr>
  </w:style>
  <w:style w:type="character" w:customStyle="1" w:styleId="22">
    <w:name w:val="Основной текст 2 Знак"/>
    <w:basedOn w:val="a4"/>
    <w:link w:val="21"/>
    <w:uiPriority w:val="99"/>
    <w:rsid w:val="00593618"/>
    <w:rPr>
      <w:rFonts w:ascii="Arial" w:eastAsia="MS Mincho" w:hAnsi="Arial" w:cs="Arial"/>
      <w:color w:val="000000"/>
      <w:sz w:val="20"/>
      <w:szCs w:val="20"/>
      <w:lang w:val="en-US"/>
    </w:rPr>
  </w:style>
  <w:style w:type="character" w:customStyle="1" w:styleId="a7">
    <w:name w:val="Абзац списка Знак"/>
    <w:link w:val="a3"/>
    <w:uiPriority w:val="34"/>
    <w:rsid w:val="005936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laceholder Text"/>
    <w:basedOn w:val="a4"/>
    <w:uiPriority w:val="99"/>
    <w:semiHidden/>
    <w:rsid w:val="00FE292B"/>
    <w:rPr>
      <w:color w:val="808080"/>
    </w:rPr>
  </w:style>
  <w:style w:type="paragraph" w:styleId="af1">
    <w:name w:val="Balloon Text"/>
    <w:basedOn w:val="a0"/>
    <w:link w:val="af2"/>
    <w:uiPriority w:val="99"/>
    <w:semiHidden/>
    <w:unhideWhenUsed/>
    <w:rsid w:val="00FE292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4"/>
    <w:link w:val="af1"/>
    <w:uiPriority w:val="99"/>
    <w:semiHidden/>
    <w:rsid w:val="00FE292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0"/>
    <w:link w:val="32"/>
    <w:rsid w:val="00FE292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4"/>
    <w:link w:val="31"/>
    <w:rsid w:val="00FE292B"/>
    <w:rPr>
      <w:rFonts w:ascii="Calibri" w:eastAsia="Times New Roman" w:hAnsi="Calibri" w:cs="Times New Roman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D51C4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4"/>
    <w:link w:val="af3"/>
    <w:uiPriority w:val="99"/>
    <w:rsid w:val="00D5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unhideWhenUsed/>
    <w:rsid w:val="00D51C4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4"/>
    <w:link w:val="af5"/>
    <w:uiPriority w:val="99"/>
    <w:rsid w:val="00D5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endnote text"/>
    <w:basedOn w:val="a0"/>
    <w:link w:val="af8"/>
    <w:uiPriority w:val="99"/>
    <w:semiHidden/>
    <w:unhideWhenUsed/>
    <w:rsid w:val="00D51C4D"/>
    <w:rPr>
      <w:sz w:val="20"/>
      <w:szCs w:val="20"/>
    </w:rPr>
  </w:style>
  <w:style w:type="character" w:customStyle="1" w:styleId="af8">
    <w:name w:val="Текст концевой сноски Знак"/>
    <w:basedOn w:val="a4"/>
    <w:link w:val="af7"/>
    <w:uiPriority w:val="99"/>
    <w:semiHidden/>
    <w:rsid w:val="00D5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4"/>
    <w:uiPriority w:val="99"/>
    <w:semiHidden/>
    <w:unhideWhenUsed/>
    <w:rsid w:val="00D51C4D"/>
    <w:rPr>
      <w:vertAlign w:val="superscript"/>
    </w:rPr>
  </w:style>
  <w:style w:type="paragraph" w:styleId="afa">
    <w:name w:val="TOC Heading"/>
    <w:basedOn w:val="1"/>
    <w:next w:val="a0"/>
    <w:uiPriority w:val="39"/>
    <w:semiHidden/>
    <w:unhideWhenUsed/>
    <w:qFormat/>
    <w:rsid w:val="00C560D8"/>
    <w:pPr>
      <w:spacing w:line="276" w:lineRule="auto"/>
      <w:outlineLvl w:val="9"/>
    </w:pPr>
  </w:style>
  <w:style w:type="paragraph" w:styleId="23">
    <w:name w:val="toc 2"/>
    <w:basedOn w:val="a0"/>
    <w:next w:val="a0"/>
    <w:autoRedefine/>
    <w:uiPriority w:val="39"/>
    <w:unhideWhenUsed/>
    <w:qFormat/>
    <w:rsid w:val="00C560D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12">
    <w:name w:val="toc 1"/>
    <w:basedOn w:val="a0"/>
    <w:next w:val="a0"/>
    <w:autoRedefine/>
    <w:uiPriority w:val="39"/>
    <w:semiHidden/>
    <w:unhideWhenUsed/>
    <w:qFormat/>
    <w:rsid w:val="00C560D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3">
    <w:name w:val="toc 3"/>
    <w:basedOn w:val="a0"/>
    <w:next w:val="a0"/>
    <w:autoRedefine/>
    <w:uiPriority w:val="39"/>
    <w:unhideWhenUsed/>
    <w:qFormat/>
    <w:rsid w:val="00C560D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styleId="afb">
    <w:name w:val="Hyperlink"/>
    <w:basedOn w:val="a4"/>
    <w:uiPriority w:val="99"/>
    <w:unhideWhenUsed/>
    <w:rsid w:val="00C560D8"/>
    <w:rPr>
      <w:color w:val="0000FF" w:themeColor="hyperlink"/>
      <w:u w:val="single"/>
    </w:rPr>
  </w:style>
  <w:style w:type="character" w:customStyle="1" w:styleId="20">
    <w:name w:val="Заголовок 2 Знак"/>
    <w:basedOn w:val="a4"/>
    <w:link w:val="2"/>
    <w:rsid w:val="00C05CEF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fc">
    <w:name w:val="Normal (Web)"/>
    <w:basedOn w:val="a0"/>
    <w:uiPriority w:val="99"/>
    <w:semiHidden/>
    <w:unhideWhenUsed/>
    <w:rsid w:val="00B517C7"/>
    <w:pPr>
      <w:spacing w:before="100" w:beforeAutospacing="1" w:after="100" w:afterAutospacing="1"/>
    </w:pPr>
  </w:style>
  <w:style w:type="character" w:styleId="afd">
    <w:name w:val="annotation reference"/>
    <w:basedOn w:val="a4"/>
    <w:uiPriority w:val="99"/>
    <w:semiHidden/>
    <w:unhideWhenUsed/>
    <w:rsid w:val="00F87511"/>
    <w:rPr>
      <w:sz w:val="16"/>
      <w:szCs w:val="16"/>
    </w:rPr>
  </w:style>
  <w:style w:type="paragraph" w:styleId="afe">
    <w:name w:val="annotation text"/>
    <w:basedOn w:val="a0"/>
    <w:link w:val="aff"/>
    <w:uiPriority w:val="99"/>
    <w:unhideWhenUsed/>
    <w:rsid w:val="00F87511"/>
    <w:rPr>
      <w:sz w:val="20"/>
      <w:szCs w:val="20"/>
    </w:rPr>
  </w:style>
  <w:style w:type="character" w:customStyle="1" w:styleId="aff">
    <w:name w:val="Текст примечания Знак"/>
    <w:basedOn w:val="a4"/>
    <w:link w:val="afe"/>
    <w:uiPriority w:val="99"/>
    <w:rsid w:val="00F87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4449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444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8D54BC"/>
    <w:pPr>
      <w:autoSpaceDE w:val="0"/>
      <w:autoSpaceDN w:val="0"/>
      <w:adjustRightInd w:val="0"/>
      <w:spacing w:after="0" w:line="240" w:lineRule="auto"/>
    </w:pPr>
    <w:rPr>
      <w:rFonts w:ascii="YanusC" w:eastAsia="Times New Roman" w:hAnsi="YanusC" w:cs="YanusC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6E57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paragraph">
    <w:name w:val="paragraph"/>
    <w:basedOn w:val="a0"/>
    <w:rsid w:val="00DC48FC"/>
    <w:pPr>
      <w:spacing w:before="100" w:beforeAutospacing="1" w:after="100" w:afterAutospacing="1"/>
    </w:pPr>
  </w:style>
  <w:style w:type="character" w:customStyle="1" w:styleId="normaltextrun">
    <w:name w:val="normaltextrun"/>
    <w:basedOn w:val="a4"/>
    <w:rsid w:val="00DC48FC"/>
  </w:style>
  <w:style w:type="character" w:customStyle="1" w:styleId="eop">
    <w:name w:val="eop"/>
    <w:basedOn w:val="a4"/>
    <w:rsid w:val="00DC48FC"/>
  </w:style>
  <w:style w:type="character" w:customStyle="1" w:styleId="24">
    <w:name w:val="Основной текст (2)_"/>
    <w:basedOn w:val="a4"/>
    <w:link w:val="25"/>
    <w:rsid w:val="00533E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33EAC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41">
    <w:name w:val="Основной текст (4)_"/>
    <w:basedOn w:val="a4"/>
    <w:link w:val="42"/>
    <w:rsid w:val="00533E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533EAC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213pt">
    <w:name w:val="Основной текст (2) + 13 pt"/>
    <w:rsid w:val="00533E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888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4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.khudoyarov@agroinves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7%20(473)%20232-27-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f027c-958b-4075-b266-7eaf6b118073" xsi:nil="true"/>
    <lcf76f155ced4ddcb4097134ff3c332f xmlns="8085d25d-af17-4d29-9626-b13eb1f4f0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CEF5528048CC4F92A9F02459A3B976" ma:contentTypeVersion="16" ma:contentTypeDescription="Создание документа." ma:contentTypeScope="" ma:versionID="55a38b18581615bdb094e872f067c295">
  <xsd:schema xmlns:xsd="http://www.w3.org/2001/XMLSchema" xmlns:xs="http://www.w3.org/2001/XMLSchema" xmlns:p="http://schemas.microsoft.com/office/2006/metadata/properties" xmlns:ns2="8085d25d-af17-4d29-9626-b13eb1f4f0fd" xmlns:ns3="e72f027c-958b-4075-b266-7eaf6b118073" targetNamespace="http://schemas.microsoft.com/office/2006/metadata/properties" ma:root="true" ma:fieldsID="c646829a4cc351f4ba815c1494d414f8" ns2:_="" ns3:_="">
    <xsd:import namespace="8085d25d-af17-4d29-9626-b13eb1f4f0fd"/>
    <xsd:import namespace="e72f027c-958b-4075-b266-7eaf6b11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d25d-af17-4d29-9626-b13eb1f4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5184476-7064-4006-be86-f47b4424a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027c-958b-4075-b266-7eaf6b11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f784f-7de6-4875-bf67-0cd70c163bf0}" ma:internalName="TaxCatchAll" ma:showField="CatchAllData" ma:web="e72f027c-958b-4075-b266-7eaf6b11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02DA0-6E37-45F7-8A9B-4801638372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5FF8F-EB13-43EE-9455-62AC40B39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5241DD-3786-43E4-BF19-F89A5FE03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6A5AC6-FD50-448F-9141-915F7F1E8E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Матюков Михаил Леонидович</dc:creator>
  <cp:lastModifiedBy>Иванова Ирина Александровна</cp:lastModifiedBy>
  <cp:revision>32</cp:revision>
  <cp:lastPrinted>2020-12-22T06:44:00Z</cp:lastPrinted>
  <dcterms:created xsi:type="dcterms:W3CDTF">2022-10-19T15:23:00Z</dcterms:created>
  <dcterms:modified xsi:type="dcterms:W3CDTF">2023-02-09T06:56:00Z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215910287</vt:i4>
  </property>
  <property fmtid="{D5CDD505-2E9C-101B-9397-08002B2CF9AE}" pid="3" name="ContentTypeId">
    <vt:lpwstr>0x010100982FA1EAE307484498D6E390AED9D666</vt:lpwstr>
  </property>
</Properties>
</file>