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161E1C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161E1C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161E1C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161E1C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161E1C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161E1C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161E1C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161E1C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161E1C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161E1C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161E1C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161E1C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161E1C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161E1C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161E1C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161E1C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161E1C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138CB569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ООО «Волго-Дон АгроИнвест» (ООО «ВДАИ»)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Организация Группы «ВДАИ»,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в целях проверки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lastRenderedPageBreak/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неприостановление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«ВДАИ»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зависимые по отношению к работникам организаций Группы «ВДАИ», которые в силу своего должностного положения могут оказать прямое либо косвенное влияние на </w:t>
      </w:r>
      <w:r w:rsidRPr="002B0F56">
        <w:rPr>
          <w:color w:val="000000" w:themeColor="text1"/>
        </w:rPr>
        <w:lastRenderedPageBreak/>
        <w:t xml:space="preserve">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«ВДАИ»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«ВДАИ» на условиях документации и/или решения, Закупочной комиссией ООО «ВДАИ»;</w:t>
      </w:r>
    </w:p>
    <w:p w14:paraId="2276FD36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«ВДАИ»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lastRenderedPageBreak/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УФН;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3D5327A4" w:rsidR="00DD136E" w:rsidRPr="00FD204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>1.14.7.1. копии документов, требуемых Техническим заданием (приложение №1</w:t>
      </w:r>
      <w:r>
        <w:rPr>
          <w:highlight w:val="yellow"/>
          <w:u w:val="single"/>
        </w:rPr>
        <w:t xml:space="preserve"> к закупочной документации</w:t>
      </w:r>
      <w:r w:rsidRPr="0019373A">
        <w:rPr>
          <w:highlight w:val="yellow"/>
          <w:u w:val="single"/>
        </w:rPr>
        <w:t>)</w:t>
      </w:r>
      <w:r w:rsidR="00FD204E">
        <w:rPr>
          <w:highlight w:val="yellow"/>
          <w:u w:val="single"/>
        </w:rPr>
        <w:t xml:space="preserve"> и </w:t>
      </w:r>
      <w:r w:rsidR="00FD204E" w:rsidRPr="00FD204E">
        <w:rPr>
          <w:highlight w:val="yellow"/>
          <w:u w:val="single"/>
        </w:rPr>
        <w:t>Форму для заполнения коммерческого предложения</w:t>
      </w:r>
      <w:r w:rsidRPr="00FD204E">
        <w:rPr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lastRenderedPageBreak/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2DC36DAC" w:rsidR="00D80678" w:rsidRPr="002B0F56" w:rsidRDefault="00D80678" w:rsidP="00E61DF3">
      <w:pPr>
        <w:tabs>
          <w:tab w:val="num" w:pos="0"/>
        </w:tabs>
        <w:spacing w:line="240" w:lineRule="auto"/>
        <w:ind w:firstLine="0"/>
      </w:pPr>
      <w:r w:rsidRPr="00634F02">
        <w:rPr>
          <w:highlight w:val="yellow"/>
        </w:rPr>
        <w:t>2.1.8. Все документы, требуемые настоящей документацией должны быть представлены в сканированном виде в формате *.pdf</w:t>
      </w:r>
      <w:r w:rsidR="00DD136E">
        <w:rPr>
          <w:highlight w:val="yellow"/>
        </w:rPr>
        <w:t>, а Форма для заполнения коммерческого предложения</w:t>
      </w:r>
      <w:r w:rsidR="00161E1C">
        <w:rPr>
          <w:highlight w:val="yellow"/>
        </w:rPr>
        <w:t xml:space="preserve"> </w:t>
      </w:r>
      <w:r w:rsidR="00161E1C" w:rsidRPr="00161E1C">
        <w:rPr>
          <w:highlight w:val="yellow"/>
        </w:rPr>
        <w:t>(Приложение №3)</w:t>
      </w:r>
      <w:r w:rsidR="00DD136E">
        <w:rPr>
          <w:highlight w:val="yellow"/>
        </w:rPr>
        <w:t xml:space="preserve"> еще и в формате </w:t>
      </w:r>
      <w:r w:rsidR="00DD136E" w:rsidRPr="00DD136E">
        <w:rPr>
          <w:highlight w:val="yellow"/>
        </w:rPr>
        <w:t>*.</w:t>
      </w:r>
      <w:r w:rsidR="00DD136E">
        <w:rPr>
          <w:highlight w:val="yellow"/>
          <w:lang w:val="en-US"/>
        </w:rPr>
        <w:t>EX</w:t>
      </w:r>
      <w:r w:rsidR="00161E1C">
        <w:rPr>
          <w:highlight w:val="yellow"/>
          <w:lang w:val="en-US"/>
        </w:rPr>
        <w:t>C</w:t>
      </w:r>
      <w:r w:rsidR="00DD136E">
        <w:rPr>
          <w:highlight w:val="yellow"/>
          <w:lang w:val="en-US"/>
        </w:rPr>
        <w:t>EL</w:t>
      </w:r>
      <w:r w:rsidRPr="00634F02">
        <w:rPr>
          <w:highlight w:val="yellow"/>
        </w:rPr>
        <w:t xml:space="preserve"> в порядке, указанном в </w:t>
      </w:r>
      <w:r w:rsidR="00E86289">
        <w:rPr>
          <w:highlight w:val="yellow"/>
        </w:rPr>
        <w:t xml:space="preserve">Извещении </w:t>
      </w:r>
      <w:r w:rsidRPr="00634F02">
        <w:rPr>
          <w:highlight w:val="yellow"/>
        </w:rPr>
        <w:t xml:space="preserve">о проведении открытого запроса предложений на электронный адрес: </w:t>
      </w:r>
      <w:hyperlink r:id="rId8" w:history="1">
        <w:r w:rsidRPr="00634F02">
          <w:rPr>
            <w:rStyle w:val="a4"/>
            <w:color w:val="2E74B5"/>
            <w:szCs w:val="28"/>
            <w:highlight w:val="yellow"/>
            <w:lang w:val="en-US"/>
          </w:rPr>
          <w:t>Purchase</w:t>
        </w:r>
        <w:r w:rsidRPr="00634F02">
          <w:rPr>
            <w:rStyle w:val="a4"/>
            <w:color w:val="2E74B5"/>
            <w:szCs w:val="28"/>
            <w:highlight w:val="yellow"/>
          </w:rPr>
          <w:t>@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agroinvest</w:t>
        </w:r>
        <w:r w:rsidRPr="00634F02">
          <w:rPr>
            <w:rStyle w:val="a4"/>
            <w:color w:val="2E74B5"/>
            <w:szCs w:val="28"/>
            <w:highlight w:val="yellow"/>
          </w:rPr>
          <w:t>.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com</w:t>
        </w:r>
      </w:hyperlink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5" w:name="_Hlt40850038"/>
      <w:bookmarkStart w:id="16" w:name="_Toc57314653"/>
      <w:bookmarkStart w:id="17" w:name="_Toc98253991"/>
      <w:bookmarkStart w:id="18" w:name="_Toc140817629"/>
      <w:bookmarkStart w:id="19" w:name="_Toc532307710"/>
      <w:bookmarkEnd w:id="12"/>
      <w:bookmarkEnd w:id="13"/>
      <w:bookmarkEnd w:id="14"/>
      <w:bookmarkEnd w:id="15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6"/>
      <w:r w:rsidRPr="002B0F56">
        <w:rPr>
          <w:rFonts w:ascii="Times New Roman" w:hAnsi="Times New Roman"/>
          <w:sz w:val="24"/>
          <w:szCs w:val="24"/>
        </w:rPr>
        <w:t>Документации</w:t>
      </w:r>
      <w:bookmarkEnd w:id="17"/>
      <w:bookmarkEnd w:id="18"/>
      <w:bookmarkEnd w:id="19"/>
    </w:p>
    <w:p w14:paraId="29A771E9" w14:textId="77777777" w:rsidR="00E61DF3" w:rsidRPr="002B0F56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0" w:name="_Ref86823116"/>
      <w:bookmarkStart w:id="21" w:name="_Toc90385058"/>
      <w:bookmarkStart w:id="22" w:name="_Toc98253992"/>
      <w:bookmarkStart w:id="23" w:name="_Toc140817630"/>
      <w:bookmarkStart w:id="24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0"/>
      <w:bookmarkEnd w:id="21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2"/>
      <w:bookmarkEnd w:id="23"/>
      <w:bookmarkEnd w:id="24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5" w:name="_Ref55280453"/>
      <w:bookmarkStart w:id="26" w:name="_Toc55285353"/>
      <w:bookmarkStart w:id="27" w:name="_Toc55305385"/>
      <w:bookmarkStart w:id="28" w:name="_Toc57314656"/>
      <w:bookmarkStart w:id="29" w:name="_Toc69728970"/>
      <w:bookmarkStart w:id="30" w:name="_Toc189545080"/>
      <w:bookmarkStart w:id="31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5"/>
      <w:bookmarkEnd w:id="26"/>
      <w:bookmarkEnd w:id="27"/>
      <w:bookmarkEnd w:id="28"/>
      <w:bookmarkEnd w:id="29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0"/>
      <w:bookmarkEnd w:id="31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2" w:name="_Toc98254000"/>
      <w:bookmarkStart w:id="33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2"/>
      <w:bookmarkEnd w:id="33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7FCB5F90" w14:textId="66865230" w:rsidR="00E86289" w:rsidRPr="00E86289" w:rsidRDefault="00DD136E" w:rsidP="00E86289">
      <w:pPr>
        <w:pStyle w:val="afc"/>
        <w:numPr>
          <w:ilvl w:val="2"/>
          <w:numId w:val="40"/>
        </w:numPr>
        <w:spacing w:line="276" w:lineRule="auto"/>
        <w:ind w:left="0" w:firstLine="0"/>
        <w:rPr>
          <w:highlight w:val="green"/>
        </w:rPr>
      </w:pPr>
      <w:r w:rsidRPr="00E86289">
        <w:rPr>
          <w:highlight w:val="green"/>
        </w:rPr>
        <w:t xml:space="preserve">Перед подачей предложения Претендент может уточнить все вопросы, связанные с Техническим заданием (приложение №1). Для этого </w:t>
      </w:r>
      <w:r w:rsidR="00D6268E" w:rsidRPr="00E86289">
        <w:rPr>
          <w:highlight w:val="green"/>
        </w:rPr>
        <w:t xml:space="preserve">можно </w:t>
      </w:r>
      <w:r w:rsidRPr="00E86289">
        <w:rPr>
          <w:highlight w:val="green"/>
        </w:rPr>
        <w:t xml:space="preserve">связаться </w:t>
      </w:r>
      <w:r w:rsidR="00FE3E2B" w:rsidRPr="00E86289">
        <w:rPr>
          <w:highlight w:val="green"/>
        </w:rPr>
        <w:t xml:space="preserve">с </w:t>
      </w:r>
      <w:r w:rsidR="00E86289">
        <w:rPr>
          <w:highlight w:val="green"/>
        </w:rPr>
        <w:t>н</w:t>
      </w:r>
      <w:r w:rsidR="00E86289" w:rsidRPr="00E86289">
        <w:rPr>
          <w:highlight w:val="green"/>
        </w:rPr>
        <w:t>ачальник</w:t>
      </w:r>
      <w:r w:rsidR="00E86289">
        <w:rPr>
          <w:highlight w:val="green"/>
        </w:rPr>
        <w:t>ом</w:t>
      </w:r>
      <w:r w:rsidR="00E86289" w:rsidRPr="00E86289">
        <w:rPr>
          <w:highlight w:val="green"/>
        </w:rPr>
        <w:t xml:space="preserve"> </w:t>
      </w:r>
      <w:r w:rsidR="00161E1C">
        <w:rPr>
          <w:highlight w:val="green"/>
        </w:rPr>
        <w:t>производства ООО «Становое-Агро-Инвест» Положий Сергеем Алексеевичем</w:t>
      </w:r>
      <w:r w:rsidR="00E86289" w:rsidRPr="00E86289">
        <w:rPr>
          <w:highlight w:val="green"/>
        </w:rPr>
        <w:t xml:space="preserve"> по </w:t>
      </w:r>
      <w:r w:rsidR="00E86289">
        <w:rPr>
          <w:highlight w:val="green"/>
        </w:rPr>
        <w:t>т</w:t>
      </w:r>
      <w:r w:rsidR="00E86289" w:rsidRPr="00E86289">
        <w:rPr>
          <w:highlight w:val="green"/>
        </w:rPr>
        <w:t xml:space="preserve">ел: </w:t>
      </w:r>
      <w:r w:rsidR="00161E1C" w:rsidRPr="00161E1C">
        <w:rPr>
          <w:highlight w:val="green"/>
        </w:rPr>
        <w:t>+7 (960) 155 21 50</w:t>
      </w:r>
      <w:r w:rsidR="00E86289" w:rsidRPr="00E86289">
        <w:rPr>
          <w:highlight w:val="green"/>
        </w:rPr>
        <w:t xml:space="preserve"> или </w:t>
      </w:r>
      <w:r w:rsidR="00E86289">
        <w:rPr>
          <w:highlight w:val="green"/>
        </w:rPr>
        <w:t>е</w:t>
      </w:r>
      <w:r w:rsidR="00E86289" w:rsidRPr="00E86289">
        <w:rPr>
          <w:highlight w:val="green"/>
        </w:rPr>
        <w:t xml:space="preserve">-mail: </w:t>
      </w:r>
      <w:r w:rsidR="00161E1C" w:rsidRPr="00161E1C">
        <w:rPr>
          <w:highlight w:val="green"/>
        </w:rPr>
        <w:t>s.polozhij@agroinvest.com</w:t>
      </w:r>
    </w:p>
    <w:p w14:paraId="7A9A61A0" w14:textId="6F715149" w:rsidR="00FE3E2B" w:rsidRPr="00E86289" w:rsidRDefault="00FE3E2B" w:rsidP="00E86289">
      <w:pPr>
        <w:pStyle w:val="afc"/>
        <w:spacing w:line="240" w:lineRule="auto"/>
        <w:ind w:left="0" w:firstLine="0"/>
        <w:rPr>
          <w:highlight w:val="green"/>
        </w:rPr>
      </w:pPr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4" w:name="_Ref93089454"/>
      <w:bookmarkStart w:id="35" w:name="_Toc98254001"/>
      <w:bookmarkStart w:id="36" w:name="_Toc532307714"/>
      <w:bookmarkStart w:id="37" w:name="_Ref55304418"/>
      <w:r w:rsidRPr="002B0F56">
        <w:rPr>
          <w:rFonts w:ascii="Times New Roman" w:hAnsi="Times New Roman"/>
          <w:sz w:val="24"/>
          <w:szCs w:val="24"/>
        </w:rPr>
        <w:lastRenderedPageBreak/>
        <w:t>Отборочная стадия</w:t>
      </w:r>
      <w:bookmarkEnd w:id="34"/>
      <w:bookmarkEnd w:id="35"/>
      <w:bookmarkEnd w:id="36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7"/>
      <w:r w:rsidR="00E61DF3" w:rsidRPr="002B0F56">
        <w:t>проверяется: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8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39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8"/>
      <w:bookmarkEnd w:id="39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0" w:name="_Ref93089457"/>
      <w:bookmarkStart w:id="41" w:name="_Toc98254004"/>
      <w:bookmarkStart w:id="42" w:name="_Toc532307715"/>
      <w:bookmarkStart w:id="43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0"/>
      <w:bookmarkEnd w:id="41"/>
      <w:bookmarkEnd w:id="42"/>
    </w:p>
    <w:bookmarkEnd w:id="43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4" w:name="_Ref56222744"/>
      <w:r w:rsidRPr="002B0F56">
        <w:t>опыт, ресурсные возможности и деловая репутация Участника.</w:t>
      </w:r>
      <w:bookmarkEnd w:id="44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93697814"/>
      <w:bookmarkStart w:id="46" w:name="_Toc98254003"/>
      <w:bookmarkStart w:id="47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5"/>
      <w:bookmarkEnd w:id="46"/>
      <w:bookmarkEnd w:id="47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8" w:name="_Toc532307717"/>
      <w:bookmarkStart w:id="49" w:name="_Ref55280461"/>
      <w:bookmarkStart w:id="50" w:name="_Toc55285354"/>
      <w:bookmarkStart w:id="51" w:name="_Toc55305386"/>
      <w:bookmarkStart w:id="52" w:name="_Toc57314657"/>
      <w:bookmarkStart w:id="53" w:name="_Toc69728971"/>
      <w:bookmarkStart w:id="54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8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49"/>
      <w:bookmarkEnd w:id="50"/>
      <w:bookmarkEnd w:id="51"/>
      <w:bookmarkEnd w:id="52"/>
      <w:bookmarkEnd w:id="53"/>
      <w:bookmarkEnd w:id="54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5" w:name="_Ref55280474"/>
      <w:bookmarkStart w:id="56" w:name="_Toc55285356"/>
      <w:bookmarkStart w:id="57" w:name="_Toc55305388"/>
      <w:bookmarkStart w:id="58" w:name="_Toc57314659"/>
      <w:bookmarkStart w:id="59" w:name="_Toc69728973"/>
      <w:bookmarkStart w:id="60" w:name="_Toc189545082"/>
      <w:bookmarkStart w:id="61" w:name="_Toc532307718"/>
      <w:r w:rsidRPr="002B0F56">
        <w:rPr>
          <w:rFonts w:ascii="Times New Roman" w:hAnsi="Times New Roman"/>
          <w:sz w:val="24"/>
          <w:szCs w:val="24"/>
        </w:rPr>
        <w:t>Подписание Договора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6146315F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 2</w:t>
      </w:r>
      <w:r w:rsidR="00CB7B0D" w:rsidRPr="002B0F56">
        <w:t>.</w:t>
      </w:r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2" w:name="_Ref55280483"/>
      <w:bookmarkStart w:id="63" w:name="_Toc55285357"/>
      <w:bookmarkStart w:id="64" w:name="_Toc55305389"/>
      <w:bookmarkStart w:id="65" w:name="_Toc57314660"/>
      <w:bookmarkStart w:id="66" w:name="_Toc69728974"/>
      <w:bookmarkStart w:id="67" w:name="_Toc189545083"/>
      <w:bookmarkStart w:id="68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2"/>
      <w:bookmarkEnd w:id="63"/>
      <w:bookmarkEnd w:id="64"/>
      <w:bookmarkEnd w:id="65"/>
      <w:bookmarkEnd w:id="66"/>
      <w:bookmarkEnd w:id="67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8"/>
    </w:p>
    <w:p w14:paraId="203CDA4B" w14:textId="77777777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течении 2-х 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60E292EF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6F2BBBC7" w14:textId="26197983" w:rsidR="00852EF6" w:rsidRDefault="00852EF6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69" w:name="_Toc189545084"/>
      <w:bookmarkStart w:id="70" w:name="_Toc532307720"/>
      <w:r w:rsidRPr="002B0F5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69"/>
      <w:bookmarkEnd w:id="70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1" w:name="_Toc189545085"/>
      <w:bookmarkStart w:id="72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1"/>
      <w:bookmarkEnd w:id="72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«____»___________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«____»______________ 20</w:t>
      </w:r>
      <w:r w:rsidR="00634F02">
        <w:t>___</w:t>
      </w:r>
      <w:r w:rsidRPr="002B0F56">
        <w:t xml:space="preserve"> г.</w:t>
      </w:r>
      <w:bookmarkStart w:id="73" w:name="_Hlt440565644"/>
      <w:bookmarkEnd w:id="73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4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4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lastRenderedPageBreak/>
        <w:t xml:space="preserve"> </w:t>
      </w:r>
      <w:bookmarkStart w:id="75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5"/>
      <w:r w:rsidR="00162A60" w:rsidRPr="002B0F56">
        <w:t xml:space="preserve"> </w:t>
      </w:r>
    </w:p>
    <w:p w14:paraId="7F9173BD" w14:textId="07695169" w:rsidR="00DD136E" w:rsidRPr="00DD136E" w:rsidRDefault="00DD136E" w:rsidP="00DD136E">
      <w:pPr>
        <w:pStyle w:val="afc"/>
        <w:ind w:left="360" w:firstLine="0"/>
        <w:rPr>
          <w:b/>
        </w:rPr>
      </w:pPr>
      <w:bookmarkStart w:id="76" w:name="_Ref55335823"/>
      <w:bookmarkStart w:id="77" w:name="_Ref55336359"/>
      <w:bookmarkStart w:id="78" w:name="_Toc57314675"/>
      <w:bookmarkStart w:id="79" w:name="_Toc69728989"/>
      <w:bookmarkStart w:id="80" w:name="_Toc189545088"/>
      <w:bookmarkStart w:id="81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852EF6">
        <w:rPr>
          <w:b/>
          <w:highlight w:val="yellow"/>
        </w:rPr>
        <w:t>3</w:t>
      </w:r>
      <w:r w:rsidRPr="005C1A93">
        <w:rPr>
          <w:b/>
          <w:highlight w:val="yellow"/>
        </w:rPr>
        <w:t xml:space="preserve"> к Закупочной документации («Форма для заполнения коммерческого предложения»).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lastRenderedPageBreak/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6"/>
      <w:bookmarkEnd w:id="77"/>
      <w:bookmarkEnd w:id="78"/>
      <w:bookmarkEnd w:id="79"/>
      <w:bookmarkEnd w:id="80"/>
      <w:bookmarkEnd w:id="81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«____»____________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2" w:name="_Toc98254035"/>
      <w:r w:rsidRPr="002B0F56">
        <w:rPr>
          <w:b/>
        </w:rPr>
        <w:br w:type="page"/>
      </w:r>
      <w:r w:rsidR="00162A60" w:rsidRPr="002B0F56">
        <w:rPr>
          <w:b/>
        </w:rPr>
        <w:lastRenderedPageBreak/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2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77777777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>ООО «ВДАИ» А.С.Кукуре</w:t>
            </w:r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место регистрации (далее – паспортные данные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9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r w:rsidRPr="00962D45">
        <w:t>«  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0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B86A7" w14:textId="77777777" w:rsidR="0034714F" w:rsidRDefault="0034714F" w:rsidP="00B768EC">
      <w:pPr>
        <w:spacing w:line="240" w:lineRule="auto"/>
      </w:pPr>
      <w:r>
        <w:separator/>
      </w:r>
    </w:p>
  </w:endnote>
  <w:endnote w:type="continuationSeparator" w:id="0">
    <w:p w14:paraId="18BE6897" w14:textId="77777777" w:rsidR="0034714F" w:rsidRDefault="0034714F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9054746"/>
      <w:docPartObj>
        <w:docPartGallery w:val="Page Numbers (Bottom of Page)"/>
        <w:docPartUnique/>
      </w:docPartObj>
    </w:sdtPr>
    <w:sdtEndPr/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95390" w14:textId="77777777" w:rsidR="0034714F" w:rsidRDefault="0034714F" w:rsidP="00B768EC">
      <w:pPr>
        <w:spacing w:line="240" w:lineRule="auto"/>
      </w:pPr>
      <w:r>
        <w:separator/>
      </w:r>
    </w:p>
  </w:footnote>
  <w:footnote w:type="continuationSeparator" w:id="0">
    <w:p w14:paraId="57BFD953" w14:textId="77777777" w:rsidR="0034714F" w:rsidRDefault="0034714F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9"/>
  </w:num>
  <w:num w:numId="5">
    <w:abstractNumId w:val="22"/>
  </w:num>
  <w:num w:numId="6">
    <w:abstractNumId w:val="28"/>
  </w:num>
  <w:num w:numId="7">
    <w:abstractNumId w:val="29"/>
  </w:num>
  <w:num w:numId="8">
    <w:abstractNumId w:val="18"/>
  </w:num>
  <w:num w:numId="9">
    <w:abstractNumId w:val="40"/>
  </w:num>
  <w:num w:numId="10">
    <w:abstractNumId w:val="20"/>
  </w:num>
  <w:num w:numId="11">
    <w:abstractNumId w:val="33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39"/>
  </w:num>
  <w:num w:numId="17">
    <w:abstractNumId w:val="38"/>
  </w:num>
  <w:num w:numId="18">
    <w:abstractNumId w:val="2"/>
  </w:num>
  <w:num w:numId="19">
    <w:abstractNumId w:val="12"/>
  </w:num>
  <w:num w:numId="20">
    <w:abstractNumId w:val="3"/>
  </w:num>
  <w:num w:numId="21">
    <w:abstractNumId w:val="35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27"/>
  </w:num>
  <w:num w:numId="27">
    <w:abstractNumId w:val="37"/>
  </w:num>
  <w:num w:numId="28">
    <w:abstractNumId w:val="34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6"/>
  </w:num>
  <w:num w:numId="34">
    <w:abstractNumId w:val="16"/>
  </w:num>
  <w:num w:numId="35">
    <w:abstractNumId w:val="4"/>
  </w:num>
  <w:num w:numId="36">
    <w:abstractNumId w:val="5"/>
  </w:num>
  <w:num w:numId="37">
    <w:abstractNumId w:val="17"/>
  </w:num>
  <w:num w:numId="38">
    <w:abstractNumId w:val="25"/>
  </w:num>
  <w:num w:numId="39">
    <w:abstractNumId w:val="9"/>
  </w:num>
  <w:num w:numId="40">
    <w:abstractNumId w:val="13"/>
  </w:num>
  <w:num w:numId="41">
    <w:abstractNumId w:val="35"/>
  </w:num>
  <w:num w:numId="42">
    <w:abstractNumId w:val="32"/>
  </w:num>
  <w:num w:numId="43">
    <w:abstractNumId w:val="35"/>
  </w:num>
  <w:num w:numId="44">
    <w:abstractNumId w:val="42"/>
  </w:num>
  <w:num w:numId="45">
    <w:abstractNumId w:val="2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74261"/>
    <w:rsid w:val="00077B5D"/>
    <w:rsid w:val="00084DE1"/>
    <w:rsid w:val="00096BBA"/>
    <w:rsid w:val="000A05DB"/>
    <w:rsid w:val="000A329A"/>
    <w:rsid w:val="000A7679"/>
    <w:rsid w:val="000C7B54"/>
    <w:rsid w:val="000E0DA5"/>
    <w:rsid w:val="000E4D24"/>
    <w:rsid w:val="000E7704"/>
    <w:rsid w:val="00103F47"/>
    <w:rsid w:val="0011232B"/>
    <w:rsid w:val="0011294B"/>
    <w:rsid w:val="00112A61"/>
    <w:rsid w:val="00115F8A"/>
    <w:rsid w:val="0011778A"/>
    <w:rsid w:val="001463F6"/>
    <w:rsid w:val="00152384"/>
    <w:rsid w:val="001617D8"/>
    <w:rsid w:val="00161E1C"/>
    <w:rsid w:val="00162A60"/>
    <w:rsid w:val="00171DA6"/>
    <w:rsid w:val="00175975"/>
    <w:rsid w:val="00180126"/>
    <w:rsid w:val="00181D05"/>
    <w:rsid w:val="00182F35"/>
    <w:rsid w:val="00191792"/>
    <w:rsid w:val="0019232E"/>
    <w:rsid w:val="00196DDC"/>
    <w:rsid w:val="00196F26"/>
    <w:rsid w:val="00197DD8"/>
    <w:rsid w:val="001A1355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E15A0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63425"/>
    <w:rsid w:val="00272FE3"/>
    <w:rsid w:val="002736C7"/>
    <w:rsid w:val="00276267"/>
    <w:rsid w:val="00282B22"/>
    <w:rsid w:val="00283CF4"/>
    <w:rsid w:val="00284DB7"/>
    <w:rsid w:val="002A0AAC"/>
    <w:rsid w:val="002A6685"/>
    <w:rsid w:val="002B0507"/>
    <w:rsid w:val="002B0C46"/>
    <w:rsid w:val="002B0F56"/>
    <w:rsid w:val="002B15C3"/>
    <w:rsid w:val="002B6523"/>
    <w:rsid w:val="002C7A5C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71C6"/>
    <w:rsid w:val="0031033C"/>
    <w:rsid w:val="00311492"/>
    <w:rsid w:val="00323324"/>
    <w:rsid w:val="00333BAA"/>
    <w:rsid w:val="00334EEA"/>
    <w:rsid w:val="00335F00"/>
    <w:rsid w:val="00341904"/>
    <w:rsid w:val="0034714F"/>
    <w:rsid w:val="00353B92"/>
    <w:rsid w:val="00357210"/>
    <w:rsid w:val="00357909"/>
    <w:rsid w:val="0036016A"/>
    <w:rsid w:val="003645AA"/>
    <w:rsid w:val="003664C4"/>
    <w:rsid w:val="00367C01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12391"/>
    <w:rsid w:val="00416B28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9364E"/>
    <w:rsid w:val="004A46AD"/>
    <w:rsid w:val="004A4C22"/>
    <w:rsid w:val="004C38BC"/>
    <w:rsid w:val="004C7B44"/>
    <w:rsid w:val="004D140C"/>
    <w:rsid w:val="004D73CA"/>
    <w:rsid w:val="004D7501"/>
    <w:rsid w:val="004D7A8E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C49"/>
    <w:rsid w:val="00527842"/>
    <w:rsid w:val="00530308"/>
    <w:rsid w:val="00533D60"/>
    <w:rsid w:val="00541DB4"/>
    <w:rsid w:val="00545BC1"/>
    <w:rsid w:val="005470A3"/>
    <w:rsid w:val="00550994"/>
    <w:rsid w:val="00554153"/>
    <w:rsid w:val="00554C43"/>
    <w:rsid w:val="00556DFA"/>
    <w:rsid w:val="005670C8"/>
    <w:rsid w:val="0057146B"/>
    <w:rsid w:val="00571E35"/>
    <w:rsid w:val="00573BFD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5E73"/>
    <w:rsid w:val="005E0A7C"/>
    <w:rsid w:val="005E413F"/>
    <w:rsid w:val="005E5BAD"/>
    <w:rsid w:val="005F2A45"/>
    <w:rsid w:val="00600B9A"/>
    <w:rsid w:val="00607082"/>
    <w:rsid w:val="00611D0C"/>
    <w:rsid w:val="0062561B"/>
    <w:rsid w:val="00627AD2"/>
    <w:rsid w:val="0063150A"/>
    <w:rsid w:val="00632723"/>
    <w:rsid w:val="00634F02"/>
    <w:rsid w:val="00644091"/>
    <w:rsid w:val="00655DB0"/>
    <w:rsid w:val="0065743E"/>
    <w:rsid w:val="00657966"/>
    <w:rsid w:val="006852F3"/>
    <w:rsid w:val="00692C1E"/>
    <w:rsid w:val="00696DC1"/>
    <w:rsid w:val="006A7955"/>
    <w:rsid w:val="006C1367"/>
    <w:rsid w:val="006C1BF3"/>
    <w:rsid w:val="006E2BC3"/>
    <w:rsid w:val="006E4393"/>
    <w:rsid w:val="006E5BAF"/>
    <w:rsid w:val="006F1CC9"/>
    <w:rsid w:val="006F71E2"/>
    <w:rsid w:val="00701E9D"/>
    <w:rsid w:val="007116EB"/>
    <w:rsid w:val="007139B2"/>
    <w:rsid w:val="007229E5"/>
    <w:rsid w:val="0072408F"/>
    <w:rsid w:val="007344CF"/>
    <w:rsid w:val="00743975"/>
    <w:rsid w:val="0074524E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E643F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5BE5"/>
    <w:rsid w:val="00836F84"/>
    <w:rsid w:val="008377A3"/>
    <w:rsid w:val="00841EFA"/>
    <w:rsid w:val="008439E6"/>
    <w:rsid w:val="00844C7A"/>
    <w:rsid w:val="00852EF6"/>
    <w:rsid w:val="0085625A"/>
    <w:rsid w:val="0085755B"/>
    <w:rsid w:val="008746CD"/>
    <w:rsid w:val="00884AF1"/>
    <w:rsid w:val="008852CA"/>
    <w:rsid w:val="0089170A"/>
    <w:rsid w:val="0089377B"/>
    <w:rsid w:val="008B53CD"/>
    <w:rsid w:val="008B5987"/>
    <w:rsid w:val="008C0BF7"/>
    <w:rsid w:val="008C23BD"/>
    <w:rsid w:val="008C2817"/>
    <w:rsid w:val="008D56D7"/>
    <w:rsid w:val="008E435B"/>
    <w:rsid w:val="008F048E"/>
    <w:rsid w:val="00901475"/>
    <w:rsid w:val="00921262"/>
    <w:rsid w:val="009313E0"/>
    <w:rsid w:val="00936CDD"/>
    <w:rsid w:val="00944558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266E"/>
    <w:rsid w:val="00A562C5"/>
    <w:rsid w:val="00A63A7E"/>
    <w:rsid w:val="00A8094C"/>
    <w:rsid w:val="00A855D0"/>
    <w:rsid w:val="00A85BC4"/>
    <w:rsid w:val="00A86636"/>
    <w:rsid w:val="00A916F2"/>
    <w:rsid w:val="00A94CE0"/>
    <w:rsid w:val="00AA09D6"/>
    <w:rsid w:val="00AB49A5"/>
    <w:rsid w:val="00AC29FD"/>
    <w:rsid w:val="00AD2BB4"/>
    <w:rsid w:val="00AE0F95"/>
    <w:rsid w:val="00AE2AD2"/>
    <w:rsid w:val="00AE70B3"/>
    <w:rsid w:val="00AF011C"/>
    <w:rsid w:val="00AF40B7"/>
    <w:rsid w:val="00B03702"/>
    <w:rsid w:val="00B03C6C"/>
    <w:rsid w:val="00B279F0"/>
    <w:rsid w:val="00B3389A"/>
    <w:rsid w:val="00B36E76"/>
    <w:rsid w:val="00B37F7C"/>
    <w:rsid w:val="00B46AD8"/>
    <w:rsid w:val="00B5135A"/>
    <w:rsid w:val="00B768EC"/>
    <w:rsid w:val="00B772BB"/>
    <w:rsid w:val="00B8022C"/>
    <w:rsid w:val="00B811FF"/>
    <w:rsid w:val="00B8567F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602B7"/>
    <w:rsid w:val="00C672EE"/>
    <w:rsid w:val="00C74751"/>
    <w:rsid w:val="00C80C89"/>
    <w:rsid w:val="00C8428A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D6AEF"/>
    <w:rsid w:val="00CE042E"/>
    <w:rsid w:val="00D06735"/>
    <w:rsid w:val="00D11BCA"/>
    <w:rsid w:val="00D24C8F"/>
    <w:rsid w:val="00D26DA2"/>
    <w:rsid w:val="00D33665"/>
    <w:rsid w:val="00D47063"/>
    <w:rsid w:val="00D473C8"/>
    <w:rsid w:val="00D47DFB"/>
    <w:rsid w:val="00D51DBD"/>
    <w:rsid w:val="00D54FC3"/>
    <w:rsid w:val="00D604EF"/>
    <w:rsid w:val="00D6268E"/>
    <w:rsid w:val="00D64791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E099F"/>
    <w:rsid w:val="00DE20F7"/>
    <w:rsid w:val="00E0538E"/>
    <w:rsid w:val="00E0777D"/>
    <w:rsid w:val="00E122CB"/>
    <w:rsid w:val="00E30715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86289"/>
    <w:rsid w:val="00E9048B"/>
    <w:rsid w:val="00E9246B"/>
    <w:rsid w:val="00EA17AD"/>
    <w:rsid w:val="00EA4039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E0589D9A6C477C5DB6C0F4DDC1C73F1B823E560DC308CCD08BB9D7X8A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1CD4-BE0A-4425-9CEE-A3AFA959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3995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Герасимова Светлана Александровна</cp:lastModifiedBy>
  <cp:revision>94</cp:revision>
  <cp:lastPrinted>2019-04-09T16:11:00Z</cp:lastPrinted>
  <dcterms:created xsi:type="dcterms:W3CDTF">2020-02-12T14:05:00Z</dcterms:created>
  <dcterms:modified xsi:type="dcterms:W3CDTF">2021-07-20T07:07:00Z</dcterms:modified>
</cp:coreProperties>
</file>