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CD3C" w14:textId="77777777" w:rsidR="00826DEF" w:rsidRDefault="00826DEF" w:rsidP="00826DEF">
      <w:pPr>
        <w:jc w:val="center"/>
        <w:rPr>
          <w:sz w:val="32"/>
        </w:rPr>
      </w:pPr>
    </w:p>
    <w:p w14:paraId="58ED2AB9" w14:textId="77777777" w:rsidR="00826DEF" w:rsidRDefault="00826DEF" w:rsidP="00826DEF">
      <w:pPr>
        <w:jc w:val="center"/>
        <w:rPr>
          <w:sz w:val="32"/>
        </w:rPr>
      </w:pPr>
    </w:p>
    <w:p w14:paraId="1D8CD054" w14:textId="003325EE" w:rsidR="00826DEF" w:rsidRPr="00FB2416" w:rsidRDefault="00826DEF" w:rsidP="00826DEF">
      <w:pPr>
        <w:jc w:val="center"/>
      </w:pPr>
      <w:r>
        <w:rPr>
          <w:sz w:val="32"/>
        </w:rPr>
        <w:t xml:space="preserve">Техническое задание </w:t>
      </w:r>
      <w:r w:rsidR="00FB2416" w:rsidRPr="00FB2416">
        <w:t>02-01-02-01-08/ТЗ/482</w:t>
      </w:r>
    </w:p>
    <w:p w14:paraId="3E20E72E" w14:textId="4F51F819" w:rsidR="00826DEF" w:rsidRPr="00316E32" w:rsidRDefault="00826DEF" w:rsidP="00826DEF">
      <w:pPr>
        <w:jc w:val="center"/>
        <w:rPr>
          <w:sz w:val="12"/>
          <w:szCs w:val="8"/>
          <w:u w:val="single"/>
        </w:rPr>
      </w:pPr>
      <w:r>
        <w:rPr>
          <w:sz w:val="32"/>
          <w:szCs w:val="32"/>
          <w:u w:val="single"/>
        </w:rPr>
        <w:t>ООО</w:t>
      </w:r>
      <w:r w:rsidRPr="00E6183C">
        <w:rPr>
          <w:sz w:val="32"/>
          <w:szCs w:val="32"/>
          <w:u w:val="single"/>
        </w:rPr>
        <w:t xml:space="preserve"> «</w:t>
      </w:r>
      <w:r>
        <w:rPr>
          <w:sz w:val="32"/>
          <w:szCs w:val="32"/>
          <w:u w:val="single"/>
        </w:rPr>
        <w:t>Сосновка</w:t>
      </w:r>
      <w:r w:rsidRPr="00E6183C">
        <w:rPr>
          <w:sz w:val="32"/>
          <w:szCs w:val="32"/>
          <w:u w:val="single"/>
        </w:rPr>
        <w:t>-АГРО-Инвест».</w:t>
      </w:r>
      <w:r>
        <w:rPr>
          <w:sz w:val="32"/>
          <w:u w:val="single"/>
        </w:rPr>
        <w:t xml:space="preserve"> </w:t>
      </w:r>
      <w:r w:rsidR="00E502FB">
        <w:rPr>
          <w:sz w:val="32"/>
          <w:u w:val="single"/>
        </w:rPr>
        <w:t>Ремонт ворот</w:t>
      </w:r>
    </w:p>
    <w:p w14:paraId="0F51A030" w14:textId="77777777" w:rsidR="00826DEF" w:rsidRPr="00316E32" w:rsidRDefault="00826DEF" w:rsidP="00826DEF">
      <w:pPr>
        <w:jc w:val="center"/>
        <w:rPr>
          <w:sz w:val="32"/>
          <w:u w:val="single"/>
        </w:rPr>
      </w:pPr>
    </w:p>
    <w:p w14:paraId="497B080F" w14:textId="77777777" w:rsidR="00826DEF" w:rsidRPr="00E6183C" w:rsidRDefault="00826DEF" w:rsidP="00826DEF">
      <w:pPr>
        <w:spacing w:after="160" w:line="259" w:lineRule="auto"/>
        <w:ind w:left="709"/>
        <w:jc w:val="center"/>
      </w:pPr>
      <w:r w:rsidRPr="00E6183C">
        <w:t xml:space="preserve">Общество: </w:t>
      </w:r>
      <w:r>
        <w:t>ОО</w:t>
      </w:r>
      <w:r w:rsidRPr="00E6183C">
        <w:t>О «</w:t>
      </w:r>
      <w:r>
        <w:t>Сосновка</w:t>
      </w:r>
      <w:r w:rsidRPr="00E6183C">
        <w:t>-АГРО-Инвест»</w:t>
      </w:r>
    </w:p>
    <w:p w14:paraId="0FF11140" w14:textId="77777777" w:rsidR="00826DEF" w:rsidRDefault="00826DEF" w:rsidP="00826DEF">
      <w:pPr>
        <w:jc w:val="center"/>
      </w:pPr>
    </w:p>
    <w:p w14:paraId="2E2F8A02" w14:textId="77777777" w:rsidR="00826DEF" w:rsidRDefault="00826DEF" w:rsidP="00826DEF">
      <w:pPr>
        <w:jc w:val="center"/>
      </w:pPr>
      <w:r>
        <w:t>Структурное подразделение: Сосновка</w:t>
      </w:r>
    </w:p>
    <w:p w14:paraId="70CE4CAF" w14:textId="77777777" w:rsidR="00826DEF" w:rsidRDefault="00826DEF" w:rsidP="00826DEF">
      <w:pPr>
        <w:jc w:val="center"/>
      </w:pPr>
    </w:p>
    <w:p w14:paraId="3560CD3C" w14:textId="77777777" w:rsidR="00826DEF" w:rsidRDefault="00826DEF" w:rsidP="00826DEF"/>
    <w:tbl>
      <w:tblPr>
        <w:tblW w:w="12170" w:type="dxa"/>
        <w:tblInd w:w="108" w:type="dxa"/>
        <w:tblLook w:val="04A0" w:firstRow="1" w:lastRow="0" w:firstColumn="1" w:lastColumn="0" w:noHBand="0" w:noVBand="1"/>
      </w:tblPr>
      <w:tblGrid>
        <w:gridCol w:w="5787"/>
        <w:gridCol w:w="3569"/>
        <w:gridCol w:w="829"/>
        <w:gridCol w:w="816"/>
        <w:gridCol w:w="1169"/>
      </w:tblGrid>
      <w:tr w:rsidR="00826DEF" w14:paraId="2D854A0E" w14:textId="77777777" w:rsidTr="00E25988">
        <w:trPr>
          <w:trHeight w:val="315"/>
        </w:trPr>
        <w:tc>
          <w:tcPr>
            <w:tcW w:w="5787" w:type="dxa"/>
            <w:noWrap/>
            <w:vAlign w:val="bottom"/>
            <w:hideMark/>
          </w:tcPr>
          <w:p w14:paraId="5DAE53C8" w14:textId="77777777" w:rsidR="00826DEF" w:rsidRDefault="00826DEF" w:rsidP="00E25988">
            <w:pPr>
              <w:rPr>
                <w:color w:val="000000"/>
              </w:rPr>
            </w:pPr>
            <w:r>
              <w:rPr>
                <w:color w:val="000000"/>
              </w:rPr>
              <w:t>РАЗРАБОТАНО</w:t>
            </w:r>
          </w:p>
        </w:tc>
        <w:tc>
          <w:tcPr>
            <w:tcW w:w="3569" w:type="dxa"/>
            <w:noWrap/>
            <w:vAlign w:val="bottom"/>
            <w:hideMark/>
          </w:tcPr>
          <w:p w14:paraId="03D10976" w14:textId="77777777" w:rsidR="00826DEF" w:rsidRDefault="00826DEF" w:rsidP="00E2598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05649344" w14:textId="77777777" w:rsidR="00826DEF" w:rsidRDefault="00826DEF" w:rsidP="00E2598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7E724F4C" w14:textId="77777777" w:rsidR="00826DEF" w:rsidRDefault="00826DEF" w:rsidP="00E2598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02590E46" w14:textId="77777777" w:rsidR="00826DEF" w:rsidRDefault="00826DEF" w:rsidP="00E25988">
            <w:pPr>
              <w:spacing w:line="256" w:lineRule="auto"/>
              <w:rPr>
                <w:lang w:eastAsia="en-US"/>
              </w:rPr>
            </w:pPr>
          </w:p>
        </w:tc>
      </w:tr>
      <w:tr w:rsidR="00826DEF" w14:paraId="2D5BD5C2" w14:textId="77777777" w:rsidTr="00E25988">
        <w:trPr>
          <w:trHeight w:val="315"/>
        </w:trPr>
        <w:tc>
          <w:tcPr>
            <w:tcW w:w="9356" w:type="dxa"/>
            <w:gridSpan w:val="2"/>
            <w:noWrap/>
            <w:vAlign w:val="bottom"/>
            <w:hideMark/>
          </w:tcPr>
          <w:p w14:paraId="6D76BE85" w14:textId="6627625B" w:rsidR="00826DEF" w:rsidRDefault="00826DEF" w:rsidP="00E259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_____________                   </w:t>
            </w:r>
            <w:r w:rsidR="00E502FB">
              <w:rPr>
                <w:color w:val="000000"/>
                <w:u w:val="single"/>
              </w:rPr>
              <w:t>Остроухов А.В.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829" w:type="dxa"/>
            <w:noWrap/>
            <w:vAlign w:val="bottom"/>
            <w:hideMark/>
          </w:tcPr>
          <w:p w14:paraId="7F77F770" w14:textId="77777777" w:rsidR="00826DEF" w:rsidRDefault="00826DEF" w:rsidP="00E2598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385C7F18" w14:textId="77777777" w:rsidR="00826DEF" w:rsidRDefault="00826DEF" w:rsidP="00E2598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4F849BDA" w14:textId="77777777" w:rsidR="00826DEF" w:rsidRDefault="00826DEF" w:rsidP="00E25988">
            <w:pPr>
              <w:spacing w:line="256" w:lineRule="auto"/>
              <w:rPr>
                <w:lang w:eastAsia="en-US"/>
              </w:rPr>
            </w:pPr>
          </w:p>
        </w:tc>
      </w:tr>
      <w:tr w:rsidR="00826DEF" w14:paraId="0683306E" w14:textId="77777777" w:rsidTr="00E25988">
        <w:trPr>
          <w:trHeight w:val="315"/>
        </w:trPr>
        <w:tc>
          <w:tcPr>
            <w:tcW w:w="12170" w:type="dxa"/>
            <w:gridSpan w:val="5"/>
            <w:noWrap/>
            <w:vAlign w:val="bottom"/>
            <w:hideMark/>
          </w:tcPr>
          <w:p w14:paraId="37244BF8" w14:textId="77777777" w:rsidR="00826DEF" w:rsidRDefault="00826DEF" w:rsidP="00E259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Pr="00693053">
              <w:rPr>
                <w:color w:val="000000"/>
                <w:sz w:val="16"/>
              </w:rPr>
              <w:t xml:space="preserve">Подпись, дата             </w:t>
            </w:r>
            <w:r>
              <w:rPr>
                <w:color w:val="000000"/>
                <w:sz w:val="16"/>
              </w:rPr>
              <w:t xml:space="preserve">                         </w:t>
            </w:r>
            <w:r w:rsidRPr="00693053">
              <w:rPr>
                <w:color w:val="000000"/>
                <w:sz w:val="16"/>
              </w:rPr>
              <w:t xml:space="preserve">     Ф.И.О.</w:t>
            </w:r>
          </w:p>
        </w:tc>
      </w:tr>
      <w:tr w:rsidR="00826DEF" w14:paraId="10AF6289" w14:textId="77777777" w:rsidTr="00E25988">
        <w:trPr>
          <w:trHeight w:val="315"/>
        </w:trPr>
        <w:tc>
          <w:tcPr>
            <w:tcW w:w="12170" w:type="dxa"/>
            <w:gridSpan w:val="5"/>
            <w:noWrap/>
            <w:vAlign w:val="bottom"/>
            <w:hideMark/>
          </w:tcPr>
          <w:p w14:paraId="71E59C70" w14:textId="77777777" w:rsidR="00826DEF" w:rsidRDefault="00826DEF" w:rsidP="00E25988">
            <w:pPr>
              <w:rPr>
                <w:color w:val="000000"/>
              </w:rPr>
            </w:pPr>
          </w:p>
        </w:tc>
      </w:tr>
      <w:tr w:rsidR="00826DEF" w14:paraId="19A2106C" w14:textId="77777777" w:rsidTr="00E25988">
        <w:trPr>
          <w:trHeight w:val="315"/>
        </w:trPr>
        <w:tc>
          <w:tcPr>
            <w:tcW w:w="12170" w:type="dxa"/>
            <w:gridSpan w:val="5"/>
            <w:noWrap/>
            <w:vAlign w:val="bottom"/>
          </w:tcPr>
          <w:p w14:paraId="3363E056" w14:textId="77777777" w:rsidR="00826DEF" w:rsidRDefault="00826DEF" w:rsidP="00E25988">
            <w:pPr>
              <w:rPr>
                <w:color w:val="000000"/>
              </w:rPr>
            </w:pPr>
          </w:p>
        </w:tc>
      </w:tr>
    </w:tbl>
    <w:p w14:paraId="795CB627" w14:textId="77777777" w:rsidR="00826DEF" w:rsidRDefault="00826DEF" w:rsidP="00826DEF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76"/>
        <w:gridCol w:w="2486"/>
        <w:gridCol w:w="825"/>
        <w:gridCol w:w="897"/>
        <w:gridCol w:w="663"/>
        <w:gridCol w:w="166"/>
        <w:gridCol w:w="816"/>
        <w:gridCol w:w="1169"/>
      </w:tblGrid>
      <w:tr w:rsidR="00826DEF" w14:paraId="6E25CA09" w14:textId="77777777" w:rsidTr="00E25988">
        <w:trPr>
          <w:trHeight w:val="315"/>
        </w:trPr>
        <w:tc>
          <w:tcPr>
            <w:tcW w:w="5787" w:type="dxa"/>
            <w:gridSpan w:val="3"/>
            <w:noWrap/>
            <w:vAlign w:val="bottom"/>
            <w:hideMark/>
          </w:tcPr>
          <w:p w14:paraId="74C4FBD6" w14:textId="77777777" w:rsidR="00826DEF" w:rsidRDefault="00826DEF" w:rsidP="00E25988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14:paraId="43FE42BE" w14:textId="77777777" w:rsidR="00826DEF" w:rsidRDefault="00826DEF" w:rsidP="00E25988">
            <w:pPr>
              <w:rPr>
                <w:color w:val="000000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0C53528F" w14:textId="77777777" w:rsidR="00826DEF" w:rsidRDefault="00826DEF" w:rsidP="00E2598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9" w:type="dxa"/>
            <w:gridSpan w:val="2"/>
            <w:noWrap/>
            <w:vAlign w:val="bottom"/>
            <w:hideMark/>
          </w:tcPr>
          <w:p w14:paraId="73930220" w14:textId="77777777" w:rsidR="00826DEF" w:rsidRDefault="00826DEF" w:rsidP="00E2598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69C57F15" w14:textId="77777777" w:rsidR="00826DEF" w:rsidRDefault="00826DEF" w:rsidP="00E2598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8A93367" w14:textId="77777777" w:rsidR="00826DEF" w:rsidRDefault="00826DEF" w:rsidP="00E25988">
            <w:pPr>
              <w:spacing w:line="256" w:lineRule="auto"/>
              <w:rPr>
                <w:lang w:eastAsia="en-US"/>
              </w:rPr>
            </w:pPr>
          </w:p>
        </w:tc>
      </w:tr>
      <w:tr w:rsidR="00826DEF" w14:paraId="744ED912" w14:textId="77777777" w:rsidTr="00E25988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3AC4B062" w14:textId="77777777" w:rsidR="00826DEF" w:rsidRPr="004178F1" w:rsidRDefault="00826DEF" w:rsidP="00E25988">
            <w:pPr>
              <w:jc w:val="center"/>
              <w:rPr>
                <w:color w:val="000000"/>
                <w:u w:val="single"/>
              </w:rPr>
            </w:pPr>
            <w:r>
              <w:rPr>
                <w:u w:val="single"/>
              </w:rPr>
              <w:t>ОО</w:t>
            </w:r>
            <w:r w:rsidRPr="004178F1">
              <w:rPr>
                <w:u w:val="single"/>
              </w:rPr>
              <w:t>О «</w:t>
            </w:r>
            <w:r>
              <w:rPr>
                <w:u w:val="single"/>
              </w:rPr>
              <w:t xml:space="preserve">Сосновка </w:t>
            </w:r>
            <w:r w:rsidRPr="004178F1">
              <w:rPr>
                <w:u w:val="single"/>
              </w:rPr>
              <w:t>-АГРО-Инвест»</w:t>
            </w:r>
          </w:p>
        </w:tc>
        <w:tc>
          <w:tcPr>
            <w:tcW w:w="2486" w:type="dxa"/>
            <w:vAlign w:val="bottom"/>
            <w:hideMark/>
          </w:tcPr>
          <w:p w14:paraId="26AF75D9" w14:textId="77777777" w:rsidR="00826DEF" w:rsidRPr="0085420B" w:rsidRDefault="00826DEF" w:rsidP="00E25988">
            <w:pPr>
              <w:jc w:val="center"/>
              <w:rPr>
                <w:color w:val="000000"/>
                <w:u w:val="single"/>
              </w:rPr>
            </w:pPr>
            <w:r w:rsidRPr="0085420B">
              <w:rPr>
                <w:color w:val="000000"/>
                <w:u w:val="single"/>
              </w:rPr>
              <w:t>Ген. директор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3448BBEE" w14:textId="77777777" w:rsidR="00826DEF" w:rsidRDefault="00826DEF" w:rsidP="00E25988">
            <w:pPr>
              <w:ind w:left="282"/>
              <w:rPr>
                <w:color w:val="000000"/>
              </w:rPr>
            </w:pPr>
            <w:r>
              <w:rPr>
                <w:color w:val="000000"/>
              </w:rPr>
              <w:t xml:space="preserve">    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655E78D8" w14:textId="77777777" w:rsidR="00826DEF" w:rsidRDefault="00826DEF" w:rsidP="00E25988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Васильев А.В.</w:t>
            </w:r>
          </w:p>
        </w:tc>
      </w:tr>
      <w:tr w:rsidR="00826DEF" w14:paraId="2A07B666" w14:textId="77777777" w:rsidTr="00E25988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FEA893E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339FD32F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15758CBE" w14:textId="77777777" w:rsidR="00826DEF" w:rsidRDefault="00826DEF" w:rsidP="00E25988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59A50041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826DEF" w14:paraId="0B6E4BC2" w14:textId="77777777" w:rsidTr="00E25988">
        <w:trPr>
          <w:trHeight w:val="315"/>
        </w:trPr>
        <w:tc>
          <w:tcPr>
            <w:tcW w:w="2476" w:type="dxa"/>
            <w:noWrap/>
            <w:vAlign w:val="bottom"/>
          </w:tcPr>
          <w:p w14:paraId="04ED3968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1BBFEFCC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vAlign w:val="bottom"/>
          </w:tcPr>
          <w:p w14:paraId="2D5F349C" w14:textId="77777777" w:rsidR="00826DEF" w:rsidRDefault="00826DEF" w:rsidP="00E25988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Align w:val="bottom"/>
          </w:tcPr>
          <w:p w14:paraId="387213CC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DEF" w14:paraId="653A1CF3" w14:textId="77777777" w:rsidTr="00E25988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215D125E" w14:textId="77777777" w:rsidR="00826DEF" w:rsidRDefault="00826DEF" w:rsidP="00E259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ОО</w:t>
            </w:r>
            <w:r w:rsidRPr="00E6183C">
              <w:t xml:space="preserve">О </w:t>
            </w:r>
            <w:r>
              <w:t xml:space="preserve">«Сосновка </w:t>
            </w:r>
            <w:r w:rsidRPr="004178F1">
              <w:rPr>
                <w:u w:val="single"/>
              </w:rPr>
              <w:t>-</w:t>
            </w:r>
            <w:r>
              <w:rPr>
                <w:u w:val="single"/>
              </w:rPr>
              <w:t xml:space="preserve">       </w:t>
            </w:r>
            <w:r w:rsidRPr="004178F1">
              <w:rPr>
                <w:u w:val="single"/>
              </w:rPr>
              <w:t>АГРО-Инвест»</w:t>
            </w:r>
          </w:p>
        </w:tc>
        <w:tc>
          <w:tcPr>
            <w:tcW w:w="2486" w:type="dxa"/>
            <w:vAlign w:val="bottom"/>
            <w:hideMark/>
          </w:tcPr>
          <w:p w14:paraId="0A965F2B" w14:textId="77777777" w:rsidR="00826DEF" w:rsidRPr="0085420B" w:rsidRDefault="00826DEF" w:rsidP="00E25988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u w:val="single"/>
              </w:rPr>
              <w:t>Главный инженер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45CD9EE1" w14:textId="77777777" w:rsidR="00826DEF" w:rsidRDefault="00826DEF" w:rsidP="00E25988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7C5508A8" w14:textId="77777777" w:rsidR="00826DEF" w:rsidRPr="00D64508" w:rsidRDefault="00826DEF" w:rsidP="00E25988">
            <w:pPr>
              <w:rPr>
                <w:color w:val="000000"/>
                <w:sz w:val="18"/>
                <w:szCs w:val="18"/>
                <w:u w:val="single"/>
              </w:rPr>
            </w:pPr>
            <w:r w:rsidRPr="0085420B"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>Канатников С.А.</w:t>
            </w:r>
          </w:p>
        </w:tc>
      </w:tr>
      <w:tr w:rsidR="00826DEF" w14:paraId="16A183CE" w14:textId="77777777" w:rsidTr="00E25988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175834D" w14:textId="77777777" w:rsidR="00826DEF" w:rsidRDefault="00826DEF" w:rsidP="00E259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143ADF77" w14:textId="77777777" w:rsidR="00826DEF" w:rsidRDefault="00826DEF" w:rsidP="00E259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319B9E71" w14:textId="77777777" w:rsidR="00826DEF" w:rsidRDefault="00826DEF" w:rsidP="00E25988">
            <w:pPr>
              <w:ind w:left="538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3A1A1B99" w14:textId="77777777" w:rsidR="00826DEF" w:rsidRDefault="00826DEF" w:rsidP="00E259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826DEF" w14:paraId="60E0006C" w14:textId="77777777" w:rsidTr="00E25988">
        <w:trPr>
          <w:trHeight w:val="315"/>
        </w:trPr>
        <w:tc>
          <w:tcPr>
            <w:tcW w:w="2476" w:type="dxa"/>
            <w:noWrap/>
            <w:vAlign w:val="bottom"/>
          </w:tcPr>
          <w:p w14:paraId="4D4A2F15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31FD09C7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vAlign w:val="bottom"/>
          </w:tcPr>
          <w:p w14:paraId="536CE644" w14:textId="77777777" w:rsidR="00826DEF" w:rsidRDefault="00826DEF" w:rsidP="00E25988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Align w:val="bottom"/>
          </w:tcPr>
          <w:p w14:paraId="13CAA9C7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DEF" w14:paraId="4F688158" w14:textId="77777777" w:rsidTr="00E25988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C7D13DE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356FDCF4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1F7C440D" w14:textId="77777777" w:rsidR="00826DEF" w:rsidRDefault="00826DEF" w:rsidP="00E25988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7D4B5E2B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</w:t>
            </w:r>
          </w:p>
        </w:tc>
      </w:tr>
      <w:tr w:rsidR="00826DEF" w14:paraId="0070BA91" w14:textId="77777777" w:rsidTr="00E25988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7736F232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11F65137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319677EF" w14:textId="77777777" w:rsidR="00826DEF" w:rsidRDefault="00826DEF" w:rsidP="00E25988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7483D434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826DEF" w14:paraId="57BD1C42" w14:textId="77777777" w:rsidTr="00E25988">
        <w:trPr>
          <w:trHeight w:val="315"/>
        </w:trPr>
        <w:tc>
          <w:tcPr>
            <w:tcW w:w="2476" w:type="dxa"/>
            <w:noWrap/>
            <w:vAlign w:val="bottom"/>
          </w:tcPr>
          <w:p w14:paraId="7FB200E6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6AD9688C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vAlign w:val="bottom"/>
          </w:tcPr>
          <w:p w14:paraId="318CA4F1" w14:textId="77777777" w:rsidR="00826DEF" w:rsidRDefault="00826DEF" w:rsidP="00E25988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Align w:val="bottom"/>
          </w:tcPr>
          <w:p w14:paraId="7BA0828C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DEF" w14:paraId="0F2552CA" w14:textId="77777777" w:rsidTr="00E25988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CF2034B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3B751CA1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16D811CD" w14:textId="77777777" w:rsidR="00826DEF" w:rsidRDefault="00826DEF" w:rsidP="00E25988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7A2F999F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</w:t>
            </w:r>
          </w:p>
        </w:tc>
      </w:tr>
      <w:tr w:rsidR="00826DEF" w14:paraId="3B5BE09B" w14:textId="77777777" w:rsidTr="00E25988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25E5C3C2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7A93C20A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1187EE4D" w14:textId="77777777" w:rsidR="00826DEF" w:rsidRDefault="00826DEF" w:rsidP="00E25988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26CDAC68" w14:textId="77777777" w:rsidR="00826DEF" w:rsidRDefault="00826DEF" w:rsidP="00E25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</w:tbl>
    <w:p w14:paraId="4EC47772" w14:textId="77777777" w:rsidR="00826DEF" w:rsidRDefault="00826DEF" w:rsidP="00826DEF">
      <w:pPr>
        <w:jc w:val="center"/>
        <w:rPr>
          <w:szCs w:val="22"/>
          <w:lang w:eastAsia="en-US"/>
        </w:rPr>
      </w:pPr>
    </w:p>
    <w:p w14:paraId="622721C9" w14:textId="77777777" w:rsidR="00826DEF" w:rsidRDefault="00826DEF" w:rsidP="00826DEF">
      <w:pPr>
        <w:jc w:val="center"/>
      </w:pPr>
    </w:p>
    <w:p w14:paraId="1247FFE7" w14:textId="77777777" w:rsidR="00826DEF" w:rsidRPr="006D7974" w:rsidRDefault="00826DEF" w:rsidP="00826DEF">
      <w:pPr>
        <w:jc w:val="center"/>
      </w:pPr>
    </w:p>
    <w:p w14:paraId="6F30F943" w14:textId="77777777" w:rsidR="00826DEF" w:rsidRPr="006D7974" w:rsidRDefault="00826DEF" w:rsidP="00826DEF">
      <w:pPr>
        <w:jc w:val="center"/>
      </w:pPr>
    </w:p>
    <w:p w14:paraId="44D76FF5" w14:textId="77777777" w:rsidR="00826DEF" w:rsidRPr="006D7974" w:rsidRDefault="00826DEF" w:rsidP="00826DEF">
      <w:pPr>
        <w:jc w:val="center"/>
      </w:pPr>
    </w:p>
    <w:p w14:paraId="17EEE425" w14:textId="77777777" w:rsidR="00826DEF" w:rsidRPr="006D7974" w:rsidRDefault="00826DEF" w:rsidP="00826DEF">
      <w:pPr>
        <w:jc w:val="center"/>
      </w:pPr>
    </w:p>
    <w:p w14:paraId="42B326A0" w14:textId="3413F9E7" w:rsidR="00826DEF" w:rsidRDefault="00826DEF" w:rsidP="00826DEF">
      <w:pPr>
        <w:jc w:val="center"/>
      </w:pPr>
    </w:p>
    <w:p w14:paraId="7D66DE71" w14:textId="6E7098D9" w:rsidR="00E8526E" w:rsidRDefault="00E8526E" w:rsidP="00826DEF">
      <w:pPr>
        <w:jc w:val="center"/>
      </w:pPr>
    </w:p>
    <w:p w14:paraId="70A4AA26" w14:textId="7820749A" w:rsidR="00E8526E" w:rsidRDefault="00E8526E" w:rsidP="00826DEF">
      <w:pPr>
        <w:jc w:val="center"/>
      </w:pPr>
    </w:p>
    <w:p w14:paraId="10264171" w14:textId="26A94B84" w:rsidR="00E8526E" w:rsidRDefault="00E8526E" w:rsidP="00826DEF">
      <w:pPr>
        <w:jc w:val="center"/>
      </w:pPr>
    </w:p>
    <w:p w14:paraId="47C2DB06" w14:textId="19594761" w:rsidR="00E8526E" w:rsidRDefault="00E8526E" w:rsidP="00826DEF">
      <w:pPr>
        <w:jc w:val="center"/>
      </w:pPr>
    </w:p>
    <w:p w14:paraId="111411AF" w14:textId="49F717F4" w:rsidR="00E8526E" w:rsidRDefault="00E8526E" w:rsidP="00826DEF">
      <w:pPr>
        <w:jc w:val="center"/>
      </w:pPr>
    </w:p>
    <w:p w14:paraId="275EBA04" w14:textId="77777777" w:rsidR="00E8526E" w:rsidRPr="006D7974" w:rsidRDefault="00E8526E" w:rsidP="00826DEF">
      <w:pPr>
        <w:jc w:val="center"/>
      </w:pPr>
    </w:p>
    <w:p w14:paraId="6DDD9107" w14:textId="77777777" w:rsidR="00826DEF" w:rsidRPr="006D7974" w:rsidRDefault="00826DEF" w:rsidP="00826DEF">
      <w:pPr>
        <w:jc w:val="center"/>
      </w:pPr>
    </w:p>
    <w:p w14:paraId="6811AFA1" w14:textId="77777777" w:rsidR="00826DEF" w:rsidRPr="006D7974" w:rsidRDefault="00826DEF" w:rsidP="00826DEF">
      <w:pPr>
        <w:jc w:val="center"/>
      </w:pPr>
    </w:p>
    <w:p w14:paraId="098B9785" w14:textId="4622614F" w:rsidR="00826DEF" w:rsidRDefault="00826DEF" w:rsidP="00826DEF">
      <w:pPr>
        <w:widowControl w:val="0"/>
        <w:autoSpaceDE w:val="0"/>
        <w:autoSpaceDN w:val="0"/>
        <w:adjustRightInd w:val="0"/>
        <w:spacing w:after="120"/>
        <w:jc w:val="center"/>
      </w:pPr>
      <w:r>
        <w:t>Р.п. Сосновка</w:t>
      </w:r>
      <w:r w:rsidRPr="006D7974">
        <w:t>, 20</w:t>
      </w:r>
      <w:r>
        <w:t>2</w:t>
      </w:r>
      <w:r w:rsidR="00EF0D6E">
        <w:t>2</w:t>
      </w:r>
      <w:r>
        <w:t xml:space="preserve"> г.</w:t>
      </w:r>
    </w:p>
    <w:p w14:paraId="47899F26" w14:textId="77777777" w:rsidR="00FE171C" w:rsidRPr="006D7974" w:rsidRDefault="00FE171C" w:rsidP="00826DEF">
      <w:pPr>
        <w:widowControl w:val="0"/>
        <w:autoSpaceDE w:val="0"/>
        <w:autoSpaceDN w:val="0"/>
        <w:adjustRightInd w:val="0"/>
        <w:spacing w:after="120"/>
        <w:jc w:val="center"/>
      </w:pP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6D7974" w:rsidRPr="006D7974" w14:paraId="310F795C" w14:textId="77777777" w:rsidTr="001F56FF">
        <w:trPr>
          <w:trHeight w:val="323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10F795B" w14:textId="7EB8705D" w:rsidR="008D490F" w:rsidRPr="006D7974" w:rsidRDefault="00814B16" w:rsidP="00995D0D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814B16">
              <w:lastRenderedPageBreak/>
              <w:t xml:space="preserve"> </w:t>
            </w:r>
            <w:r w:rsidR="00092FB9">
              <w:rPr>
                <w:u w:val="single"/>
              </w:rPr>
              <w:br w:type="page"/>
            </w:r>
            <w:r w:rsidR="008D490F" w:rsidRPr="006D7974">
              <w:rPr>
                <w:b/>
                <w:sz w:val="28"/>
                <w:szCs w:val="28"/>
              </w:rPr>
              <w:t>Общие сведения о предмете закупки</w:t>
            </w:r>
          </w:p>
        </w:tc>
      </w:tr>
      <w:tr w:rsidR="006D7974" w:rsidRPr="006D7974" w14:paraId="310F795F" w14:textId="77777777" w:rsidTr="001F56FF">
        <w:trPr>
          <w:trHeight w:val="79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0F795D" w14:textId="77777777" w:rsidR="008D490F" w:rsidRPr="006D7974" w:rsidRDefault="008D490F" w:rsidP="00995D0D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 w:rsidRPr="006D7974">
              <w:rPr>
                <w:b/>
              </w:rPr>
              <w:t>Сведения о заказчике:</w:t>
            </w:r>
          </w:p>
          <w:p w14:paraId="310F795E" w14:textId="77777777" w:rsidR="008D490F" w:rsidRPr="006D7974" w:rsidRDefault="008D490F">
            <w:pPr>
              <w:ind w:left="360"/>
              <w:jc w:val="center"/>
              <w:rPr>
                <w:sz w:val="20"/>
                <w:szCs w:val="20"/>
              </w:rPr>
            </w:pPr>
            <w:r w:rsidRPr="006D7974">
              <w:rPr>
                <w:sz w:val="20"/>
                <w:szCs w:val="20"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6D7974" w:rsidRPr="006D7974" w14:paraId="310F798A" w14:textId="77777777" w:rsidTr="001F56FF">
        <w:trPr>
          <w:trHeight w:val="283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CC61" w14:textId="77777777" w:rsidR="006A54A8" w:rsidRDefault="006A54A8"/>
          <w:tbl>
            <w:tblPr>
              <w:tblW w:w="9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62"/>
              <w:gridCol w:w="4663"/>
            </w:tblGrid>
            <w:tr w:rsidR="00713B33" w:rsidRPr="00605EED" w14:paraId="29FB01F8" w14:textId="77777777" w:rsidTr="00EF70DF">
              <w:trPr>
                <w:trHeight w:val="776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645B4" w14:textId="77777777" w:rsidR="00713B33" w:rsidRPr="00605EED" w:rsidRDefault="00713B33" w:rsidP="00713B33">
                  <w:pPr>
                    <w:rPr>
                      <w:rFonts w:eastAsia="Calibri"/>
                    </w:rPr>
                  </w:pPr>
                  <w:r w:rsidRPr="00605EED">
                    <w:t>Полное фирменное наименование: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CF40A" w14:textId="77777777" w:rsidR="00713B33" w:rsidRPr="00605EED" w:rsidRDefault="00713B33" w:rsidP="00713B33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Общество с ограниченной ответственностью «Сосновка-АГРО-Инвест»</w:t>
                  </w:r>
                </w:p>
              </w:tc>
            </w:tr>
            <w:tr w:rsidR="00713B33" w:rsidRPr="00605EED" w14:paraId="1AB88322" w14:textId="77777777" w:rsidTr="00EF70DF">
              <w:trPr>
                <w:trHeight w:val="232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754DF" w14:textId="77777777" w:rsidR="00713B33" w:rsidRPr="00605EED" w:rsidRDefault="00713B33" w:rsidP="00713B33">
                  <w:pPr>
                    <w:rPr>
                      <w:rFonts w:eastAsia="Calibri"/>
                    </w:rPr>
                  </w:pPr>
                  <w:r w:rsidRPr="00605EED">
                    <w:t>Сокращенное фирменное наименование: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B751" w14:textId="77777777" w:rsidR="00713B33" w:rsidRPr="00605EED" w:rsidRDefault="00713B33" w:rsidP="00713B33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ООО «Сосновка-АГРО-Инвест»</w:t>
                  </w:r>
                </w:p>
              </w:tc>
            </w:tr>
            <w:tr w:rsidR="00713B33" w:rsidRPr="00605EED" w14:paraId="28022255" w14:textId="77777777" w:rsidTr="00EF70DF">
              <w:trPr>
                <w:trHeight w:val="506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B67A0" w14:textId="77777777" w:rsidR="00713B33" w:rsidRPr="00605EED" w:rsidRDefault="00713B33" w:rsidP="00713B33">
                  <w:pPr>
                    <w:rPr>
                      <w:rFonts w:eastAsia="Calibri"/>
                    </w:rPr>
                  </w:pPr>
                  <w:r w:rsidRPr="00605EED">
                    <w:t>Место нахождения (согласно ЕГРЮЛ):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3286A" w14:textId="77777777" w:rsidR="00713B33" w:rsidRPr="00605EED" w:rsidRDefault="00713B33" w:rsidP="00713B33">
                  <w:pPr>
                    <w:shd w:val="clear" w:color="auto" w:fill="FFFFFF"/>
                    <w:ind w:hanging="14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Тамбовская область, Сосновский район, р.п. Сосновка, ул. Колхозная, д. 67</w:t>
                  </w:r>
                </w:p>
              </w:tc>
            </w:tr>
            <w:tr w:rsidR="00713B33" w:rsidRPr="00605EED" w14:paraId="0BA2DD5C" w14:textId="77777777" w:rsidTr="00EF70DF">
              <w:trPr>
                <w:trHeight w:val="517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BD6B7" w14:textId="77777777" w:rsidR="00713B33" w:rsidRPr="00605EED" w:rsidRDefault="00713B33" w:rsidP="00713B33">
                  <w:pPr>
                    <w:rPr>
                      <w:rFonts w:eastAsia="Calibri"/>
                    </w:rPr>
                  </w:pPr>
                  <w:r w:rsidRPr="00605EED">
                    <w:t>Почтовый адрес: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92165" w14:textId="77777777" w:rsidR="00713B33" w:rsidRPr="004554FF" w:rsidRDefault="00713B33" w:rsidP="00713B33">
                  <w:pPr>
                    <w:rPr>
                      <w:rFonts w:eastAsia="Calibri"/>
                      <w:b/>
                    </w:rPr>
                  </w:pPr>
                  <w:r w:rsidRPr="004554FF">
                    <w:rPr>
                      <w:rFonts w:eastAsia="Calibri"/>
                      <w:b/>
                    </w:rPr>
                    <w:t>393840</w:t>
                  </w:r>
                  <w:r>
                    <w:rPr>
                      <w:rFonts w:eastAsia="Calibri"/>
                      <w:b/>
                    </w:rPr>
                    <w:t>, Тамбовская область, Сосновский р-он, р.п. Сосновка, ул. Колхозная, дом 67.</w:t>
                  </w:r>
                </w:p>
              </w:tc>
            </w:tr>
            <w:tr w:rsidR="00713B33" w:rsidRPr="00605EED" w14:paraId="16508F05" w14:textId="77777777" w:rsidTr="00EF70DF">
              <w:trPr>
                <w:trHeight w:val="258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2D8B5" w14:textId="77777777" w:rsidR="00713B33" w:rsidRPr="00605EED" w:rsidRDefault="00713B33" w:rsidP="00713B33">
                  <w:pPr>
                    <w:rPr>
                      <w:rFonts w:eastAsia="Calibri"/>
                      <w:iCs/>
                    </w:rPr>
                  </w:pPr>
                  <w:r w:rsidRPr="00605EED">
                    <w:rPr>
                      <w:iCs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059C4" w14:textId="77777777" w:rsidR="00713B33" w:rsidRPr="00605EED" w:rsidRDefault="00713B33" w:rsidP="00713B33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1066809015020</w:t>
                  </w:r>
                </w:p>
              </w:tc>
            </w:tr>
            <w:tr w:rsidR="00713B33" w:rsidRPr="00605EED" w14:paraId="351AA8E3" w14:textId="77777777" w:rsidTr="00EF70DF">
              <w:trPr>
                <w:trHeight w:val="258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B82FE" w14:textId="77777777" w:rsidR="00713B33" w:rsidRPr="00605EED" w:rsidRDefault="00713B33" w:rsidP="00713B33">
                  <w:pPr>
                    <w:rPr>
                      <w:rFonts w:eastAsia="Calibri"/>
                      <w:iCs/>
                    </w:rPr>
                  </w:pPr>
                  <w:r w:rsidRPr="00605EED">
                    <w:rPr>
                      <w:iCs/>
                    </w:rPr>
                    <w:t>ИНН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D0B63" w14:textId="77777777" w:rsidR="00713B33" w:rsidRPr="00605EED" w:rsidRDefault="00713B33" w:rsidP="00713B33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6818028455</w:t>
                  </w:r>
                </w:p>
              </w:tc>
            </w:tr>
            <w:tr w:rsidR="00713B33" w:rsidRPr="00605EED" w14:paraId="6F80D59A" w14:textId="77777777" w:rsidTr="00EF70DF">
              <w:trPr>
                <w:trHeight w:val="258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DD0B9" w14:textId="77777777" w:rsidR="00713B33" w:rsidRPr="00605EED" w:rsidRDefault="00713B33" w:rsidP="00713B33">
                  <w:pPr>
                    <w:rPr>
                      <w:rFonts w:eastAsia="Calibri"/>
                    </w:rPr>
                  </w:pPr>
                  <w:r w:rsidRPr="00605EED">
                    <w:t>КПП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D3541" w14:textId="77777777" w:rsidR="00713B33" w:rsidRPr="00605EED" w:rsidRDefault="00713B33" w:rsidP="00713B33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681801001</w:t>
                  </w:r>
                </w:p>
              </w:tc>
            </w:tr>
            <w:tr w:rsidR="00713B33" w:rsidRPr="00605EED" w14:paraId="07142E2A" w14:textId="77777777" w:rsidTr="00EF70DF">
              <w:trPr>
                <w:trHeight w:val="776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F70BA" w14:textId="77777777" w:rsidR="00713B33" w:rsidRPr="00605EED" w:rsidRDefault="00713B33" w:rsidP="00713B33">
                  <w:pPr>
                    <w:tabs>
                      <w:tab w:val="num" w:pos="0"/>
                    </w:tabs>
                    <w:jc w:val="both"/>
                    <w:rPr>
                      <w:rFonts w:eastAsia="Calibri"/>
                    </w:rPr>
                  </w:pPr>
                  <w:r w:rsidRPr="00605EED">
                    <w:t xml:space="preserve">Банковские реквизиты: 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46C1B" w14:textId="77777777" w:rsidR="00713B33" w:rsidRPr="00605EED" w:rsidRDefault="00713B33" w:rsidP="00713B33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</w:rPr>
                  </w:pPr>
                  <w:r>
                    <w:rPr>
                      <w:rFonts w:eastAsia="Calibri"/>
                      <w:iCs/>
                    </w:rPr>
                    <w:t xml:space="preserve">к/с 30101810220070000800 в ГПБ(АО) «Центрально-Черноземный». р/с 40702810200490000001, БИК 042007800, </w:t>
                  </w:r>
                </w:p>
              </w:tc>
            </w:tr>
            <w:tr w:rsidR="00713B33" w:rsidRPr="00605EED" w14:paraId="5E75E5B4" w14:textId="77777777" w:rsidTr="00EF70DF">
              <w:trPr>
                <w:trHeight w:val="247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BB961" w14:textId="77777777" w:rsidR="00713B33" w:rsidRPr="00605EED" w:rsidRDefault="00713B33" w:rsidP="00713B33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</w:rPr>
                  </w:pPr>
                  <w:r w:rsidRPr="00605EED">
                    <w:rPr>
                      <w:iCs/>
                    </w:rPr>
                    <w:t>Телефоны:</w:t>
                  </w:r>
                  <w:r w:rsidRPr="00605EED">
                    <w:t xml:space="preserve"> 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399F4" w14:textId="77777777" w:rsidR="00713B33" w:rsidRPr="0095235B" w:rsidRDefault="00713B33" w:rsidP="00713B33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89107322772</w:t>
                  </w:r>
                </w:p>
              </w:tc>
            </w:tr>
            <w:tr w:rsidR="00713B33" w:rsidRPr="00605EED" w14:paraId="45E88B53" w14:textId="77777777" w:rsidTr="00EF70DF">
              <w:trPr>
                <w:trHeight w:val="258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A0FD7" w14:textId="77777777" w:rsidR="00713B33" w:rsidRPr="00605EED" w:rsidRDefault="00713B33" w:rsidP="00713B33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</w:rPr>
                  </w:pPr>
                  <w:r w:rsidRPr="00605EED">
                    <w:rPr>
                      <w:iCs/>
                    </w:rPr>
                    <w:t>Электронная почта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EA90F" w14:textId="69B5558E" w:rsidR="00713B33" w:rsidRPr="00605EED" w:rsidRDefault="00E8526E" w:rsidP="00713B33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en-US"/>
                    </w:rPr>
                    <w:t>a</w:t>
                  </w:r>
                  <w:r w:rsidRPr="00E502FB">
                    <w:rPr>
                      <w:rFonts w:eastAsia="Calibri"/>
                    </w:rPr>
                    <w:t>.</w:t>
                  </w:r>
                  <w:proofErr w:type="spellStart"/>
                  <w:r>
                    <w:rPr>
                      <w:rFonts w:eastAsia="Calibri"/>
                      <w:lang w:val="en-US"/>
                    </w:rPr>
                    <w:t>ostrouhov</w:t>
                  </w:r>
                  <w:proofErr w:type="spellEnd"/>
                  <w:r w:rsidRPr="00E502FB">
                    <w:rPr>
                      <w:rFonts w:eastAsia="Calibri"/>
                    </w:rPr>
                    <w:t>@</w:t>
                  </w:r>
                  <w:r>
                    <w:rPr>
                      <w:rFonts w:eastAsia="Calibri"/>
                      <w:lang w:val="en-US"/>
                    </w:rPr>
                    <w:t>agroinvest</w:t>
                  </w:r>
                  <w:r w:rsidRPr="00E502FB">
                    <w:rPr>
                      <w:rFonts w:eastAsia="Calibri"/>
                    </w:rPr>
                    <w:t>.</w:t>
                  </w:r>
                  <w:r>
                    <w:rPr>
                      <w:rFonts w:eastAsia="Calibri"/>
                      <w:lang w:val="en-US"/>
                    </w:rPr>
                    <w:t>com</w:t>
                  </w:r>
                  <w:r w:rsidRPr="00E502FB">
                    <w:rPr>
                      <w:rFonts w:eastAsia="Calibri"/>
                    </w:rPr>
                    <w:t>)</w:t>
                  </w:r>
                </w:p>
              </w:tc>
            </w:tr>
            <w:tr w:rsidR="00713B33" w:rsidRPr="00605EED" w14:paraId="11847038" w14:textId="77777777" w:rsidTr="00EF70DF">
              <w:trPr>
                <w:trHeight w:val="258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5D821" w14:textId="77777777" w:rsidR="00713B33" w:rsidRPr="00605EED" w:rsidRDefault="00713B33" w:rsidP="00713B33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</w:rPr>
                  </w:pPr>
                  <w:r w:rsidRPr="00605EED">
                    <w:rPr>
                      <w:iCs/>
                    </w:rPr>
                    <w:t>Сайт компании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12FD1" w14:textId="55AB4D27" w:rsidR="00713B33" w:rsidRPr="00E8526E" w:rsidRDefault="00987FB8" w:rsidP="00713B33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val="en-US"/>
                    </w:rPr>
                  </w:pPr>
                  <w:hyperlink r:id="rId11" w:history="1">
                    <w:r w:rsidR="00E8526E" w:rsidRPr="006C70CE">
                      <w:rPr>
                        <w:rStyle w:val="afb"/>
                        <w:rFonts w:eastAsia="Calibri"/>
                        <w:lang w:val="en-US"/>
                      </w:rPr>
                      <w:t>www.agroinvest.com</w:t>
                    </w:r>
                  </w:hyperlink>
                  <w:r w:rsidR="00E8526E">
                    <w:rPr>
                      <w:rFonts w:eastAsia="Calibri"/>
                      <w:lang w:val="en-US"/>
                    </w:rPr>
                    <w:t xml:space="preserve"> </w:t>
                  </w:r>
                </w:p>
              </w:tc>
            </w:tr>
            <w:tr w:rsidR="00713B33" w:rsidRPr="00605EED" w14:paraId="595CC525" w14:textId="77777777" w:rsidTr="00EF70DF">
              <w:trPr>
                <w:trHeight w:val="517"/>
              </w:trPr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1E199" w14:textId="77777777" w:rsidR="00713B33" w:rsidRPr="00605EED" w:rsidRDefault="00713B33" w:rsidP="00713B33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</w:rPr>
                  </w:pPr>
                  <w:r w:rsidRPr="00605EED">
                    <w:rPr>
                      <w:iCs/>
                    </w:rPr>
                    <w:t>Контактное лицо (должность, ФИО, телефон, эл.почта)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86879" w14:textId="267DB8E5" w:rsidR="00713B33" w:rsidRPr="003609A5" w:rsidRDefault="00E502FB" w:rsidP="00713B33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Начальник автомастерской Остроухов</w:t>
                  </w:r>
                  <w:r w:rsidRPr="00E502FB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А.В. </w:t>
                  </w:r>
                  <w:r w:rsidR="00E8526E">
                    <w:t>+7 (915) 860-16-05</w:t>
                  </w:r>
                </w:p>
              </w:tc>
            </w:tr>
          </w:tbl>
          <w:p w14:paraId="310F7989" w14:textId="77777777" w:rsidR="00691680" w:rsidRPr="00063D2D" w:rsidRDefault="00691680">
            <w:pPr>
              <w:ind w:left="34"/>
              <w:jc w:val="center"/>
              <w:rPr>
                <w:b/>
                <w:highlight w:val="yellow"/>
              </w:rPr>
            </w:pPr>
          </w:p>
        </w:tc>
      </w:tr>
      <w:tr w:rsidR="006D7974" w:rsidRPr="006D7974" w14:paraId="310F798D" w14:textId="77777777" w:rsidTr="001F56FF">
        <w:trPr>
          <w:trHeight w:val="94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0F798B" w14:textId="77777777" w:rsidR="008D490F" w:rsidRPr="00063D2D" w:rsidRDefault="008D490F" w:rsidP="00995D0D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 w:rsidRPr="00063D2D">
              <w:rPr>
                <w:b/>
              </w:rPr>
              <w:t>Общие сведения о предмете закупки</w:t>
            </w:r>
          </w:p>
          <w:p w14:paraId="310F798C" w14:textId="77777777" w:rsidR="008D490F" w:rsidRPr="00063D2D" w:rsidRDefault="008D490F" w:rsidP="00506BA9">
            <w:pPr>
              <w:ind w:left="34"/>
              <w:jc w:val="center"/>
              <w:rPr>
                <w:sz w:val="20"/>
                <w:szCs w:val="20"/>
                <w:highlight w:val="yellow"/>
              </w:rPr>
            </w:pPr>
            <w:r w:rsidRPr="00063D2D">
              <w:rPr>
                <w:bCs/>
                <w:sz w:val="20"/>
                <w:szCs w:val="20"/>
              </w:rPr>
              <w:t xml:space="preserve">(с указанием краткой характеристики </w:t>
            </w:r>
            <w:r w:rsidR="00533002" w:rsidRPr="00063D2D">
              <w:rPr>
                <w:bCs/>
                <w:sz w:val="20"/>
                <w:szCs w:val="20"/>
              </w:rPr>
              <w:t>потребности</w:t>
            </w:r>
            <w:r w:rsidRPr="00063D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63D2D">
              <w:rPr>
                <w:bCs/>
                <w:sz w:val="20"/>
                <w:szCs w:val="20"/>
              </w:rPr>
              <w:t>заказчик</w:t>
            </w:r>
            <w:r w:rsidR="00533002" w:rsidRPr="00063D2D">
              <w:rPr>
                <w:bCs/>
                <w:sz w:val="20"/>
                <w:szCs w:val="20"/>
              </w:rPr>
              <w:t>а</w:t>
            </w:r>
            <w:r w:rsidR="00506BA9" w:rsidRPr="00063D2D">
              <w:rPr>
                <w:bCs/>
                <w:sz w:val="20"/>
                <w:szCs w:val="20"/>
              </w:rPr>
              <w:t>:в</w:t>
            </w:r>
            <w:r w:rsidRPr="00063D2D">
              <w:rPr>
                <w:bCs/>
                <w:sz w:val="20"/>
                <w:szCs w:val="20"/>
              </w:rPr>
              <w:t>ид</w:t>
            </w:r>
            <w:proofErr w:type="spellEnd"/>
            <w:r w:rsidRPr="00063D2D">
              <w:rPr>
                <w:bCs/>
                <w:sz w:val="20"/>
                <w:szCs w:val="20"/>
              </w:rPr>
              <w:t>, наименование</w:t>
            </w:r>
            <w:r w:rsidR="006B2FE4" w:rsidRPr="00063D2D">
              <w:rPr>
                <w:bCs/>
                <w:sz w:val="20"/>
                <w:szCs w:val="20"/>
              </w:rPr>
              <w:t>,</w:t>
            </w:r>
            <w:r w:rsidRPr="00063D2D">
              <w:rPr>
                <w:bCs/>
                <w:sz w:val="20"/>
                <w:szCs w:val="20"/>
              </w:rPr>
              <w:t xml:space="preserve"> цели </w:t>
            </w:r>
            <w:r w:rsidR="00506BA9" w:rsidRPr="00063D2D">
              <w:rPr>
                <w:bCs/>
                <w:sz w:val="20"/>
                <w:szCs w:val="20"/>
              </w:rPr>
              <w:t>в</w:t>
            </w:r>
            <w:r w:rsidRPr="00063D2D">
              <w:rPr>
                <w:bCs/>
                <w:sz w:val="20"/>
                <w:szCs w:val="20"/>
              </w:rPr>
              <w:t>ыполнения работ/оказания услуг</w:t>
            </w:r>
            <w:r w:rsidR="006B2FE4" w:rsidRPr="00063D2D">
              <w:rPr>
                <w:bCs/>
                <w:sz w:val="20"/>
                <w:szCs w:val="20"/>
              </w:rPr>
              <w:t xml:space="preserve"> и т.п.</w:t>
            </w:r>
            <w:r w:rsidRPr="00063D2D">
              <w:rPr>
                <w:bCs/>
                <w:sz w:val="20"/>
                <w:szCs w:val="20"/>
              </w:rPr>
              <w:t>)</w:t>
            </w:r>
          </w:p>
        </w:tc>
      </w:tr>
      <w:tr w:rsidR="008D490F" w:rsidRPr="006D7974" w14:paraId="310F798F" w14:textId="77777777" w:rsidTr="001F56FF">
        <w:trPr>
          <w:trHeight w:val="28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98E" w14:textId="3BA7A599" w:rsidR="008D490F" w:rsidRPr="00E502FB" w:rsidRDefault="00E502FB" w:rsidP="00E502FB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Ремонт ворот</w:t>
            </w:r>
          </w:p>
        </w:tc>
      </w:tr>
    </w:tbl>
    <w:p w14:paraId="310F7990" w14:textId="77777777" w:rsidR="008D490F" w:rsidRPr="006D7974" w:rsidRDefault="008D490F" w:rsidP="008D490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1575A58" w14:textId="77777777" w:rsidR="00713B33" w:rsidRDefault="00713B33">
      <w:r>
        <w:br w:type="page"/>
      </w: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6D7974" w:rsidRPr="006D7974" w14:paraId="310F7992" w14:textId="77777777" w:rsidTr="4DB46CC4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10F7991" w14:textId="507CDDD7" w:rsidR="008D490F" w:rsidRPr="006D7974" w:rsidRDefault="008D490F" w:rsidP="00995D0D">
            <w:pPr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 w:rsidRPr="006D7974">
              <w:rPr>
                <w:b/>
                <w:sz w:val="28"/>
              </w:rPr>
              <w:lastRenderedPageBreak/>
              <w:t>Техническая документация</w:t>
            </w:r>
          </w:p>
        </w:tc>
      </w:tr>
      <w:tr w:rsidR="006D7974" w:rsidRPr="006D7974" w14:paraId="310F7996" w14:textId="77777777" w:rsidTr="4DB46CC4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0F7993" w14:textId="77777777" w:rsidR="008D490F" w:rsidRPr="006D7974" w:rsidRDefault="008D490F" w:rsidP="00995D0D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 w:rsidRPr="006D7974">
              <w:rPr>
                <w:b/>
              </w:rPr>
              <w:t>Технические требования к материалам, оборудованию, ОС.</w:t>
            </w:r>
          </w:p>
          <w:p w14:paraId="310F7994" w14:textId="77777777" w:rsidR="008D490F" w:rsidRPr="006D7974" w:rsidRDefault="008D490F">
            <w:pPr>
              <w:ind w:left="720"/>
              <w:jc w:val="center"/>
            </w:pPr>
            <w:r w:rsidRPr="006D7974">
              <w:rPr>
                <w:sz w:val="20"/>
              </w:rPr>
              <w:t>*</w:t>
            </w:r>
            <w:r w:rsidRPr="006D7974">
              <w:rPr>
                <w:b/>
                <w:bCs/>
                <w:szCs w:val="32"/>
              </w:rPr>
              <w:t>Перечень и объемы выполнения работ/ оказания услуг</w:t>
            </w:r>
          </w:p>
          <w:p w14:paraId="310F7995" w14:textId="77777777" w:rsidR="008D490F" w:rsidRPr="006D7974" w:rsidRDefault="008D490F">
            <w:pPr>
              <w:ind w:left="360"/>
              <w:jc w:val="center"/>
              <w:rPr>
                <w:b/>
              </w:rPr>
            </w:pPr>
            <w:r w:rsidRPr="006D7974">
              <w:rPr>
                <w:sz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6D7974" w:rsidRPr="006D7974" w14:paraId="310F79D1" w14:textId="77777777" w:rsidTr="00B32D7B">
        <w:trPr>
          <w:trHeight w:val="430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997" w14:textId="77777777" w:rsidR="008D490F" w:rsidRPr="00A27849" w:rsidRDefault="008D490F" w:rsidP="004C2440">
            <w:pPr>
              <w:numPr>
                <w:ilvl w:val="2"/>
                <w:numId w:val="6"/>
              </w:numPr>
              <w:jc w:val="center"/>
              <w:rPr>
                <w:b/>
              </w:rPr>
            </w:pPr>
            <w:r w:rsidRPr="00A27849">
              <w:rPr>
                <w:b/>
              </w:rPr>
              <w:t>Основные параметры, размеры и количество</w:t>
            </w:r>
          </w:p>
          <w:tbl>
            <w:tblPr>
              <w:tblStyle w:val="a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61"/>
              <w:gridCol w:w="1947"/>
              <w:gridCol w:w="1172"/>
              <w:gridCol w:w="3813"/>
              <w:gridCol w:w="1661"/>
              <w:gridCol w:w="870"/>
            </w:tblGrid>
            <w:tr w:rsidR="00E66254" w:rsidRPr="00A27849" w14:paraId="310F79A2" w14:textId="77777777" w:rsidTr="00FB241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F7998" w14:textId="77777777" w:rsidR="008D490F" w:rsidRPr="00A27849" w:rsidRDefault="008D490F" w:rsidP="004C2440">
                  <w:pPr>
                    <w:jc w:val="center"/>
                    <w:rPr>
                      <w:b/>
                    </w:rPr>
                  </w:pPr>
                  <w:r w:rsidRPr="00A27849">
                    <w:rPr>
                      <w:b/>
                    </w:rPr>
                    <w:t>№</w:t>
                  </w:r>
                </w:p>
                <w:p w14:paraId="310F7999" w14:textId="77777777" w:rsidR="008D490F" w:rsidRPr="00A27849" w:rsidRDefault="008D490F" w:rsidP="004C2440">
                  <w:pPr>
                    <w:jc w:val="center"/>
                    <w:rPr>
                      <w:b/>
                    </w:rPr>
                  </w:pPr>
                  <w:r w:rsidRPr="00A27849">
                    <w:rPr>
                      <w:b/>
                    </w:rPr>
                    <w:t>п/п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F799A" w14:textId="77777777" w:rsidR="008D490F" w:rsidRPr="00A27849" w:rsidRDefault="008D490F" w:rsidP="004C2440">
                  <w:pPr>
                    <w:jc w:val="center"/>
                    <w:rPr>
                      <w:b/>
                    </w:rPr>
                  </w:pPr>
                  <w:r w:rsidRPr="00A27849">
                    <w:rPr>
                      <w:b/>
                    </w:rPr>
                    <w:t>Наименование материала</w:t>
                  </w:r>
                </w:p>
                <w:p w14:paraId="310F799B" w14:textId="77777777" w:rsidR="008D490F" w:rsidRPr="00A27849" w:rsidRDefault="008D490F" w:rsidP="004C24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7849">
                    <w:rPr>
                      <w:b/>
                      <w:sz w:val="20"/>
                      <w:szCs w:val="20"/>
                    </w:rPr>
                    <w:t>*</w:t>
                  </w:r>
                  <w:r w:rsidRPr="00A27849">
                    <w:rPr>
                      <w:sz w:val="20"/>
                      <w:szCs w:val="20"/>
                    </w:rPr>
                    <w:t xml:space="preserve"> Наименование работ/услуг (конкретной цели выполн</w:t>
                  </w:r>
                  <w:r w:rsidR="00516677" w:rsidRPr="00A27849">
                    <w:rPr>
                      <w:sz w:val="20"/>
                      <w:szCs w:val="20"/>
                    </w:rPr>
                    <w:t>е</w:t>
                  </w:r>
                  <w:r w:rsidRPr="00A27849">
                    <w:rPr>
                      <w:sz w:val="20"/>
                      <w:szCs w:val="20"/>
                    </w:rPr>
                    <w:t>ния работ)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F799C" w14:textId="77777777" w:rsidR="008D490F" w:rsidRPr="00A27849" w:rsidRDefault="008D490F" w:rsidP="004C2440">
                  <w:pPr>
                    <w:jc w:val="center"/>
                    <w:rPr>
                      <w:b/>
                    </w:rPr>
                  </w:pPr>
                  <w:r w:rsidRPr="00A27849">
                    <w:rPr>
                      <w:b/>
                    </w:rPr>
                    <w:t>Артикул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F799D" w14:textId="77777777" w:rsidR="008D490F" w:rsidRPr="00A27849" w:rsidRDefault="008D490F" w:rsidP="004C2440">
                  <w:pPr>
                    <w:jc w:val="center"/>
                    <w:rPr>
                      <w:b/>
                    </w:rPr>
                  </w:pPr>
                  <w:r w:rsidRPr="00A27849">
                    <w:rPr>
                      <w:b/>
                    </w:rPr>
                    <w:t>Технические параметры ШхВхГ, марка и т.</w:t>
                  </w:r>
                  <w:r w:rsidR="009620FF" w:rsidRPr="00A27849">
                    <w:rPr>
                      <w:b/>
                    </w:rPr>
                    <w:t>д.</w:t>
                  </w:r>
                  <w:r w:rsidRPr="00A27849">
                    <w:rPr>
                      <w:b/>
                    </w:rPr>
                    <w:t>)</w:t>
                  </w:r>
                </w:p>
                <w:p w14:paraId="310F799E" w14:textId="77777777" w:rsidR="008D490F" w:rsidRPr="00A27849" w:rsidRDefault="008D490F" w:rsidP="004C24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7849"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Pr="00A27849">
                    <w:rPr>
                      <w:sz w:val="20"/>
                      <w:szCs w:val="20"/>
                    </w:rPr>
                    <w:t xml:space="preserve">Описание работ/услуг (подробный 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F799F" w14:textId="77777777" w:rsidR="008D490F" w:rsidRPr="00A27849" w:rsidRDefault="008D490F" w:rsidP="004C2440">
                  <w:pPr>
                    <w:jc w:val="center"/>
                    <w:rPr>
                      <w:b/>
                    </w:rPr>
                  </w:pPr>
                  <w:r w:rsidRPr="00A27849">
                    <w:rPr>
                      <w:b/>
                    </w:rPr>
                    <w:t>Количество</w:t>
                  </w:r>
                </w:p>
                <w:p w14:paraId="310F79A0" w14:textId="77777777" w:rsidR="008D490F" w:rsidRPr="00A27849" w:rsidRDefault="008D490F" w:rsidP="004C24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7849">
                    <w:rPr>
                      <w:b/>
                      <w:sz w:val="20"/>
                      <w:szCs w:val="20"/>
                    </w:rPr>
                    <w:t>*</w:t>
                  </w:r>
                  <w:r w:rsidRPr="00A27849">
                    <w:rPr>
                      <w:sz w:val="20"/>
                      <w:szCs w:val="20"/>
                    </w:rPr>
                    <w:t xml:space="preserve"> Количественный показатель объема работ/услуг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F79A1" w14:textId="77777777" w:rsidR="008D490F" w:rsidRPr="00A27849" w:rsidRDefault="008D490F" w:rsidP="004C2440">
                  <w:pPr>
                    <w:jc w:val="center"/>
                    <w:rPr>
                      <w:b/>
                    </w:rPr>
                  </w:pPr>
                  <w:r w:rsidRPr="00A27849">
                    <w:rPr>
                      <w:b/>
                    </w:rPr>
                    <w:t>Ед. изм.</w:t>
                  </w:r>
                </w:p>
              </w:tc>
            </w:tr>
            <w:tr w:rsidR="00E66254" w:rsidRPr="00A27849" w14:paraId="310F79CF" w14:textId="77777777" w:rsidTr="00FB2416">
              <w:trPr>
                <w:trHeight w:val="55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F79A3" w14:textId="68DD077E" w:rsidR="008D490F" w:rsidRPr="00B32D7B" w:rsidRDefault="00332B10" w:rsidP="004C2440">
                  <w:pPr>
                    <w:rPr>
                      <w:bCs/>
                      <w:sz w:val="22"/>
                      <w:szCs w:val="22"/>
                    </w:rPr>
                  </w:pPr>
                  <w:r w:rsidRPr="00B32D7B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652EC" w14:textId="2C1C1577" w:rsidR="00E502FB" w:rsidRPr="00B32D7B" w:rsidRDefault="00E502FB" w:rsidP="00E502FB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B32D7B">
                    <w:rPr>
                      <w:sz w:val="22"/>
                      <w:szCs w:val="22"/>
                    </w:rPr>
                    <w:t>Ремонт ворот</w:t>
                  </w:r>
                </w:p>
                <w:p w14:paraId="00D08B38" w14:textId="32314C8E" w:rsidR="00662497" w:rsidRPr="00B32D7B" w:rsidRDefault="00452E68" w:rsidP="00B11349">
                  <w:pPr>
                    <w:pStyle w:val="1"/>
                    <w:shd w:val="clear" w:color="auto" w:fill="FFFFFF"/>
                    <w:spacing w:before="0" w:after="150"/>
                    <w:outlineLvl w:val="0"/>
                    <w:rPr>
                      <w:rFonts w:asciiTheme="minorHAnsi" w:hAnsiTheme="minorHAnsi" w:cstheme="minorBidi"/>
                      <w:noProof/>
                      <w:sz w:val="22"/>
                      <w:szCs w:val="22"/>
                    </w:rPr>
                  </w:pPr>
                  <w:r w:rsidRPr="00B32D7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61A772F4" w14:textId="77777777" w:rsidR="00E66254" w:rsidRPr="00B32D7B" w:rsidRDefault="00E66254" w:rsidP="00E66254">
                  <w:pPr>
                    <w:rPr>
                      <w:rFonts w:eastAsiaTheme="majorEastAsia"/>
                      <w:sz w:val="22"/>
                      <w:szCs w:val="22"/>
                    </w:rPr>
                  </w:pPr>
                </w:p>
                <w:p w14:paraId="2DD868AE" w14:textId="77777777" w:rsidR="00E66254" w:rsidRPr="00B32D7B" w:rsidRDefault="00E66254" w:rsidP="00E66254">
                  <w:pPr>
                    <w:rPr>
                      <w:rFonts w:asciiTheme="minorHAnsi" w:eastAsiaTheme="majorEastAsia" w:hAnsiTheme="minorHAnsi" w:cstheme="minorBidi"/>
                      <w:b/>
                      <w:bCs/>
                      <w:noProof/>
                      <w:color w:val="365F91" w:themeColor="accent1" w:themeShade="BF"/>
                      <w:sz w:val="22"/>
                      <w:szCs w:val="22"/>
                    </w:rPr>
                  </w:pPr>
                </w:p>
                <w:p w14:paraId="310F79A4" w14:textId="2852A1C7" w:rsidR="00E66254" w:rsidRPr="00B32D7B" w:rsidRDefault="00E66254" w:rsidP="00E6625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F79A5" w14:textId="123C9B01" w:rsidR="008D490F" w:rsidRPr="00B32D7B" w:rsidRDefault="008D490F" w:rsidP="005365A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B55E8" w14:textId="14CC295E" w:rsidR="00FB2416" w:rsidRPr="00B32D7B" w:rsidRDefault="00FB2416" w:rsidP="00E502F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B32D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Исполнитель должен произвести ремонт ворот марки </w:t>
                  </w:r>
                  <w:proofErr w:type="spellStart"/>
                  <w:r w:rsidRPr="00B32D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Алютех</w:t>
                  </w:r>
                  <w:proofErr w:type="spellEnd"/>
                  <w:r w:rsidRPr="00B32D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в количестве 2 штук</w:t>
                  </w:r>
                  <w:r w:rsidR="00B32D7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, включая демонтаж, поставку необходимых материалов и запасных частей, ремонтные работы и последующий монтаж.</w:t>
                  </w:r>
                </w:p>
                <w:p w14:paraId="56D6143B" w14:textId="6110C688" w:rsidR="00814B16" w:rsidRPr="00B32D7B" w:rsidRDefault="00814B16" w:rsidP="00B32D7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A8E5E" w14:textId="4FC4AA06" w:rsidR="008D490F" w:rsidRPr="00B32D7B" w:rsidRDefault="00FB2416" w:rsidP="005365A4">
                  <w:pPr>
                    <w:rPr>
                      <w:sz w:val="22"/>
                      <w:szCs w:val="22"/>
                    </w:rPr>
                  </w:pPr>
                  <w:r w:rsidRPr="00B32D7B">
                    <w:rPr>
                      <w:sz w:val="22"/>
                      <w:szCs w:val="22"/>
                    </w:rPr>
                    <w:t>1</w:t>
                  </w:r>
                </w:p>
                <w:p w14:paraId="310F79CD" w14:textId="09351E66" w:rsidR="00072A37" w:rsidRPr="00B32D7B" w:rsidRDefault="00072A37" w:rsidP="005365A4">
                  <w:pPr>
                    <w:rPr>
                      <w:sz w:val="22"/>
                      <w:szCs w:val="22"/>
                    </w:rPr>
                  </w:pPr>
                </w:p>
                <w:p w14:paraId="35883F0F" w14:textId="77777777" w:rsidR="00072A37" w:rsidRPr="00B32D7B" w:rsidRDefault="00072A37" w:rsidP="005365A4">
                  <w:pPr>
                    <w:rPr>
                      <w:sz w:val="22"/>
                      <w:szCs w:val="22"/>
                    </w:rPr>
                  </w:pPr>
                </w:p>
                <w:p w14:paraId="4BF77DDE" w14:textId="77777777" w:rsidR="00072A37" w:rsidRPr="00B32D7B" w:rsidRDefault="00072A37" w:rsidP="005365A4">
                  <w:pPr>
                    <w:rPr>
                      <w:sz w:val="22"/>
                      <w:szCs w:val="22"/>
                    </w:rPr>
                  </w:pPr>
                </w:p>
                <w:p w14:paraId="71566A72" w14:textId="77777777" w:rsidR="00072A37" w:rsidRPr="00B32D7B" w:rsidRDefault="00072A37" w:rsidP="005365A4">
                  <w:pPr>
                    <w:rPr>
                      <w:sz w:val="22"/>
                      <w:szCs w:val="22"/>
                    </w:rPr>
                  </w:pPr>
                </w:p>
                <w:p w14:paraId="46F00C53" w14:textId="77777777" w:rsidR="00072A37" w:rsidRPr="00B32D7B" w:rsidRDefault="00072A37" w:rsidP="005365A4">
                  <w:pPr>
                    <w:rPr>
                      <w:sz w:val="22"/>
                      <w:szCs w:val="22"/>
                    </w:rPr>
                  </w:pPr>
                </w:p>
                <w:p w14:paraId="58AEB152" w14:textId="77777777" w:rsidR="001F2876" w:rsidRPr="00B32D7B" w:rsidRDefault="001F2876" w:rsidP="005365A4">
                  <w:pPr>
                    <w:rPr>
                      <w:sz w:val="22"/>
                      <w:szCs w:val="22"/>
                    </w:rPr>
                  </w:pPr>
                </w:p>
                <w:p w14:paraId="012FB260" w14:textId="6748388F" w:rsidR="00C05BCE" w:rsidRPr="00B32D7B" w:rsidRDefault="00C05BCE" w:rsidP="005365A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F23B6" w14:textId="466F15E6" w:rsidR="008D490F" w:rsidRPr="00B32D7B" w:rsidRDefault="00FB2416" w:rsidP="005365A4">
                  <w:pPr>
                    <w:rPr>
                      <w:sz w:val="22"/>
                      <w:szCs w:val="22"/>
                    </w:rPr>
                  </w:pPr>
                  <w:r w:rsidRPr="00B32D7B">
                    <w:rPr>
                      <w:sz w:val="22"/>
                      <w:szCs w:val="22"/>
                    </w:rPr>
                    <w:t>услуга</w:t>
                  </w:r>
                </w:p>
                <w:p w14:paraId="6B0D0EF5" w14:textId="1FB0E0C5" w:rsidR="003723C6" w:rsidRPr="00B32D7B" w:rsidRDefault="003723C6" w:rsidP="005365A4">
                  <w:pPr>
                    <w:rPr>
                      <w:sz w:val="22"/>
                      <w:szCs w:val="22"/>
                    </w:rPr>
                  </w:pPr>
                </w:p>
                <w:p w14:paraId="310F79CE" w14:textId="10BCF293" w:rsidR="00072A37" w:rsidRPr="00B32D7B" w:rsidRDefault="00072A37" w:rsidP="005365A4">
                  <w:pPr>
                    <w:rPr>
                      <w:sz w:val="22"/>
                      <w:szCs w:val="22"/>
                    </w:rPr>
                  </w:pPr>
                </w:p>
                <w:p w14:paraId="033AAB48" w14:textId="77777777" w:rsidR="00072A37" w:rsidRPr="00B32D7B" w:rsidRDefault="00072A37" w:rsidP="005365A4">
                  <w:pPr>
                    <w:rPr>
                      <w:sz w:val="22"/>
                      <w:szCs w:val="22"/>
                    </w:rPr>
                  </w:pPr>
                </w:p>
                <w:p w14:paraId="5D45C7A1" w14:textId="77777777" w:rsidR="00072A37" w:rsidRPr="00B32D7B" w:rsidRDefault="00072A37" w:rsidP="005365A4">
                  <w:pPr>
                    <w:rPr>
                      <w:sz w:val="22"/>
                      <w:szCs w:val="22"/>
                    </w:rPr>
                  </w:pPr>
                </w:p>
                <w:p w14:paraId="2E4FAE11" w14:textId="77777777" w:rsidR="00072A37" w:rsidRPr="00B32D7B" w:rsidRDefault="00072A37" w:rsidP="005365A4">
                  <w:pPr>
                    <w:rPr>
                      <w:sz w:val="22"/>
                      <w:szCs w:val="22"/>
                    </w:rPr>
                  </w:pPr>
                </w:p>
                <w:p w14:paraId="058842B5" w14:textId="77777777" w:rsidR="003723C6" w:rsidRPr="00B32D7B" w:rsidRDefault="003723C6" w:rsidP="005365A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10F79D0" w14:textId="77777777" w:rsidR="008D490F" w:rsidRPr="00A27849" w:rsidRDefault="008D490F" w:rsidP="004C2440">
            <w:pPr>
              <w:spacing w:after="160"/>
              <w:ind w:left="792"/>
              <w:rPr>
                <w:b/>
              </w:rPr>
            </w:pPr>
          </w:p>
        </w:tc>
      </w:tr>
      <w:tr w:rsidR="003613E9" w:rsidRPr="006D7974" w14:paraId="730ECA28" w14:textId="77777777" w:rsidTr="00BB37E6">
        <w:trPr>
          <w:trHeight w:val="79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021" w14:textId="77777777" w:rsidR="003613E9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надежности</w:t>
            </w:r>
          </w:p>
          <w:p w14:paraId="75B7BCEA" w14:textId="77777777" w:rsidR="003613E9" w:rsidRDefault="003613E9" w:rsidP="00BB37E6">
            <w:pPr>
              <w:jc w:val="center"/>
              <w:rPr>
                <w:sz w:val="22"/>
              </w:rPr>
            </w:pPr>
            <w:r w:rsidRPr="002D2CE0">
              <w:rPr>
                <w:sz w:val="22"/>
              </w:rPr>
              <w:t>(указывается срок службы,</w:t>
            </w:r>
            <w:r>
              <w:rPr>
                <w:sz w:val="22"/>
              </w:rPr>
              <w:t xml:space="preserve"> </w:t>
            </w:r>
            <w:r w:rsidRPr="002D2CE0">
              <w:rPr>
                <w:sz w:val="22"/>
              </w:rPr>
              <w:t>наработки на отказ)</w:t>
            </w:r>
          </w:p>
          <w:p w14:paraId="24D74F6D" w14:textId="77777777" w:rsidR="003613E9" w:rsidRPr="00F7666A" w:rsidRDefault="003613E9" w:rsidP="00BB37E6">
            <w:pPr>
              <w:jc w:val="center"/>
              <w:rPr>
                <w:i/>
                <w:iCs/>
                <w:sz w:val="22"/>
              </w:rPr>
            </w:pPr>
            <w:r w:rsidRPr="00FA76C4">
              <w:rPr>
                <w:i/>
                <w:iCs/>
                <w:sz w:val="22"/>
              </w:rPr>
              <w:t>Не предъявляются</w:t>
            </w:r>
          </w:p>
        </w:tc>
      </w:tr>
      <w:tr w:rsidR="003613E9" w:rsidRPr="006D7974" w14:paraId="0B927C5E" w14:textId="77777777" w:rsidTr="00BB37E6">
        <w:trPr>
          <w:trHeight w:val="79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E43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1346"/>
              <w:rPr>
                <w:b/>
              </w:rPr>
            </w:pPr>
            <w:r w:rsidRPr="006D7974">
              <w:rPr>
                <w:b/>
              </w:rPr>
              <w:t>Требования к конструкции, монтажно-технические требования</w:t>
            </w:r>
          </w:p>
          <w:p w14:paraId="3A230263" w14:textId="77777777" w:rsidR="003613E9" w:rsidRPr="006D7974" w:rsidRDefault="003613E9" w:rsidP="00BB37E6">
            <w:pPr>
              <w:rPr>
                <w:b/>
                <w:sz w:val="20"/>
                <w:szCs w:val="20"/>
              </w:rPr>
            </w:pPr>
            <w:r w:rsidRPr="006D7974">
              <w:rPr>
                <w:bCs/>
                <w:sz w:val="20"/>
                <w:szCs w:val="20"/>
              </w:rPr>
              <w:t>(в том числе требования к пуско-наладке и вводу в эксплуатацию)</w:t>
            </w:r>
          </w:p>
          <w:p w14:paraId="6C1F65D5" w14:textId="79CBE8C6" w:rsidR="003613E9" w:rsidRPr="00CD12DE" w:rsidRDefault="00143A82" w:rsidP="00143A82">
            <w:pPr>
              <w:ind w:left="34"/>
              <w:jc w:val="center"/>
              <w:rPr>
                <w:b/>
                <w:i/>
              </w:rPr>
            </w:pPr>
            <w:r w:rsidRPr="00FA76C4">
              <w:rPr>
                <w:i/>
                <w:iCs/>
                <w:sz w:val="22"/>
              </w:rPr>
              <w:t>Не предъявляются</w:t>
            </w:r>
          </w:p>
        </w:tc>
      </w:tr>
      <w:tr w:rsidR="003613E9" w:rsidRPr="006D7974" w14:paraId="09456537" w14:textId="77777777" w:rsidTr="00BB37E6">
        <w:trPr>
          <w:trHeight w:val="70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97D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 xml:space="preserve">Требования к материалам и комплектующим оборудования </w:t>
            </w:r>
          </w:p>
          <w:p w14:paraId="2B7381C0" w14:textId="6ABCF13E" w:rsidR="003613E9" w:rsidRPr="00143A82" w:rsidRDefault="00143A82" w:rsidP="00BB37E6">
            <w:pPr>
              <w:ind w:left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Установленные материалы должны соответствовать паспортам завода изготовителя </w:t>
            </w:r>
          </w:p>
        </w:tc>
      </w:tr>
      <w:tr w:rsidR="003613E9" w:rsidRPr="006D7974" w14:paraId="0D51E34A" w14:textId="77777777" w:rsidTr="00BB37E6">
        <w:trPr>
          <w:trHeight w:val="50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A6E0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к электропитанию и/или прочим технологическим ресурсам</w:t>
            </w:r>
          </w:p>
          <w:p w14:paraId="6C36CC8B" w14:textId="19EF8DAF" w:rsidR="003613E9" w:rsidRPr="006D7974" w:rsidRDefault="00143A82" w:rsidP="00BB37E6">
            <w:pPr>
              <w:jc w:val="center"/>
              <w:rPr>
                <w:b/>
                <w:i/>
              </w:rPr>
            </w:pPr>
            <w:r>
              <w:rPr>
                <w:i/>
                <w:szCs w:val="22"/>
              </w:rPr>
              <w:t>Не применяются</w:t>
            </w:r>
          </w:p>
        </w:tc>
      </w:tr>
      <w:tr w:rsidR="003613E9" w:rsidRPr="006D7974" w14:paraId="15FFB2CE" w14:textId="77777777" w:rsidTr="00BB37E6">
        <w:trPr>
          <w:trHeight w:val="25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BDA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к контрольно-измерительным приборам и автоматике</w:t>
            </w:r>
          </w:p>
          <w:p w14:paraId="432FA5FD" w14:textId="481AD68E" w:rsidR="003613E9" w:rsidRPr="006D7974" w:rsidRDefault="00143A82" w:rsidP="00BB37E6">
            <w:pPr>
              <w:jc w:val="center"/>
              <w:rPr>
                <w:b/>
              </w:rPr>
            </w:pPr>
            <w:r>
              <w:rPr>
                <w:i/>
                <w:szCs w:val="22"/>
              </w:rPr>
              <w:t>Не применяются</w:t>
            </w:r>
          </w:p>
        </w:tc>
      </w:tr>
      <w:tr w:rsidR="003613E9" w:rsidRPr="00AE0234" w14:paraId="2F3E91CF" w14:textId="77777777" w:rsidTr="00BB37E6">
        <w:trPr>
          <w:trHeight w:val="52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ECA" w14:textId="77777777" w:rsidR="003613E9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</w:pPr>
            <w:r w:rsidRPr="008652A0">
              <w:rPr>
                <w:b/>
              </w:rPr>
              <w:t>Требования к комплектности:</w:t>
            </w:r>
          </w:p>
          <w:p w14:paraId="21AE1A95" w14:textId="1E93091C" w:rsidR="003613E9" w:rsidRPr="00F241F5" w:rsidRDefault="00143A82" w:rsidP="00CC37D3">
            <w:pPr>
              <w:jc w:val="center"/>
              <w:rPr>
                <w:i/>
                <w:iCs/>
              </w:rPr>
            </w:pPr>
            <w:r>
              <w:rPr>
                <w:i/>
                <w:szCs w:val="22"/>
              </w:rPr>
              <w:t>Не применяются</w:t>
            </w:r>
          </w:p>
        </w:tc>
      </w:tr>
      <w:tr w:rsidR="003613E9" w:rsidRPr="006D7974" w14:paraId="3970E51F" w14:textId="77777777" w:rsidTr="00BB37E6">
        <w:trPr>
          <w:trHeight w:val="474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736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Условия эксплуатации (при наличии особых требований)</w:t>
            </w:r>
          </w:p>
          <w:p w14:paraId="72261141" w14:textId="03AE3314" w:rsidR="003613E9" w:rsidRPr="00F241F5" w:rsidRDefault="00143A82" w:rsidP="00BB37E6">
            <w:pPr>
              <w:jc w:val="center"/>
            </w:pPr>
            <w:r>
              <w:rPr>
                <w:i/>
                <w:szCs w:val="22"/>
              </w:rPr>
              <w:t>Не применяются</w:t>
            </w:r>
          </w:p>
        </w:tc>
      </w:tr>
      <w:tr w:rsidR="003613E9" w:rsidRPr="006D7974" w14:paraId="76B6B429" w14:textId="77777777" w:rsidTr="00BB37E6">
        <w:trPr>
          <w:trHeight w:val="48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F80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к упаковке</w:t>
            </w:r>
          </w:p>
          <w:p w14:paraId="56E3A827" w14:textId="4E8B38A8" w:rsidR="003613E9" w:rsidRPr="00F241F5" w:rsidRDefault="00143A82" w:rsidP="00BB37E6">
            <w:pPr>
              <w:jc w:val="center"/>
            </w:pPr>
            <w:r>
              <w:rPr>
                <w:i/>
                <w:szCs w:val="22"/>
              </w:rPr>
              <w:t>Не применяются</w:t>
            </w:r>
          </w:p>
        </w:tc>
      </w:tr>
      <w:tr w:rsidR="003613E9" w:rsidRPr="006D7974" w14:paraId="7C97598C" w14:textId="77777777" w:rsidTr="00BB37E6">
        <w:trPr>
          <w:trHeight w:val="91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A7C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Общие требования к выполнению работ/оказанию услуг, их качеству</w:t>
            </w:r>
          </w:p>
          <w:p w14:paraId="2AA9CEF9" w14:textId="77777777" w:rsidR="003613E9" w:rsidRPr="006D7974" w:rsidRDefault="003613E9" w:rsidP="00BB37E6">
            <w:pPr>
              <w:jc w:val="center"/>
              <w:rPr>
                <w:bCs/>
                <w:sz w:val="20"/>
                <w:szCs w:val="20"/>
              </w:rPr>
            </w:pPr>
            <w:r w:rsidRPr="006D7974">
              <w:rPr>
                <w:bCs/>
                <w:sz w:val="20"/>
                <w:szCs w:val="20"/>
              </w:rPr>
              <w:t>(в т.ч. технологии выполнения работ/ оказания услуг, методы и методики выполнения работ/ оказания услуг, в т.ч. приводятся ссылки на нормы, правила, стандарты или другие нормативные документы, касающиеся выполняемых работ/оказываемых услуг)*</w:t>
            </w:r>
          </w:p>
          <w:p w14:paraId="0DDFE028" w14:textId="158A8F64" w:rsidR="00FB2416" w:rsidRPr="00143A82" w:rsidRDefault="00FB2416" w:rsidP="00FB2416">
            <w:pPr>
              <w:autoSpaceDE w:val="0"/>
              <w:autoSpaceDN w:val="0"/>
              <w:adjustRightInd w:val="0"/>
              <w:rPr>
                <w:iCs/>
              </w:rPr>
            </w:pPr>
            <w:r w:rsidRPr="00143A82">
              <w:rPr>
                <w:iCs/>
              </w:rPr>
              <w:t xml:space="preserve">Исполнитель должен произвести ремонт ворот марки </w:t>
            </w:r>
            <w:proofErr w:type="spellStart"/>
            <w:r w:rsidRPr="00143A82">
              <w:rPr>
                <w:iCs/>
              </w:rPr>
              <w:t>Алютех</w:t>
            </w:r>
            <w:proofErr w:type="spellEnd"/>
            <w:r w:rsidRPr="00143A82">
              <w:rPr>
                <w:iCs/>
              </w:rPr>
              <w:t xml:space="preserve"> в количестве 2 штук</w:t>
            </w:r>
            <w:r w:rsidRPr="00143A82">
              <w:rPr>
                <w:iCs/>
              </w:rPr>
              <w:t>, описание ворот, описание и тех характеристики</w:t>
            </w:r>
            <w:r w:rsidR="00B32D7B" w:rsidRPr="00143A82">
              <w:rPr>
                <w:iCs/>
              </w:rPr>
              <w:t xml:space="preserve"> ниже:</w:t>
            </w:r>
          </w:p>
          <w:p w14:paraId="7FABAC8A" w14:textId="798F0123" w:rsidR="00B32D7B" w:rsidRPr="00143A82" w:rsidRDefault="00B32D7B" w:rsidP="00FB2416">
            <w:pPr>
              <w:autoSpaceDE w:val="0"/>
              <w:autoSpaceDN w:val="0"/>
              <w:adjustRightInd w:val="0"/>
              <w:rPr>
                <w:iCs/>
              </w:rPr>
            </w:pPr>
            <w:r w:rsidRPr="00143A82">
              <w:rPr>
                <w:iCs/>
              </w:rPr>
              <w:t>Работы включают в себя демонтаж, поставку необходимых запасных частей и материалов, ремонтные работы и монтаж ворот.</w:t>
            </w:r>
          </w:p>
          <w:p w14:paraId="7E2B87C2" w14:textId="77777777" w:rsidR="00B32D7B" w:rsidRDefault="00B32D7B" w:rsidP="00FB2416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247A708D" w14:textId="083C8A19" w:rsidR="00B32D7B" w:rsidRPr="00B32D7B" w:rsidRDefault="00B32D7B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Ворота</w:t>
            </w: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 № 1 Артикул</w:t>
            </w:r>
          </w:p>
          <w:p w14:paraId="47F8D001" w14:textId="7E8DE440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изделия:СП.Р.ProPlus.Г.KП.5950x4450 ТУ РБ</w:t>
            </w:r>
          </w:p>
          <w:p w14:paraId="2F50A256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101452725.002-2000</w:t>
            </w:r>
          </w:p>
          <w:p w14:paraId="43708D44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Тип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ворот:Промышленные</w:t>
            </w:r>
            <w:proofErr w:type="spellEnd"/>
          </w:p>
          <w:p w14:paraId="4FE8433E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Серия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ворот:Промышленные</w:t>
            </w:r>
            <w:proofErr w:type="spellEnd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 Classic</w:t>
            </w:r>
          </w:p>
          <w:p w14:paraId="1C687DB0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Ширина, в метрах:5.950</w:t>
            </w:r>
          </w:p>
          <w:p w14:paraId="6FAA8C72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Высота, в метрах:4.450</w:t>
            </w:r>
          </w:p>
          <w:p w14:paraId="7CDAE480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Высота перемычки:3.000</w:t>
            </w:r>
          </w:p>
          <w:p w14:paraId="747D02B3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Высота от верха проема до горизонтальной</w:t>
            </w:r>
          </w:p>
          <w:p w14:paraId="7ADD8522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направляющей:2.655</w:t>
            </w:r>
          </w:p>
          <w:p w14:paraId="1F497026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Тип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монтажа:Высокий</w:t>
            </w:r>
            <w:proofErr w:type="spellEnd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 ВВ</w:t>
            </w:r>
          </w:p>
          <w:p w14:paraId="5F6032F3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Число циклов подъема-опускания:25000</w:t>
            </w:r>
          </w:p>
          <w:p w14:paraId="088F899E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Тип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полотна:Узкий</w:t>
            </w:r>
            <w:proofErr w:type="spellEnd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 гофр(S-гофр)</w:t>
            </w:r>
          </w:p>
          <w:p w14:paraId="059F371D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Цвет сэндвич-панели снаружи:RAL9006</w:t>
            </w:r>
          </w:p>
          <w:p w14:paraId="4811F64D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Количество панелей полотна:8</w:t>
            </w:r>
          </w:p>
          <w:p w14:paraId="7422CC99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Дуплексные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пружины:Да</w:t>
            </w:r>
            <w:proofErr w:type="spellEnd"/>
          </w:p>
          <w:p w14:paraId="7610079C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Усиливающий профиль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полотна:Да</w:t>
            </w:r>
            <w:proofErr w:type="spellEnd"/>
          </w:p>
          <w:p w14:paraId="6000D997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калитки:Да</w:t>
            </w:r>
            <w:proofErr w:type="spellEnd"/>
          </w:p>
          <w:p w14:paraId="1BA861AE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Количество мест упаковки полотна:2</w:t>
            </w:r>
          </w:p>
          <w:p w14:paraId="25B8124D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Вертикальная упаковка:6-ти местная вертикальная</w:t>
            </w:r>
          </w:p>
          <w:p w14:paraId="21A2CF65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упаковка</w:t>
            </w:r>
          </w:p>
          <w:p w14:paraId="7DFB0ABD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b/>
                <w:bCs/>
                <w:sz w:val="20"/>
                <w:szCs w:val="20"/>
              </w:rPr>
              <w:t xml:space="preserve">Ворота </w:t>
            </w:r>
            <w:r w:rsidRPr="00B32D7B">
              <w:rPr>
                <w:sz w:val="20"/>
                <w:szCs w:val="20"/>
              </w:rPr>
              <w:t xml:space="preserve">№ 2 </w:t>
            </w: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Артикул изделия:СП.Р.Classic-TS.Г.3500x2930 ТУ РБ</w:t>
            </w:r>
          </w:p>
          <w:p w14:paraId="22D7E594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101452725.002-2000</w:t>
            </w:r>
          </w:p>
          <w:p w14:paraId="4F8F2E6A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Тип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ворот:Гаражные</w:t>
            </w:r>
            <w:proofErr w:type="spellEnd"/>
          </w:p>
          <w:p w14:paraId="42F47592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Серия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ворот:Гаражные</w:t>
            </w:r>
            <w:proofErr w:type="spellEnd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 Classic</w:t>
            </w:r>
          </w:p>
          <w:p w14:paraId="374F2C72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Ширина, в метрах:3.500</w:t>
            </w:r>
          </w:p>
          <w:p w14:paraId="7368D30C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Высота, в метрах:2.930</w:t>
            </w:r>
          </w:p>
          <w:p w14:paraId="1775780F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Высота перемычки:1.600</w:t>
            </w:r>
          </w:p>
          <w:p w14:paraId="108BA54E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Высота от верха проема до горизонтальной</w:t>
            </w:r>
          </w:p>
          <w:p w14:paraId="58514A3F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направляющей:1.235</w:t>
            </w:r>
          </w:p>
          <w:p w14:paraId="419A3378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Тип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монтажа:Высокий</w:t>
            </w:r>
            <w:proofErr w:type="spellEnd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 ВВ</w:t>
            </w:r>
          </w:p>
          <w:p w14:paraId="53B5619A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Число циклов подъема-опускания:25000</w:t>
            </w:r>
          </w:p>
          <w:p w14:paraId="706E3712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Тип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полотна:Узкий</w:t>
            </w:r>
            <w:proofErr w:type="spellEnd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 гофр(S-гофр)</w:t>
            </w:r>
          </w:p>
          <w:p w14:paraId="4F439D7B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Цвет сэндвич-панели снаружи:RAL9006</w:t>
            </w:r>
          </w:p>
          <w:p w14:paraId="6FFD5FE8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Количество панелей полотна:5</w:t>
            </w:r>
          </w:p>
          <w:p w14:paraId="66553A85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Количество мест упаковки полотна:1</w:t>
            </w:r>
          </w:p>
          <w:p w14:paraId="6EB2E83D" w14:textId="77777777" w:rsidR="00FB2416" w:rsidRPr="00B32D7B" w:rsidRDefault="00FB2416" w:rsidP="00FB24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 xml:space="preserve">Горизонтальная </w:t>
            </w:r>
            <w:proofErr w:type="spellStart"/>
            <w:r w:rsidRPr="00B32D7B">
              <w:rPr>
                <w:rFonts w:eastAsiaTheme="minorHAnsi"/>
                <w:sz w:val="20"/>
                <w:szCs w:val="20"/>
                <w:lang w:eastAsia="en-US"/>
              </w:rPr>
              <w:t>упаковка:Да</w:t>
            </w:r>
            <w:proofErr w:type="spellEnd"/>
          </w:p>
          <w:p w14:paraId="60C02FDB" w14:textId="608469E3" w:rsidR="00FB2416" w:rsidRPr="00B32D7B" w:rsidRDefault="00FB2416" w:rsidP="00FB241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32D7B">
              <w:rPr>
                <w:rFonts w:eastAsiaTheme="minorHAnsi"/>
                <w:sz w:val="20"/>
                <w:szCs w:val="20"/>
                <w:lang w:eastAsia="en-US"/>
              </w:rPr>
              <w:t>Номер ворот в программе калькуляторе:1342384</w:t>
            </w:r>
          </w:p>
          <w:p w14:paraId="747AA5D3" w14:textId="77777777" w:rsidR="003613E9" w:rsidRDefault="003613E9" w:rsidP="00BB37E6">
            <w:pPr>
              <w:jc w:val="center"/>
              <w:rPr>
                <w:b/>
              </w:rPr>
            </w:pPr>
          </w:p>
          <w:p w14:paraId="344FBDC1" w14:textId="7D3EF291" w:rsidR="00B32D7B" w:rsidRDefault="00143A82" w:rsidP="00BB37E6">
            <w:pPr>
              <w:jc w:val="center"/>
              <w:rPr>
                <w:b/>
              </w:rPr>
            </w:pPr>
            <w:r>
              <w:rPr>
                <w:b/>
              </w:rPr>
              <w:t>Схемы ворот :</w:t>
            </w:r>
          </w:p>
          <w:p w14:paraId="0946CF49" w14:textId="77777777" w:rsidR="00B32D7B" w:rsidRDefault="00B32D7B" w:rsidP="00BB37E6">
            <w:pPr>
              <w:jc w:val="center"/>
              <w:rPr>
                <w:b/>
              </w:rPr>
            </w:pPr>
            <w:r w:rsidRPr="00E66254">
              <w:rPr>
                <w:rFonts w:asciiTheme="minorHAnsi" w:hAnsiTheme="minorHAnsi" w:cstheme="minorBidi"/>
                <w:noProof/>
                <w:sz w:val="22"/>
              </w:rPr>
              <w:drawing>
                <wp:inline distT="0" distB="0" distL="0" distR="0" wp14:anchorId="1DBB1B1B" wp14:editId="1FB53B16">
                  <wp:extent cx="4965181" cy="41910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768" cy="431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A5878" w14:textId="77777777" w:rsidR="00B32D7B" w:rsidRDefault="00B32D7B" w:rsidP="00BB37E6">
            <w:pPr>
              <w:jc w:val="center"/>
              <w:rPr>
                <w:b/>
              </w:rPr>
            </w:pPr>
          </w:p>
          <w:p w14:paraId="45F00C39" w14:textId="78B93239" w:rsidR="00B32D7B" w:rsidRDefault="00B32D7B" w:rsidP="00BB37E6">
            <w:pPr>
              <w:jc w:val="center"/>
              <w:rPr>
                <w:b/>
              </w:rPr>
            </w:pPr>
            <w:r w:rsidRPr="00E66254">
              <w:rPr>
                <w:noProof/>
              </w:rPr>
              <w:drawing>
                <wp:inline distT="0" distB="0" distL="0" distR="0" wp14:anchorId="73C89B22" wp14:editId="2683EF17">
                  <wp:extent cx="4986586" cy="39243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611" cy="399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5FDD3" w14:textId="1A40E078" w:rsidR="00B32D7B" w:rsidRPr="006D7974" w:rsidRDefault="00B32D7B" w:rsidP="00BB37E6">
            <w:pPr>
              <w:jc w:val="center"/>
              <w:rPr>
                <w:b/>
              </w:rPr>
            </w:pPr>
          </w:p>
        </w:tc>
      </w:tr>
      <w:tr w:rsidR="003613E9" w:rsidRPr="006D7974" w14:paraId="404B6B9A" w14:textId="77777777" w:rsidTr="00BB37E6">
        <w:trPr>
          <w:trHeight w:val="27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E27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</w:pPr>
            <w:r w:rsidRPr="006D7974">
              <w:rPr>
                <w:b/>
              </w:rPr>
              <w:lastRenderedPageBreak/>
              <w:t xml:space="preserve">Требования по выполнению сопутствующих работ, оказанию сопутствующих услуг, </w:t>
            </w:r>
            <w:r w:rsidRPr="006D7974">
              <w:rPr>
                <w:b/>
                <w:bCs/>
              </w:rPr>
              <w:t>поставкам необходимых товаров</w:t>
            </w:r>
          </w:p>
          <w:p w14:paraId="75844664" w14:textId="77777777" w:rsidR="003613E9" w:rsidRPr="006D7974" w:rsidRDefault="003613E9" w:rsidP="00BB37E6">
            <w:pPr>
              <w:jc w:val="center"/>
              <w:rPr>
                <w:sz w:val="20"/>
                <w:szCs w:val="20"/>
              </w:rPr>
            </w:pPr>
            <w:r w:rsidRPr="006D7974">
              <w:rPr>
                <w:sz w:val="20"/>
                <w:szCs w:val="20"/>
              </w:rPr>
              <w:t>(в т.ч. оборудования, комплекта расходных материалов, предоставления иллюстративных материалов и др.)*</w:t>
            </w:r>
          </w:p>
          <w:p w14:paraId="6E8D5D91" w14:textId="63BADFCC" w:rsidR="003613E9" w:rsidRPr="006D7974" w:rsidRDefault="00DB51C5" w:rsidP="00BB37E6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Не предъявляются</w:t>
            </w:r>
          </w:p>
        </w:tc>
      </w:tr>
      <w:tr w:rsidR="003613E9" w:rsidRPr="006D7974" w14:paraId="16D27F31" w14:textId="77777777" w:rsidTr="00BB37E6">
        <w:trPr>
          <w:trHeight w:val="56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A63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к применяемым материалам, машинам, механизмам, устройствам и их характеристикам.*</w:t>
            </w:r>
          </w:p>
          <w:p w14:paraId="4A4010D4" w14:textId="77777777" w:rsidR="003613E9" w:rsidRPr="00F241F5" w:rsidRDefault="003613E9" w:rsidP="00BB37E6">
            <w:pPr>
              <w:jc w:val="center"/>
              <w:rPr>
                <w:i/>
              </w:rPr>
            </w:pPr>
            <w:r w:rsidRPr="00F241F5">
              <w:rPr>
                <w:i/>
              </w:rPr>
              <w:t>В соответствии с технической документацией завода изготовителя</w:t>
            </w:r>
          </w:p>
        </w:tc>
      </w:tr>
      <w:tr w:rsidR="003613E9" w:rsidRPr="006D7974" w14:paraId="014071FE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663D0A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к правилам приемки</w:t>
            </w:r>
          </w:p>
        </w:tc>
      </w:tr>
      <w:tr w:rsidR="003613E9" w:rsidRPr="006D7974" w14:paraId="4D9DA96A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CA15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Порядок сдачи и приемки</w:t>
            </w:r>
          </w:p>
          <w:p w14:paraId="629252EE" w14:textId="77777777" w:rsidR="003613E9" w:rsidRPr="006D7974" w:rsidRDefault="003613E9" w:rsidP="00BB37E6">
            <w:pPr>
              <w:jc w:val="center"/>
              <w:rPr>
                <w:sz w:val="20"/>
                <w:szCs w:val="20"/>
              </w:rPr>
            </w:pPr>
            <w:r w:rsidRPr="006D7974">
              <w:rPr>
                <w:sz w:val="20"/>
                <w:szCs w:val="20"/>
              </w:rPr>
              <w:t>(требование испытаний, контрольных пусков, подписания актов технического контроля, иных документов)</w:t>
            </w:r>
          </w:p>
          <w:p w14:paraId="22846EDC" w14:textId="7D832209" w:rsidR="003613E9" w:rsidRPr="00F241F5" w:rsidRDefault="00DB51C5" w:rsidP="00DB51C5">
            <w:pPr>
              <w:jc w:val="center"/>
              <w:rPr>
                <w:i/>
                <w:sz w:val="28"/>
              </w:rPr>
            </w:pPr>
            <w:r>
              <w:rPr>
                <w:i/>
                <w:szCs w:val="22"/>
              </w:rPr>
              <w:t>По факту завершения работ подписывается акт выполнения работ</w:t>
            </w:r>
          </w:p>
        </w:tc>
      </w:tr>
      <w:tr w:rsidR="003613E9" w:rsidRPr="006D7974" w14:paraId="56E33F6C" w14:textId="77777777" w:rsidTr="00BB37E6">
        <w:trPr>
          <w:trHeight w:val="888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29E4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по передаче заказчику технической сопроводительной и первичной документации</w:t>
            </w:r>
          </w:p>
          <w:p w14:paraId="1EEF2175" w14:textId="5CDC475D" w:rsidR="003613E9" w:rsidRPr="00DB51C5" w:rsidRDefault="00DB51C5" w:rsidP="00DB51C5">
            <w:pPr>
              <w:jc w:val="center"/>
              <w:rPr>
                <w:bCs/>
                <w:i/>
              </w:rPr>
            </w:pPr>
            <w:r w:rsidRPr="00DB51C5">
              <w:rPr>
                <w:bCs/>
                <w:i/>
              </w:rPr>
              <w:t>Закрывающие документы согласно бух учета</w:t>
            </w:r>
          </w:p>
        </w:tc>
      </w:tr>
      <w:tr w:rsidR="003613E9" w:rsidRPr="006D7974" w14:paraId="63A561F0" w14:textId="77777777" w:rsidTr="00BB37E6">
        <w:trPr>
          <w:trHeight w:val="494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BBB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по техническому обучению персонала заказчика</w:t>
            </w:r>
          </w:p>
          <w:p w14:paraId="453A2B8C" w14:textId="217EED42" w:rsidR="003613E9" w:rsidRPr="006D7974" w:rsidRDefault="00DB51C5" w:rsidP="00DB51C5">
            <w:pPr>
              <w:jc w:val="center"/>
              <w:rPr>
                <w:b/>
              </w:rPr>
            </w:pPr>
            <w:r>
              <w:rPr>
                <w:bCs/>
                <w:i/>
              </w:rPr>
              <w:t>Не предъявляются</w:t>
            </w:r>
          </w:p>
        </w:tc>
      </w:tr>
      <w:tr w:rsidR="003613E9" w:rsidRPr="006D7974" w14:paraId="3DAF160B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AB2A59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к условию (базису) поставки, место поставки/выполнения работ, оказания услуг</w:t>
            </w:r>
          </w:p>
          <w:p w14:paraId="73848354" w14:textId="77777777" w:rsidR="003613E9" w:rsidRPr="006D7974" w:rsidRDefault="003613E9" w:rsidP="00BB37E6">
            <w:pPr>
              <w:jc w:val="center"/>
              <w:rPr>
                <w:b/>
              </w:rPr>
            </w:pPr>
            <w:r w:rsidRPr="006D7974">
              <w:rPr>
                <w:sz w:val="20"/>
              </w:rPr>
              <w:t>(с указанием конкретного адреса /адресов; возможно приложение схем расположения, времени и правил доступа персонала.)*</w:t>
            </w:r>
          </w:p>
        </w:tc>
      </w:tr>
      <w:tr w:rsidR="003613E9" w:rsidRPr="006D7974" w14:paraId="2E8074C4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676" w14:textId="77777777" w:rsidR="003613E9" w:rsidRPr="00F241F5" w:rsidRDefault="003613E9" w:rsidP="00BB37E6">
            <w:pPr>
              <w:jc w:val="center"/>
              <w:rPr>
                <w:i/>
                <w:highlight w:val="yellow"/>
              </w:rPr>
            </w:pPr>
            <w:r w:rsidRPr="00AE24F3">
              <w:rPr>
                <w:bCs/>
                <w:i/>
                <w:iCs/>
                <w:color w:val="000000" w:themeColor="text1"/>
              </w:rPr>
              <w:t>Тамбовская область, Сосновский р-он, р.п. Сосновка, ул. Колхозная, дом 67</w:t>
            </w:r>
          </w:p>
        </w:tc>
      </w:tr>
      <w:tr w:rsidR="003613E9" w:rsidRPr="006D7974" w14:paraId="1F802D05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0C4A04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к хранению</w:t>
            </w:r>
          </w:p>
        </w:tc>
      </w:tr>
      <w:tr w:rsidR="003613E9" w:rsidRPr="006D7974" w14:paraId="61AD8F87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56F" w14:textId="77777777" w:rsidR="003613E9" w:rsidRPr="00F241F5" w:rsidRDefault="003613E9" w:rsidP="00BB37E6">
            <w:pPr>
              <w:jc w:val="center"/>
              <w:rPr>
                <w:i/>
              </w:rPr>
            </w:pPr>
            <w:r w:rsidRPr="00F241F5">
              <w:rPr>
                <w:i/>
                <w:szCs w:val="22"/>
              </w:rPr>
              <w:t xml:space="preserve">В соответствии с инструкцией по эксплуатации </w:t>
            </w:r>
          </w:p>
        </w:tc>
      </w:tr>
      <w:tr w:rsidR="003613E9" w:rsidRPr="006D7974" w14:paraId="6696ED21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681914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к объему и/или сроку предоставления гарантий</w:t>
            </w:r>
          </w:p>
        </w:tc>
      </w:tr>
      <w:tr w:rsidR="003613E9" w:rsidRPr="006D7974" w14:paraId="63B10E7E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529" w14:textId="5CBE9DD8" w:rsidR="003613E9" w:rsidRPr="006D7974" w:rsidRDefault="003613E9" w:rsidP="00BB37E6">
            <w:pPr>
              <w:rPr>
                <w:b/>
                <w:i/>
              </w:rPr>
            </w:pPr>
            <w:r w:rsidRPr="00142DA8">
              <w:rPr>
                <w:i/>
              </w:rPr>
              <w:t xml:space="preserve">Гарантийный срок на </w:t>
            </w:r>
            <w:r w:rsidR="00B80125">
              <w:rPr>
                <w:i/>
              </w:rPr>
              <w:t>оказанные ремонтные работы</w:t>
            </w:r>
            <w:r w:rsidRPr="00142DA8">
              <w:rPr>
                <w:i/>
              </w:rPr>
              <w:t xml:space="preserve"> должен составлять не менее </w:t>
            </w:r>
            <w:r w:rsidR="00621537">
              <w:rPr>
                <w:i/>
              </w:rPr>
              <w:t>1</w:t>
            </w:r>
            <w:r w:rsidR="00B80125">
              <w:rPr>
                <w:i/>
              </w:rPr>
              <w:t xml:space="preserve"> года</w:t>
            </w:r>
          </w:p>
        </w:tc>
      </w:tr>
      <w:tr w:rsidR="003613E9" w:rsidRPr="006D7974" w14:paraId="321AD238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A85E77E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по безопасности материалов</w:t>
            </w:r>
          </w:p>
          <w:p w14:paraId="1E0E9FF2" w14:textId="77777777" w:rsidR="003613E9" w:rsidRPr="006D7974" w:rsidRDefault="003613E9" w:rsidP="00BB37E6">
            <w:pPr>
              <w:jc w:val="center"/>
            </w:pPr>
            <w:r w:rsidRPr="006D7974">
              <w:rPr>
                <w:sz w:val="20"/>
              </w:rPr>
              <w:t xml:space="preserve"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</w:t>
            </w:r>
            <w:r w:rsidRPr="006D7974">
              <w:rPr>
                <w:sz w:val="20"/>
              </w:rPr>
              <w:lastRenderedPageBreak/>
              <w:t>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требования)*</w:t>
            </w:r>
          </w:p>
        </w:tc>
      </w:tr>
      <w:tr w:rsidR="003613E9" w:rsidRPr="006D7974" w14:paraId="6880429E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76E0" w14:textId="77777777" w:rsidR="003613E9" w:rsidRPr="00F241F5" w:rsidRDefault="003613E9" w:rsidP="00BB37E6">
            <w:pPr>
              <w:jc w:val="center"/>
            </w:pPr>
            <w:r w:rsidRPr="00F241F5">
              <w:rPr>
                <w:i/>
              </w:rPr>
              <w:lastRenderedPageBreak/>
              <w:t>Не предъявляются</w:t>
            </w:r>
          </w:p>
        </w:tc>
      </w:tr>
      <w:tr w:rsidR="003613E9" w:rsidRPr="006D7974" w14:paraId="319B2D21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88A009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к сроку (периодичности) поставок</w:t>
            </w:r>
          </w:p>
          <w:p w14:paraId="63703DAD" w14:textId="77777777" w:rsidR="003613E9" w:rsidRPr="006D7974" w:rsidRDefault="003613E9" w:rsidP="00BB37E6">
            <w:pPr>
              <w:jc w:val="center"/>
            </w:pPr>
            <w:r w:rsidRPr="006D7974">
              <w:rPr>
                <w:sz w:val="20"/>
              </w:rPr>
              <w:t>*Сроки (периоды) выполнения работ/ оказания услуг</w:t>
            </w:r>
          </w:p>
          <w:p w14:paraId="63FB0FD4" w14:textId="77777777" w:rsidR="003613E9" w:rsidRPr="006D7974" w:rsidRDefault="003613E9" w:rsidP="00BB37E6">
            <w:pPr>
              <w:jc w:val="center"/>
              <w:rPr>
                <w:b/>
              </w:rPr>
            </w:pPr>
            <w:r w:rsidRPr="006D7974">
              <w:rPr>
                <w:sz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3613E9" w:rsidRPr="006D7974" w14:paraId="2A47D107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F2128" w14:textId="7364E479" w:rsidR="003613E9" w:rsidRPr="00F241F5" w:rsidRDefault="00DB51C5" w:rsidP="00BB37E6">
            <w:pPr>
              <w:jc w:val="center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Выполнение работ до 30 сентября 2022г</w:t>
            </w:r>
          </w:p>
        </w:tc>
      </w:tr>
      <w:tr w:rsidR="003613E9" w:rsidRPr="006D7974" w14:paraId="21AF39CF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2AB6B0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3613E9" w:rsidRPr="006D7974" w14:paraId="4EC1EEDB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2B2" w14:textId="45072174" w:rsidR="003613E9" w:rsidRPr="00F241F5" w:rsidRDefault="00DB51C5" w:rsidP="00BB37E6">
            <w:pPr>
              <w:jc w:val="center"/>
              <w:rPr>
                <w:i/>
              </w:rPr>
            </w:pPr>
            <w:r>
              <w:rPr>
                <w:i/>
                <w:szCs w:val="22"/>
              </w:rPr>
              <w:t>Исполнитель должен иметь опыт работы в данной сфере не менее 3 лет ( референт лист)</w:t>
            </w:r>
          </w:p>
        </w:tc>
      </w:tr>
      <w:tr w:rsidR="003613E9" w:rsidRPr="006D7974" w14:paraId="619FD1A9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F51962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Правовое регулирование приобретения и использования товаров, выполнения работ/оказания услуг</w:t>
            </w:r>
          </w:p>
          <w:p w14:paraId="55DB8590" w14:textId="77777777" w:rsidR="003613E9" w:rsidRPr="006D7974" w:rsidRDefault="003613E9" w:rsidP="00BB37E6">
            <w:pPr>
              <w:jc w:val="center"/>
              <w:rPr>
                <w:bCs/>
                <w:sz w:val="20"/>
                <w:szCs w:val="20"/>
              </w:rPr>
            </w:pPr>
            <w:r w:rsidRPr="006D7974">
              <w:rPr>
                <w:bCs/>
                <w:sz w:val="20"/>
                <w:szCs w:val="20"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3613E9" w:rsidRPr="006D7974" w14:paraId="352264B4" w14:textId="77777777" w:rsidTr="00BB37E6">
        <w:trPr>
          <w:trHeight w:val="28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85C" w14:textId="77777777" w:rsidR="003613E9" w:rsidRPr="00F241F5" w:rsidRDefault="003613E9" w:rsidP="00BB37E6">
            <w:pPr>
              <w:jc w:val="center"/>
            </w:pPr>
            <w:r w:rsidRPr="00F241F5">
              <w:rPr>
                <w:i/>
              </w:rPr>
              <w:t>Отсутствуют</w:t>
            </w:r>
          </w:p>
        </w:tc>
      </w:tr>
      <w:tr w:rsidR="003613E9" w:rsidRPr="006D7974" w14:paraId="32EDD575" w14:textId="77777777" w:rsidTr="00BB37E6">
        <w:trPr>
          <w:trHeight w:val="229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AB8" w14:textId="77777777" w:rsidR="003613E9" w:rsidRPr="006D7974" w:rsidRDefault="003613E9" w:rsidP="00BB37E6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17D3C9B5" w14:textId="77777777" w:rsidR="003613E9" w:rsidRPr="00F241F5" w:rsidRDefault="003613E9" w:rsidP="00BB37E6">
            <w:pPr>
              <w:jc w:val="center"/>
            </w:pPr>
            <w:r w:rsidRPr="00F241F5">
              <w:rPr>
                <w:i/>
              </w:rPr>
              <w:t>Отсутствуют</w:t>
            </w:r>
          </w:p>
        </w:tc>
      </w:tr>
      <w:tr w:rsidR="003613E9" w:rsidRPr="006D7974" w14:paraId="2859F540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922C5E3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Иные требования по усмотрению заказчика</w:t>
            </w:r>
          </w:p>
          <w:p w14:paraId="760E943E" w14:textId="77777777" w:rsidR="003613E9" w:rsidRPr="006D7974" w:rsidRDefault="003613E9" w:rsidP="00BB37E6">
            <w:pPr>
              <w:jc w:val="center"/>
              <w:rPr>
                <w:bCs/>
                <w:sz w:val="20"/>
                <w:szCs w:val="20"/>
              </w:rPr>
            </w:pPr>
            <w:r w:rsidRPr="006D7974">
              <w:rPr>
                <w:bCs/>
                <w:sz w:val="20"/>
                <w:szCs w:val="20"/>
              </w:rPr>
              <w:t>(для включения в договор)*</w:t>
            </w:r>
          </w:p>
        </w:tc>
      </w:tr>
      <w:tr w:rsidR="003613E9" w:rsidRPr="006D7974" w14:paraId="2AADABF6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2734A" w14:textId="77777777" w:rsidR="003613E9" w:rsidRPr="00F241F5" w:rsidRDefault="003613E9" w:rsidP="00BB37E6">
            <w:pPr>
              <w:jc w:val="center"/>
            </w:pPr>
            <w:r w:rsidRPr="00F241F5">
              <w:rPr>
                <w:i/>
              </w:rPr>
              <w:t>Отсутствуют</w:t>
            </w:r>
          </w:p>
        </w:tc>
      </w:tr>
      <w:tr w:rsidR="003613E9" w:rsidRPr="006D7974" w14:paraId="76C82A60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AABA2E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</w:pPr>
            <w:r w:rsidRPr="006D7974">
              <w:rPr>
                <w:b/>
              </w:rPr>
              <w:t>Приложения</w:t>
            </w:r>
          </w:p>
          <w:p w14:paraId="27B5714C" w14:textId="77777777" w:rsidR="003613E9" w:rsidRPr="006D7974" w:rsidRDefault="003613E9" w:rsidP="00BB37E6">
            <w:pPr>
              <w:jc w:val="center"/>
              <w:rPr>
                <w:sz w:val="20"/>
                <w:szCs w:val="20"/>
              </w:rPr>
            </w:pPr>
            <w:r w:rsidRPr="006D7974">
              <w:rPr>
                <w:sz w:val="20"/>
                <w:szCs w:val="20"/>
              </w:rPr>
              <w:t>(перечисляется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="003613E9" w:rsidRPr="006D7974" w14:paraId="6521DF1C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EA6CC" w14:textId="77777777" w:rsidR="003613E9" w:rsidRPr="00F241F5" w:rsidRDefault="003613E9" w:rsidP="00BB37E6">
            <w:pPr>
              <w:jc w:val="center"/>
            </w:pPr>
            <w:r>
              <w:rPr>
                <w:i/>
              </w:rPr>
              <w:t>Приложение №1 Шаблон договора Покупателя</w:t>
            </w:r>
          </w:p>
        </w:tc>
      </w:tr>
    </w:tbl>
    <w:p w14:paraId="5F7930E0" w14:textId="77777777" w:rsidR="003613E9" w:rsidRPr="006D7974" w:rsidRDefault="003613E9" w:rsidP="003613E9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3613E9" w:rsidRPr="006D7974" w14:paraId="228683D0" w14:textId="77777777" w:rsidTr="00BB37E6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754FD4E" w14:textId="77777777" w:rsidR="003613E9" w:rsidRPr="006D7974" w:rsidRDefault="003613E9" w:rsidP="00BB37E6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  <w:sz w:val="28"/>
              </w:rPr>
              <w:t>Коммерческая документация</w:t>
            </w:r>
          </w:p>
        </w:tc>
      </w:tr>
      <w:tr w:rsidR="003613E9" w:rsidRPr="006D7974" w14:paraId="730D307E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7B7A50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Порядок оплаты</w:t>
            </w:r>
          </w:p>
          <w:p w14:paraId="251007EF" w14:textId="77777777" w:rsidR="003613E9" w:rsidRPr="006D7974" w:rsidRDefault="003613E9" w:rsidP="00BB37E6">
            <w:pPr>
              <w:jc w:val="center"/>
              <w:rPr>
                <w:sz w:val="20"/>
                <w:szCs w:val="20"/>
              </w:rPr>
            </w:pPr>
            <w:r w:rsidRPr="006D7974">
              <w:rPr>
                <w:sz w:val="20"/>
                <w:szCs w:val="20"/>
              </w:rPr>
              <w:t>(условия, сроки и размер оплаты в том числе по каждому этапу выполнения работ/ оказания услуг и в целом)*</w:t>
            </w:r>
          </w:p>
        </w:tc>
      </w:tr>
      <w:tr w:rsidR="003613E9" w:rsidRPr="006D7974" w14:paraId="0EADA6F9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355A" w14:textId="3D9B2CFE" w:rsidR="003613E9" w:rsidRPr="00F241F5" w:rsidRDefault="003613E9" w:rsidP="00BB37E6">
            <w:pPr>
              <w:jc w:val="center"/>
              <w:rPr>
                <w:i/>
              </w:rPr>
            </w:pPr>
            <w:r w:rsidRPr="00905EA9">
              <w:rPr>
                <w:i/>
                <w:szCs w:val="22"/>
              </w:rPr>
              <w:t>Предпочтительна</w:t>
            </w:r>
            <w:r>
              <w:rPr>
                <w:i/>
                <w:szCs w:val="22"/>
              </w:rPr>
              <w:t xml:space="preserve"> 100%</w:t>
            </w:r>
            <w:r w:rsidRPr="00905EA9">
              <w:rPr>
                <w:i/>
                <w:szCs w:val="22"/>
              </w:rPr>
              <w:t xml:space="preserve"> отсрочка платежа </w:t>
            </w:r>
          </w:p>
        </w:tc>
      </w:tr>
      <w:tr w:rsidR="003613E9" w:rsidRPr="006D7974" w14:paraId="7DE0E1EA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6EB59CD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Требования к порядку определения цены</w:t>
            </w:r>
          </w:p>
        </w:tc>
      </w:tr>
      <w:tr w:rsidR="003613E9" w:rsidRPr="006D7974" w14:paraId="571272B5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7C30C" w14:textId="77777777" w:rsidR="003613E9" w:rsidRPr="00F241F5" w:rsidRDefault="003613E9" w:rsidP="00BB37E6">
            <w:pPr>
              <w:jc w:val="center"/>
            </w:pPr>
            <w:r w:rsidRPr="00F241F5">
              <w:rPr>
                <w:i/>
              </w:rPr>
              <w:t>Не предъявляются</w:t>
            </w:r>
          </w:p>
        </w:tc>
      </w:tr>
      <w:tr w:rsidR="003613E9" w:rsidRPr="006D7974" w14:paraId="73529839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C7714D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Требование к валюте платежа</w:t>
            </w:r>
          </w:p>
        </w:tc>
      </w:tr>
      <w:tr w:rsidR="003613E9" w:rsidRPr="006D7974" w14:paraId="0EB922A0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6A949" w14:textId="77777777" w:rsidR="003613E9" w:rsidRPr="00F241F5" w:rsidRDefault="003613E9" w:rsidP="00BB37E6">
            <w:pPr>
              <w:jc w:val="center"/>
            </w:pPr>
            <w:r>
              <w:rPr>
                <w:i/>
              </w:rPr>
              <w:t>Российский рубль</w:t>
            </w:r>
          </w:p>
        </w:tc>
      </w:tr>
      <w:tr w:rsidR="003613E9" w:rsidRPr="006D7974" w14:paraId="041356B3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720414" w14:textId="77777777" w:rsidR="003613E9" w:rsidRPr="006D7974" w:rsidRDefault="003613E9" w:rsidP="00BB37E6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6D7974">
              <w:rPr>
                <w:b/>
              </w:rPr>
              <w:t>Прочие требования</w:t>
            </w:r>
          </w:p>
        </w:tc>
      </w:tr>
      <w:tr w:rsidR="003613E9" w:rsidRPr="006D7974" w14:paraId="7A45D7F2" w14:textId="77777777" w:rsidTr="00BB37E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1C600" w14:textId="77777777" w:rsidR="003613E9" w:rsidRPr="00F241F5" w:rsidRDefault="003613E9" w:rsidP="00BB37E6">
            <w:pPr>
              <w:jc w:val="center"/>
              <w:rPr>
                <w:i/>
              </w:rPr>
            </w:pPr>
            <w:r>
              <w:rPr>
                <w:i/>
              </w:rPr>
              <w:t>Заключение контракта по шаблону договора Покупателя</w:t>
            </w:r>
          </w:p>
        </w:tc>
      </w:tr>
    </w:tbl>
    <w:p w14:paraId="647A591F" w14:textId="77777777" w:rsidR="003613E9" w:rsidRDefault="003613E9" w:rsidP="003613E9">
      <w:pPr>
        <w:rPr>
          <w:b/>
          <w:sz w:val="22"/>
          <w:szCs w:val="22"/>
        </w:rPr>
      </w:pPr>
    </w:p>
    <w:p w14:paraId="44B9DDFE" w14:textId="77777777" w:rsidR="003613E9" w:rsidRDefault="003613E9" w:rsidP="003613E9">
      <w:pPr>
        <w:ind w:left="284"/>
        <w:rPr>
          <w:rFonts w:eastAsiaTheme="minorHAnsi"/>
          <w:b/>
          <w:lang w:eastAsia="en-US"/>
        </w:rPr>
      </w:pPr>
      <w:r>
        <w:rPr>
          <w:b/>
        </w:rPr>
        <w:t>* См. уточнения содержания пунктов в случае выполнения работ/оказания услуг</w:t>
      </w:r>
    </w:p>
    <w:p w14:paraId="29862A0C" w14:textId="77777777" w:rsidR="003613E9" w:rsidRDefault="003613E9" w:rsidP="003613E9">
      <w:pPr>
        <w:ind w:left="284"/>
        <w:jc w:val="both"/>
        <w:rPr>
          <w:b/>
          <w:i/>
        </w:rPr>
      </w:pPr>
      <w:r>
        <w:rPr>
          <w:b/>
        </w:rPr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«Отсутствуют»</w:t>
      </w:r>
    </w:p>
    <w:p w14:paraId="310F7A63" w14:textId="207F6BEE" w:rsidR="00691680" w:rsidRDefault="00691680" w:rsidP="008D490F">
      <w:pPr>
        <w:rPr>
          <w:rFonts w:asciiTheme="minorHAnsi" w:hAnsiTheme="minorHAnsi" w:cstheme="minorBidi"/>
          <w:sz w:val="22"/>
        </w:rPr>
      </w:pPr>
    </w:p>
    <w:sectPr w:rsidR="00691680" w:rsidSect="008D490F">
      <w:footerReference w:type="default" r:id="rId14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A29A" w14:textId="77777777" w:rsidR="00987FB8" w:rsidRDefault="00987FB8" w:rsidP="00DB0E9E">
      <w:r>
        <w:separator/>
      </w:r>
    </w:p>
  </w:endnote>
  <w:endnote w:type="continuationSeparator" w:id="0">
    <w:p w14:paraId="5FB76A7D" w14:textId="77777777" w:rsidR="00987FB8" w:rsidRDefault="00987FB8" w:rsidP="00DB0E9E">
      <w:r>
        <w:continuationSeparator/>
      </w:r>
    </w:p>
  </w:endnote>
  <w:endnote w:type="continuationNotice" w:id="1">
    <w:p w14:paraId="4EEB81A6" w14:textId="77777777" w:rsidR="00987FB8" w:rsidRDefault="00987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usC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798761"/>
      <w:docPartObj>
        <w:docPartGallery w:val="Page Numbers (Bottom of Page)"/>
        <w:docPartUnique/>
      </w:docPartObj>
    </w:sdtPr>
    <w:sdtEndPr/>
    <w:sdtContent>
      <w:p w14:paraId="310F7A6B" w14:textId="7C84752C" w:rsidR="004E40E8" w:rsidRDefault="005267C9">
        <w:pPr>
          <w:pStyle w:val="af5"/>
          <w:jc w:val="right"/>
        </w:pPr>
        <w:r>
          <w:fldChar w:fldCharType="begin"/>
        </w:r>
        <w:r w:rsidR="004E40E8">
          <w:instrText>PAGE   \* MERGEFORMAT</w:instrText>
        </w:r>
        <w:r>
          <w:fldChar w:fldCharType="separate"/>
        </w:r>
        <w:r w:rsidR="00844F29">
          <w:rPr>
            <w:noProof/>
          </w:rPr>
          <w:t>1</w:t>
        </w:r>
        <w:r>
          <w:fldChar w:fldCharType="end"/>
        </w:r>
      </w:p>
    </w:sdtContent>
  </w:sdt>
  <w:p w14:paraId="310F7A6C" w14:textId="77777777" w:rsidR="004E40E8" w:rsidRDefault="004E40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A532" w14:textId="77777777" w:rsidR="00987FB8" w:rsidRDefault="00987FB8" w:rsidP="00DB0E9E">
      <w:r>
        <w:separator/>
      </w:r>
    </w:p>
  </w:footnote>
  <w:footnote w:type="continuationSeparator" w:id="0">
    <w:p w14:paraId="1C0B1A6A" w14:textId="77777777" w:rsidR="00987FB8" w:rsidRDefault="00987FB8" w:rsidP="00DB0E9E">
      <w:r>
        <w:continuationSeparator/>
      </w:r>
    </w:p>
  </w:footnote>
  <w:footnote w:type="continuationNotice" w:id="1">
    <w:p w14:paraId="5073B685" w14:textId="77777777" w:rsidR="00987FB8" w:rsidRDefault="00987F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301"/>
    <w:multiLevelType w:val="multilevel"/>
    <w:tmpl w:val="D234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056AB"/>
    <w:multiLevelType w:val="multilevel"/>
    <w:tmpl w:val="5778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C648E"/>
    <w:multiLevelType w:val="multilevel"/>
    <w:tmpl w:val="FDEE2E42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5A257B"/>
    <w:multiLevelType w:val="multilevel"/>
    <w:tmpl w:val="AD182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3E342C"/>
    <w:multiLevelType w:val="multilevel"/>
    <w:tmpl w:val="8988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E1482"/>
    <w:multiLevelType w:val="hybridMultilevel"/>
    <w:tmpl w:val="D5F2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0517"/>
    <w:multiLevelType w:val="hybridMultilevel"/>
    <w:tmpl w:val="D876A864"/>
    <w:lvl w:ilvl="0" w:tplc="AD040A7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color w:val="333333"/>
        <w:w w:val="100"/>
        <w:sz w:val="22"/>
        <w:szCs w:val="22"/>
        <w:lang w:val="ru-RU" w:eastAsia="en-US" w:bidi="ar-SA"/>
      </w:rPr>
    </w:lvl>
    <w:lvl w:ilvl="1" w:tplc="F25C5426">
      <w:numFmt w:val="bullet"/>
      <w:lvlText w:val="•"/>
      <w:lvlJc w:val="left"/>
      <w:pPr>
        <w:ind w:left="1272" w:hanging="360"/>
      </w:pPr>
      <w:rPr>
        <w:lang w:val="ru-RU" w:eastAsia="en-US" w:bidi="ar-SA"/>
      </w:rPr>
    </w:lvl>
    <w:lvl w:ilvl="2" w:tplc="93A6DA34">
      <w:numFmt w:val="bullet"/>
      <w:lvlText w:val="•"/>
      <w:lvlJc w:val="left"/>
      <w:pPr>
        <w:ind w:left="1704" w:hanging="360"/>
      </w:pPr>
      <w:rPr>
        <w:lang w:val="ru-RU" w:eastAsia="en-US" w:bidi="ar-SA"/>
      </w:rPr>
    </w:lvl>
    <w:lvl w:ilvl="3" w:tplc="9D66F90E">
      <w:numFmt w:val="bullet"/>
      <w:lvlText w:val="•"/>
      <w:lvlJc w:val="left"/>
      <w:pPr>
        <w:ind w:left="2136" w:hanging="360"/>
      </w:pPr>
      <w:rPr>
        <w:lang w:val="ru-RU" w:eastAsia="en-US" w:bidi="ar-SA"/>
      </w:rPr>
    </w:lvl>
    <w:lvl w:ilvl="4" w:tplc="4BC2AA76">
      <w:numFmt w:val="bullet"/>
      <w:lvlText w:val="•"/>
      <w:lvlJc w:val="left"/>
      <w:pPr>
        <w:ind w:left="2568" w:hanging="360"/>
      </w:pPr>
      <w:rPr>
        <w:lang w:val="ru-RU" w:eastAsia="en-US" w:bidi="ar-SA"/>
      </w:rPr>
    </w:lvl>
    <w:lvl w:ilvl="5" w:tplc="1A882B94">
      <w:numFmt w:val="bullet"/>
      <w:lvlText w:val="•"/>
      <w:lvlJc w:val="left"/>
      <w:pPr>
        <w:ind w:left="3000" w:hanging="360"/>
      </w:pPr>
      <w:rPr>
        <w:lang w:val="ru-RU" w:eastAsia="en-US" w:bidi="ar-SA"/>
      </w:rPr>
    </w:lvl>
    <w:lvl w:ilvl="6" w:tplc="2CF62A58">
      <w:numFmt w:val="bullet"/>
      <w:lvlText w:val="•"/>
      <w:lvlJc w:val="left"/>
      <w:pPr>
        <w:ind w:left="3432" w:hanging="360"/>
      </w:pPr>
      <w:rPr>
        <w:lang w:val="ru-RU" w:eastAsia="en-US" w:bidi="ar-SA"/>
      </w:rPr>
    </w:lvl>
    <w:lvl w:ilvl="7" w:tplc="DF568B40">
      <w:numFmt w:val="bullet"/>
      <w:lvlText w:val="•"/>
      <w:lvlJc w:val="left"/>
      <w:pPr>
        <w:ind w:left="3864" w:hanging="360"/>
      </w:pPr>
      <w:rPr>
        <w:lang w:val="ru-RU" w:eastAsia="en-US" w:bidi="ar-SA"/>
      </w:rPr>
    </w:lvl>
    <w:lvl w:ilvl="8" w:tplc="76B441BA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</w:abstractNum>
  <w:abstractNum w:abstractNumId="7" w15:restartNumberingAfterBreak="0">
    <w:nsid w:val="192142AD"/>
    <w:multiLevelType w:val="multilevel"/>
    <w:tmpl w:val="514E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71BF0"/>
    <w:multiLevelType w:val="multilevel"/>
    <w:tmpl w:val="F71EB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8044C"/>
    <w:multiLevelType w:val="hybridMultilevel"/>
    <w:tmpl w:val="F432EA60"/>
    <w:lvl w:ilvl="0" w:tplc="2CCC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21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7AC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AC9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3893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3C9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12A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1EF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A21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10E0E"/>
    <w:multiLevelType w:val="multilevel"/>
    <w:tmpl w:val="A5F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4AD62D1B"/>
    <w:multiLevelType w:val="multilevel"/>
    <w:tmpl w:val="A5BCADF6"/>
    <w:lvl w:ilvl="0">
      <w:start w:val="1"/>
      <w:numFmt w:val="decimal"/>
      <w:pStyle w:val="3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6" w:firstLine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13" w15:restartNumberingAfterBreak="0">
    <w:nsid w:val="4B0C4AE1"/>
    <w:multiLevelType w:val="multilevel"/>
    <w:tmpl w:val="BD54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25FED"/>
    <w:multiLevelType w:val="hybridMultilevel"/>
    <w:tmpl w:val="B64E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65E1C"/>
    <w:multiLevelType w:val="multilevel"/>
    <w:tmpl w:val="6086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E708BC"/>
    <w:multiLevelType w:val="hybridMultilevel"/>
    <w:tmpl w:val="8AC2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D7B97"/>
    <w:multiLevelType w:val="hybridMultilevel"/>
    <w:tmpl w:val="594A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4911"/>
    <w:multiLevelType w:val="multilevel"/>
    <w:tmpl w:val="B90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251D8E"/>
    <w:multiLevelType w:val="multilevel"/>
    <w:tmpl w:val="EC44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390CD7"/>
    <w:multiLevelType w:val="multilevel"/>
    <w:tmpl w:val="A8D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5"/>
  </w:num>
  <w:num w:numId="13">
    <w:abstractNumId w:val="4"/>
  </w:num>
  <w:num w:numId="14">
    <w:abstractNumId w:val="13"/>
  </w:num>
  <w:num w:numId="15">
    <w:abstractNumId w:val="19"/>
  </w:num>
  <w:num w:numId="16">
    <w:abstractNumId w:val="18"/>
  </w:num>
  <w:num w:numId="17">
    <w:abstractNumId w:val="22"/>
  </w:num>
  <w:num w:numId="18">
    <w:abstractNumId w:val="10"/>
  </w:num>
  <w:num w:numId="19">
    <w:abstractNumId w:val="3"/>
  </w:num>
  <w:num w:numId="20">
    <w:abstractNumId w:val="8"/>
  </w:num>
  <w:num w:numId="21">
    <w:abstractNumId w:val="14"/>
  </w:num>
  <w:num w:numId="22">
    <w:abstractNumId w:val="17"/>
  </w:num>
  <w:num w:numId="23">
    <w:abstractNumId w:val="16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9E"/>
    <w:rsid w:val="00001AEC"/>
    <w:rsid w:val="00004D0B"/>
    <w:rsid w:val="00005316"/>
    <w:rsid w:val="000062C0"/>
    <w:rsid w:val="00006933"/>
    <w:rsid w:val="0001068E"/>
    <w:rsid w:val="0001114A"/>
    <w:rsid w:val="00014E6E"/>
    <w:rsid w:val="00014EE1"/>
    <w:rsid w:val="00020FFB"/>
    <w:rsid w:val="00023F94"/>
    <w:rsid w:val="00030052"/>
    <w:rsid w:val="0003100F"/>
    <w:rsid w:val="000326C7"/>
    <w:rsid w:val="00032ED4"/>
    <w:rsid w:val="00041694"/>
    <w:rsid w:val="00041CAE"/>
    <w:rsid w:val="0004409C"/>
    <w:rsid w:val="00044494"/>
    <w:rsid w:val="000473B1"/>
    <w:rsid w:val="00052572"/>
    <w:rsid w:val="00052BA2"/>
    <w:rsid w:val="0006191E"/>
    <w:rsid w:val="00063D2D"/>
    <w:rsid w:val="000655B0"/>
    <w:rsid w:val="00065A3F"/>
    <w:rsid w:val="00067563"/>
    <w:rsid w:val="00067748"/>
    <w:rsid w:val="00072A37"/>
    <w:rsid w:val="0007490F"/>
    <w:rsid w:val="00077407"/>
    <w:rsid w:val="00081812"/>
    <w:rsid w:val="00084DB3"/>
    <w:rsid w:val="000907AD"/>
    <w:rsid w:val="00092FB9"/>
    <w:rsid w:val="00094AB8"/>
    <w:rsid w:val="00094EE4"/>
    <w:rsid w:val="000950A7"/>
    <w:rsid w:val="00096509"/>
    <w:rsid w:val="000971DB"/>
    <w:rsid w:val="000A0908"/>
    <w:rsid w:val="000A0D3B"/>
    <w:rsid w:val="000A2003"/>
    <w:rsid w:val="000A4D0B"/>
    <w:rsid w:val="000A52A7"/>
    <w:rsid w:val="000A6AD3"/>
    <w:rsid w:val="000B09C8"/>
    <w:rsid w:val="000B1291"/>
    <w:rsid w:val="000B22CE"/>
    <w:rsid w:val="000B773C"/>
    <w:rsid w:val="000B7B00"/>
    <w:rsid w:val="000C2B9F"/>
    <w:rsid w:val="000C2D06"/>
    <w:rsid w:val="000C35EE"/>
    <w:rsid w:val="000C491D"/>
    <w:rsid w:val="000C65FC"/>
    <w:rsid w:val="000E3646"/>
    <w:rsid w:val="000E488D"/>
    <w:rsid w:val="000E58E2"/>
    <w:rsid w:val="000F15B7"/>
    <w:rsid w:val="000F17A1"/>
    <w:rsid w:val="000F275A"/>
    <w:rsid w:val="000F6639"/>
    <w:rsid w:val="000F6BBE"/>
    <w:rsid w:val="000F768F"/>
    <w:rsid w:val="000F7DC0"/>
    <w:rsid w:val="001006A8"/>
    <w:rsid w:val="00101E7B"/>
    <w:rsid w:val="00104BA9"/>
    <w:rsid w:val="00107CD9"/>
    <w:rsid w:val="00117847"/>
    <w:rsid w:val="00123DC5"/>
    <w:rsid w:val="00123EBF"/>
    <w:rsid w:val="00125161"/>
    <w:rsid w:val="001267A2"/>
    <w:rsid w:val="00130591"/>
    <w:rsid w:val="00130851"/>
    <w:rsid w:val="00132F82"/>
    <w:rsid w:val="001341F2"/>
    <w:rsid w:val="00135929"/>
    <w:rsid w:val="00136B65"/>
    <w:rsid w:val="00137509"/>
    <w:rsid w:val="00140851"/>
    <w:rsid w:val="00143A82"/>
    <w:rsid w:val="00145FD7"/>
    <w:rsid w:val="00151826"/>
    <w:rsid w:val="001521E3"/>
    <w:rsid w:val="00157EB1"/>
    <w:rsid w:val="00165821"/>
    <w:rsid w:val="001723C6"/>
    <w:rsid w:val="0017608C"/>
    <w:rsid w:val="00181B53"/>
    <w:rsid w:val="00184D1A"/>
    <w:rsid w:val="00187C3E"/>
    <w:rsid w:val="00190E88"/>
    <w:rsid w:val="001921FB"/>
    <w:rsid w:val="00193304"/>
    <w:rsid w:val="00194D27"/>
    <w:rsid w:val="00197018"/>
    <w:rsid w:val="001A1215"/>
    <w:rsid w:val="001A37B0"/>
    <w:rsid w:val="001A56AE"/>
    <w:rsid w:val="001B03F0"/>
    <w:rsid w:val="001B0FB1"/>
    <w:rsid w:val="001B16FE"/>
    <w:rsid w:val="001B2BB8"/>
    <w:rsid w:val="001B2C02"/>
    <w:rsid w:val="001B4F1E"/>
    <w:rsid w:val="001C1887"/>
    <w:rsid w:val="001C5B46"/>
    <w:rsid w:val="001C5C0E"/>
    <w:rsid w:val="001D0A57"/>
    <w:rsid w:val="001D41CB"/>
    <w:rsid w:val="001D7F53"/>
    <w:rsid w:val="001E0676"/>
    <w:rsid w:val="001E0A83"/>
    <w:rsid w:val="001E772F"/>
    <w:rsid w:val="001F2876"/>
    <w:rsid w:val="001F36F8"/>
    <w:rsid w:val="001F4328"/>
    <w:rsid w:val="001F56FF"/>
    <w:rsid w:val="001F5C40"/>
    <w:rsid w:val="0020059E"/>
    <w:rsid w:val="002006AB"/>
    <w:rsid w:val="0020713B"/>
    <w:rsid w:val="00215C3A"/>
    <w:rsid w:val="00215FD1"/>
    <w:rsid w:val="002162FD"/>
    <w:rsid w:val="00216E7F"/>
    <w:rsid w:val="0022015D"/>
    <w:rsid w:val="002310E6"/>
    <w:rsid w:val="00240D79"/>
    <w:rsid w:val="00251042"/>
    <w:rsid w:val="0025107E"/>
    <w:rsid w:val="00253601"/>
    <w:rsid w:val="0025499B"/>
    <w:rsid w:val="00255F56"/>
    <w:rsid w:val="00262D00"/>
    <w:rsid w:val="00263A4A"/>
    <w:rsid w:val="00267942"/>
    <w:rsid w:val="00270C0D"/>
    <w:rsid w:val="00271F35"/>
    <w:rsid w:val="00275BF7"/>
    <w:rsid w:val="002771E0"/>
    <w:rsid w:val="002801A2"/>
    <w:rsid w:val="00284A7F"/>
    <w:rsid w:val="00286EE2"/>
    <w:rsid w:val="00291B18"/>
    <w:rsid w:val="00291D8B"/>
    <w:rsid w:val="00291FA1"/>
    <w:rsid w:val="00291FFA"/>
    <w:rsid w:val="00295CE6"/>
    <w:rsid w:val="00297063"/>
    <w:rsid w:val="00297DCF"/>
    <w:rsid w:val="002A3B0C"/>
    <w:rsid w:val="002A4F01"/>
    <w:rsid w:val="002A58E3"/>
    <w:rsid w:val="002B1E62"/>
    <w:rsid w:val="002B471F"/>
    <w:rsid w:val="002B5E52"/>
    <w:rsid w:val="002B6C37"/>
    <w:rsid w:val="002B6D53"/>
    <w:rsid w:val="002C0296"/>
    <w:rsid w:val="002C137D"/>
    <w:rsid w:val="002C4D48"/>
    <w:rsid w:val="002C5A26"/>
    <w:rsid w:val="002D1715"/>
    <w:rsid w:val="002D3E34"/>
    <w:rsid w:val="002E1488"/>
    <w:rsid w:val="002E38FF"/>
    <w:rsid w:val="002E5C09"/>
    <w:rsid w:val="002E6829"/>
    <w:rsid w:val="002E7456"/>
    <w:rsid w:val="002F0134"/>
    <w:rsid w:val="002F0543"/>
    <w:rsid w:val="002F0CB4"/>
    <w:rsid w:val="002F3A1E"/>
    <w:rsid w:val="002F4C4B"/>
    <w:rsid w:val="0030058C"/>
    <w:rsid w:val="00303193"/>
    <w:rsid w:val="003038D7"/>
    <w:rsid w:val="0030402F"/>
    <w:rsid w:val="003051ED"/>
    <w:rsid w:val="00307378"/>
    <w:rsid w:val="00311B0B"/>
    <w:rsid w:val="00311DD6"/>
    <w:rsid w:val="00313E0D"/>
    <w:rsid w:val="00322951"/>
    <w:rsid w:val="00326C30"/>
    <w:rsid w:val="00332B10"/>
    <w:rsid w:val="00333606"/>
    <w:rsid w:val="00334052"/>
    <w:rsid w:val="00335670"/>
    <w:rsid w:val="00335859"/>
    <w:rsid w:val="003360B0"/>
    <w:rsid w:val="00336992"/>
    <w:rsid w:val="0033727F"/>
    <w:rsid w:val="00343A53"/>
    <w:rsid w:val="003443DB"/>
    <w:rsid w:val="00345EA5"/>
    <w:rsid w:val="00354C12"/>
    <w:rsid w:val="003563F1"/>
    <w:rsid w:val="00356C1D"/>
    <w:rsid w:val="00357131"/>
    <w:rsid w:val="003613E9"/>
    <w:rsid w:val="003616DD"/>
    <w:rsid w:val="00361B81"/>
    <w:rsid w:val="003641D2"/>
    <w:rsid w:val="0036592B"/>
    <w:rsid w:val="003659F7"/>
    <w:rsid w:val="00365DA4"/>
    <w:rsid w:val="00370373"/>
    <w:rsid w:val="003716A1"/>
    <w:rsid w:val="003723C6"/>
    <w:rsid w:val="0037517A"/>
    <w:rsid w:val="00376433"/>
    <w:rsid w:val="003778FC"/>
    <w:rsid w:val="00380034"/>
    <w:rsid w:val="00380902"/>
    <w:rsid w:val="003814CC"/>
    <w:rsid w:val="0038241F"/>
    <w:rsid w:val="00387377"/>
    <w:rsid w:val="0039220E"/>
    <w:rsid w:val="0039265F"/>
    <w:rsid w:val="00393616"/>
    <w:rsid w:val="0039511B"/>
    <w:rsid w:val="00395582"/>
    <w:rsid w:val="003A239D"/>
    <w:rsid w:val="003A3336"/>
    <w:rsid w:val="003A4119"/>
    <w:rsid w:val="003A5A7B"/>
    <w:rsid w:val="003B15D2"/>
    <w:rsid w:val="003B23D7"/>
    <w:rsid w:val="003B3D6B"/>
    <w:rsid w:val="003B682C"/>
    <w:rsid w:val="003B7571"/>
    <w:rsid w:val="003B77FD"/>
    <w:rsid w:val="003C0916"/>
    <w:rsid w:val="003C29E6"/>
    <w:rsid w:val="003C78AE"/>
    <w:rsid w:val="003C7A9C"/>
    <w:rsid w:val="003D238D"/>
    <w:rsid w:val="003D7E58"/>
    <w:rsid w:val="003E0103"/>
    <w:rsid w:val="003E721D"/>
    <w:rsid w:val="003E778C"/>
    <w:rsid w:val="003F3686"/>
    <w:rsid w:val="003F39B8"/>
    <w:rsid w:val="003F7258"/>
    <w:rsid w:val="0040217D"/>
    <w:rsid w:val="00404618"/>
    <w:rsid w:val="00411D73"/>
    <w:rsid w:val="00413290"/>
    <w:rsid w:val="004133D0"/>
    <w:rsid w:val="00414530"/>
    <w:rsid w:val="00416DE8"/>
    <w:rsid w:val="00417AB5"/>
    <w:rsid w:val="00421A32"/>
    <w:rsid w:val="0042323C"/>
    <w:rsid w:val="004253DB"/>
    <w:rsid w:val="004259CD"/>
    <w:rsid w:val="00426CDA"/>
    <w:rsid w:val="00432547"/>
    <w:rsid w:val="004347EC"/>
    <w:rsid w:val="00434DB6"/>
    <w:rsid w:val="00435B06"/>
    <w:rsid w:val="00435C3F"/>
    <w:rsid w:val="00437575"/>
    <w:rsid w:val="004375C1"/>
    <w:rsid w:val="0044082D"/>
    <w:rsid w:val="004428A0"/>
    <w:rsid w:val="00445764"/>
    <w:rsid w:val="00446E2B"/>
    <w:rsid w:val="00446EE8"/>
    <w:rsid w:val="00446F1D"/>
    <w:rsid w:val="00452E68"/>
    <w:rsid w:val="0045492C"/>
    <w:rsid w:val="00454CE5"/>
    <w:rsid w:val="004550B2"/>
    <w:rsid w:val="00456183"/>
    <w:rsid w:val="00461EA8"/>
    <w:rsid w:val="00463DB4"/>
    <w:rsid w:val="004640EF"/>
    <w:rsid w:val="00472464"/>
    <w:rsid w:val="004751E3"/>
    <w:rsid w:val="00475248"/>
    <w:rsid w:val="00477B42"/>
    <w:rsid w:val="00480A46"/>
    <w:rsid w:val="004825D4"/>
    <w:rsid w:val="00482E29"/>
    <w:rsid w:val="00490015"/>
    <w:rsid w:val="004970B1"/>
    <w:rsid w:val="004A0316"/>
    <w:rsid w:val="004A2674"/>
    <w:rsid w:val="004A2CFB"/>
    <w:rsid w:val="004A3255"/>
    <w:rsid w:val="004A4D62"/>
    <w:rsid w:val="004A7ED5"/>
    <w:rsid w:val="004B37BD"/>
    <w:rsid w:val="004B6AA9"/>
    <w:rsid w:val="004B7857"/>
    <w:rsid w:val="004C2440"/>
    <w:rsid w:val="004C2E7D"/>
    <w:rsid w:val="004C39CE"/>
    <w:rsid w:val="004C3F13"/>
    <w:rsid w:val="004C6FE5"/>
    <w:rsid w:val="004C7D96"/>
    <w:rsid w:val="004C7F25"/>
    <w:rsid w:val="004D0B14"/>
    <w:rsid w:val="004D0BFD"/>
    <w:rsid w:val="004D295E"/>
    <w:rsid w:val="004D644C"/>
    <w:rsid w:val="004D7661"/>
    <w:rsid w:val="004E12ED"/>
    <w:rsid w:val="004E1B67"/>
    <w:rsid w:val="004E3A1D"/>
    <w:rsid w:val="004E40E8"/>
    <w:rsid w:val="004E6616"/>
    <w:rsid w:val="004E7A1A"/>
    <w:rsid w:val="004F51F5"/>
    <w:rsid w:val="004F6F45"/>
    <w:rsid w:val="004F72CC"/>
    <w:rsid w:val="00501324"/>
    <w:rsid w:val="0050168B"/>
    <w:rsid w:val="00502936"/>
    <w:rsid w:val="0050656F"/>
    <w:rsid w:val="00506BA9"/>
    <w:rsid w:val="00513564"/>
    <w:rsid w:val="0051513B"/>
    <w:rsid w:val="00516677"/>
    <w:rsid w:val="00520D61"/>
    <w:rsid w:val="005267C9"/>
    <w:rsid w:val="00526CAD"/>
    <w:rsid w:val="00526DAE"/>
    <w:rsid w:val="00527F8B"/>
    <w:rsid w:val="00533002"/>
    <w:rsid w:val="005365A4"/>
    <w:rsid w:val="005367D3"/>
    <w:rsid w:val="0053703D"/>
    <w:rsid w:val="0054100A"/>
    <w:rsid w:val="005414C1"/>
    <w:rsid w:val="005429E1"/>
    <w:rsid w:val="00555BC7"/>
    <w:rsid w:val="00556C45"/>
    <w:rsid w:val="005572D8"/>
    <w:rsid w:val="0056098F"/>
    <w:rsid w:val="00561E8E"/>
    <w:rsid w:val="005622BA"/>
    <w:rsid w:val="005734AE"/>
    <w:rsid w:val="00573D34"/>
    <w:rsid w:val="00574277"/>
    <w:rsid w:val="005806AB"/>
    <w:rsid w:val="005829C4"/>
    <w:rsid w:val="00590F40"/>
    <w:rsid w:val="005922B4"/>
    <w:rsid w:val="00592BAC"/>
    <w:rsid w:val="00592E6C"/>
    <w:rsid w:val="00593618"/>
    <w:rsid w:val="00593CE7"/>
    <w:rsid w:val="00593F21"/>
    <w:rsid w:val="005966CD"/>
    <w:rsid w:val="00596F9D"/>
    <w:rsid w:val="00597FF4"/>
    <w:rsid w:val="005A025E"/>
    <w:rsid w:val="005A32A2"/>
    <w:rsid w:val="005A3EAC"/>
    <w:rsid w:val="005A4342"/>
    <w:rsid w:val="005A470A"/>
    <w:rsid w:val="005A4D83"/>
    <w:rsid w:val="005B1B5A"/>
    <w:rsid w:val="005B3C7D"/>
    <w:rsid w:val="005B4320"/>
    <w:rsid w:val="005B4DFC"/>
    <w:rsid w:val="005B4E57"/>
    <w:rsid w:val="005C1400"/>
    <w:rsid w:val="005C2422"/>
    <w:rsid w:val="005C51F7"/>
    <w:rsid w:val="005C7B99"/>
    <w:rsid w:val="005C7E67"/>
    <w:rsid w:val="005D613F"/>
    <w:rsid w:val="005D76D5"/>
    <w:rsid w:val="005E165C"/>
    <w:rsid w:val="005E1EB9"/>
    <w:rsid w:val="005E45E7"/>
    <w:rsid w:val="005E5FD1"/>
    <w:rsid w:val="005F16FA"/>
    <w:rsid w:val="005F6186"/>
    <w:rsid w:val="005F7E25"/>
    <w:rsid w:val="00603A3B"/>
    <w:rsid w:val="00603E53"/>
    <w:rsid w:val="00610886"/>
    <w:rsid w:val="0061255A"/>
    <w:rsid w:val="00616509"/>
    <w:rsid w:val="006209E8"/>
    <w:rsid w:val="00620E9D"/>
    <w:rsid w:val="00621537"/>
    <w:rsid w:val="006254B8"/>
    <w:rsid w:val="00625616"/>
    <w:rsid w:val="00627060"/>
    <w:rsid w:val="00627629"/>
    <w:rsid w:val="00631F83"/>
    <w:rsid w:val="006357B1"/>
    <w:rsid w:val="00642970"/>
    <w:rsid w:val="00644537"/>
    <w:rsid w:val="00646835"/>
    <w:rsid w:val="00651007"/>
    <w:rsid w:val="00651C9C"/>
    <w:rsid w:val="006522AA"/>
    <w:rsid w:val="00654A81"/>
    <w:rsid w:val="006557F7"/>
    <w:rsid w:val="006609FB"/>
    <w:rsid w:val="00662497"/>
    <w:rsid w:val="006648DD"/>
    <w:rsid w:val="006658E2"/>
    <w:rsid w:val="0066723D"/>
    <w:rsid w:val="006706FF"/>
    <w:rsid w:val="00671B21"/>
    <w:rsid w:val="0067624B"/>
    <w:rsid w:val="0067637E"/>
    <w:rsid w:val="00676E34"/>
    <w:rsid w:val="006777CA"/>
    <w:rsid w:val="00681ED9"/>
    <w:rsid w:val="006826F6"/>
    <w:rsid w:val="0068382E"/>
    <w:rsid w:val="00683F89"/>
    <w:rsid w:val="00684642"/>
    <w:rsid w:val="00685CCC"/>
    <w:rsid w:val="0069071F"/>
    <w:rsid w:val="006907B2"/>
    <w:rsid w:val="00691680"/>
    <w:rsid w:val="00691D82"/>
    <w:rsid w:val="006A48B1"/>
    <w:rsid w:val="006A54A8"/>
    <w:rsid w:val="006A56A2"/>
    <w:rsid w:val="006A6F75"/>
    <w:rsid w:val="006A7A65"/>
    <w:rsid w:val="006A7B94"/>
    <w:rsid w:val="006B2FE4"/>
    <w:rsid w:val="006B311B"/>
    <w:rsid w:val="006B3B00"/>
    <w:rsid w:val="006C3133"/>
    <w:rsid w:val="006C52D2"/>
    <w:rsid w:val="006C5BF5"/>
    <w:rsid w:val="006C68D7"/>
    <w:rsid w:val="006C7FBF"/>
    <w:rsid w:val="006D12AB"/>
    <w:rsid w:val="006D7974"/>
    <w:rsid w:val="006E197D"/>
    <w:rsid w:val="006E2C1E"/>
    <w:rsid w:val="006E427D"/>
    <w:rsid w:val="006E6BB7"/>
    <w:rsid w:val="006F1168"/>
    <w:rsid w:val="006F5B97"/>
    <w:rsid w:val="006F629A"/>
    <w:rsid w:val="006F7D68"/>
    <w:rsid w:val="00700548"/>
    <w:rsid w:val="00702AF0"/>
    <w:rsid w:val="007076CF"/>
    <w:rsid w:val="00707C93"/>
    <w:rsid w:val="007107E6"/>
    <w:rsid w:val="00710A82"/>
    <w:rsid w:val="00713B33"/>
    <w:rsid w:val="00716062"/>
    <w:rsid w:val="00720CC1"/>
    <w:rsid w:val="0072178E"/>
    <w:rsid w:val="00721BE8"/>
    <w:rsid w:val="0072581F"/>
    <w:rsid w:val="007301CF"/>
    <w:rsid w:val="0073136A"/>
    <w:rsid w:val="00732014"/>
    <w:rsid w:val="00736681"/>
    <w:rsid w:val="0074011B"/>
    <w:rsid w:val="00744D81"/>
    <w:rsid w:val="00750B26"/>
    <w:rsid w:val="00753E9E"/>
    <w:rsid w:val="00754F4A"/>
    <w:rsid w:val="00757262"/>
    <w:rsid w:val="007601A0"/>
    <w:rsid w:val="00763019"/>
    <w:rsid w:val="00764AD2"/>
    <w:rsid w:val="00765AF0"/>
    <w:rsid w:val="00774AF3"/>
    <w:rsid w:val="00774FB8"/>
    <w:rsid w:val="007856B3"/>
    <w:rsid w:val="00790C24"/>
    <w:rsid w:val="00790C59"/>
    <w:rsid w:val="0079350A"/>
    <w:rsid w:val="00793FCD"/>
    <w:rsid w:val="00795181"/>
    <w:rsid w:val="00795247"/>
    <w:rsid w:val="00796BB4"/>
    <w:rsid w:val="0079793C"/>
    <w:rsid w:val="007A14D5"/>
    <w:rsid w:val="007A3A70"/>
    <w:rsid w:val="007A6CBD"/>
    <w:rsid w:val="007B0782"/>
    <w:rsid w:val="007B13CF"/>
    <w:rsid w:val="007B53A7"/>
    <w:rsid w:val="007B5C48"/>
    <w:rsid w:val="007B7B1F"/>
    <w:rsid w:val="007C024F"/>
    <w:rsid w:val="007C0596"/>
    <w:rsid w:val="007C1869"/>
    <w:rsid w:val="007C6F06"/>
    <w:rsid w:val="007D01F6"/>
    <w:rsid w:val="007D092B"/>
    <w:rsid w:val="007D1FF6"/>
    <w:rsid w:val="007D370F"/>
    <w:rsid w:val="007E1F2B"/>
    <w:rsid w:val="007E5CD7"/>
    <w:rsid w:val="007E6605"/>
    <w:rsid w:val="007E6D81"/>
    <w:rsid w:val="007F124A"/>
    <w:rsid w:val="007F26BF"/>
    <w:rsid w:val="007F2BAB"/>
    <w:rsid w:val="007F2D12"/>
    <w:rsid w:val="007F3BC4"/>
    <w:rsid w:val="007F6CF6"/>
    <w:rsid w:val="007F70B3"/>
    <w:rsid w:val="008017DD"/>
    <w:rsid w:val="00806BAE"/>
    <w:rsid w:val="00810525"/>
    <w:rsid w:val="008108DD"/>
    <w:rsid w:val="00813A96"/>
    <w:rsid w:val="00814B16"/>
    <w:rsid w:val="00826DEF"/>
    <w:rsid w:val="008300BB"/>
    <w:rsid w:val="00831298"/>
    <w:rsid w:val="00833549"/>
    <w:rsid w:val="00833E9B"/>
    <w:rsid w:val="00834543"/>
    <w:rsid w:val="00834C6C"/>
    <w:rsid w:val="0083542F"/>
    <w:rsid w:val="008355FE"/>
    <w:rsid w:val="0083574F"/>
    <w:rsid w:val="00840019"/>
    <w:rsid w:val="00841F49"/>
    <w:rsid w:val="00844F29"/>
    <w:rsid w:val="008450F4"/>
    <w:rsid w:val="00847A80"/>
    <w:rsid w:val="00847CA7"/>
    <w:rsid w:val="00855FB2"/>
    <w:rsid w:val="00856A1D"/>
    <w:rsid w:val="008615AD"/>
    <w:rsid w:val="00862248"/>
    <w:rsid w:val="008674D0"/>
    <w:rsid w:val="008678B6"/>
    <w:rsid w:val="00867BFA"/>
    <w:rsid w:val="00871720"/>
    <w:rsid w:val="008717EE"/>
    <w:rsid w:val="00874BE1"/>
    <w:rsid w:val="008762FB"/>
    <w:rsid w:val="00876B9D"/>
    <w:rsid w:val="00882ECF"/>
    <w:rsid w:val="00887222"/>
    <w:rsid w:val="00890BA0"/>
    <w:rsid w:val="00893C77"/>
    <w:rsid w:val="008979CD"/>
    <w:rsid w:val="008A4124"/>
    <w:rsid w:val="008A52B4"/>
    <w:rsid w:val="008A5CB6"/>
    <w:rsid w:val="008A7847"/>
    <w:rsid w:val="008B59ED"/>
    <w:rsid w:val="008B662B"/>
    <w:rsid w:val="008C4B52"/>
    <w:rsid w:val="008C56D0"/>
    <w:rsid w:val="008C7532"/>
    <w:rsid w:val="008D22DD"/>
    <w:rsid w:val="008D2E95"/>
    <w:rsid w:val="008D3AD1"/>
    <w:rsid w:val="008D490F"/>
    <w:rsid w:val="008D54BC"/>
    <w:rsid w:val="008D5AF3"/>
    <w:rsid w:val="008D6E99"/>
    <w:rsid w:val="008D7215"/>
    <w:rsid w:val="008E1931"/>
    <w:rsid w:val="008E2B93"/>
    <w:rsid w:val="008E429D"/>
    <w:rsid w:val="008E4C5B"/>
    <w:rsid w:val="008E5CE0"/>
    <w:rsid w:val="008F1961"/>
    <w:rsid w:val="008F4628"/>
    <w:rsid w:val="008F642A"/>
    <w:rsid w:val="008F6BCD"/>
    <w:rsid w:val="009012DB"/>
    <w:rsid w:val="0090401B"/>
    <w:rsid w:val="009046C9"/>
    <w:rsid w:val="00904FD3"/>
    <w:rsid w:val="009118FB"/>
    <w:rsid w:val="009145E2"/>
    <w:rsid w:val="00914E48"/>
    <w:rsid w:val="00915A1A"/>
    <w:rsid w:val="009162B3"/>
    <w:rsid w:val="0092093E"/>
    <w:rsid w:val="00921EB5"/>
    <w:rsid w:val="0092453D"/>
    <w:rsid w:val="00931DBE"/>
    <w:rsid w:val="009321EF"/>
    <w:rsid w:val="00937960"/>
    <w:rsid w:val="0094294A"/>
    <w:rsid w:val="009431A4"/>
    <w:rsid w:val="009444BE"/>
    <w:rsid w:val="009531EC"/>
    <w:rsid w:val="00954309"/>
    <w:rsid w:val="0095665F"/>
    <w:rsid w:val="00957753"/>
    <w:rsid w:val="009620FF"/>
    <w:rsid w:val="009657A4"/>
    <w:rsid w:val="00974473"/>
    <w:rsid w:val="009752C9"/>
    <w:rsid w:val="009806DB"/>
    <w:rsid w:val="009837F1"/>
    <w:rsid w:val="00987FB8"/>
    <w:rsid w:val="009929CA"/>
    <w:rsid w:val="00995D0D"/>
    <w:rsid w:val="009A046A"/>
    <w:rsid w:val="009A2D9F"/>
    <w:rsid w:val="009B299E"/>
    <w:rsid w:val="009B51C5"/>
    <w:rsid w:val="009B7A97"/>
    <w:rsid w:val="009C180B"/>
    <w:rsid w:val="009C564F"/>
    <w:rsid w:val="009C6D97"/>
    <w:rsid w:val="009D0AB6"/>
    <w:rsid w:val="009D2372"/>
    <w:rsid w:val="009D47C1"/>
    <w:rsid w:val="009D5B86"/>
    <w:rsid w:val="009D7DD8"/>
    <w:rsid w:val="009E0DF2"/>
    <w:rsid w:val="009E36F9"/>
    <w:rsid w:val="009E4959"/>
    <w:rsid w:val="009E6162"/>
    <w:rsid w:val="009E7BDD"/>
    <w:rsid w:val="009F4836"/>
    <w:rsid w:val="00A00196"/>
    <w:rsid w:val="00A041F8"/>
    <w:rsid w:val="00A06133"/>
    <w:rsid w:val="00A067EA"/>
    <w:rsid w:val="00A07D0A"/>
    <w:rsid w:val="00A15360"/>
    <w:rsid w:val="00A15A59"/>
    <w:rsid w:val="00A15B1F"/>
    <w:rsid w:val="00A16CF2"/>
    <w:rsid w:val="00A21AE6"/>
    <w:rsid w:val="00A25A65"/>
    <w:rsid w:val="00A27849"/>
    <w:rsid w:val="00A3064D"/>
    <w:rsid w:val="00A31E95"/>
    <w:rsid w:val="00A3260E"/>
    <w:rsid w:val="00A44252"/>
    <w:rsid w:val="00A448EB"/>
    <w:rsid w:val="00A51047"/>
    <w:rsid w:val="00A51D74"/>
    <w:rsid w:val="00A577CD"/>
    <w:rsid w:val="00A62DE3"/>
    <w:rsid w:val="00A6342E"/>
    <w:rsid w:val="00A6732C"/>
    <w:rsid w:val="00A67F14"/>
    <w:rsid w:val="00A73D3E"/>
    <w:rsid w:val="00A75AF2"/>
    <w:rsid w:val="00A77C59"/>
    <w:rsid w:val="00A77DEF"/>
    <w:rsid w:val="00A84863"/>
    <w:rsid w:val="00A84AA9"/>
    <w:rsid w:val="00A860B4"/>
    <w:rsid w:val="00A861E6"/>
    <w:rsid w:val="00A867D6"/>
    <w:rsid w:val="00A91358"/>
    <w:rsid w:val="00A960CC"/>
    <w:rsid w:val="00AA5FA2"/>
    <w:rsid w:val="00AB06C4"/>
    <w:rsid w:val="00AB34AC"/>
    <w:rsid w:val="00AB3526"/>
    <w:rsid w:val="00AB797F"/>
    <w:rsid w:val="00AC047F"/>
    <w:rsid w:val="00AC3983"/>
    <w:rsid w:val="00AC3CF4"/>
    <w:rsid w:val="00AC4918"/>
    <w:rsid w:val="00AC60D5"/>
    <w:rsid w:val="00AD3BA0"/>
    <w:rsid w:val="00AD42E9"/>
    <w:rsid w:val="00AE0234"/>
    <w:rsid w:val="00AE052A"/>
    <w:rsid w:val="00AE0AC5"/>
    <w:rsid w:val="00AE1151"/>
    <w:rsid w:val="00AE24F3"/>
    <w:rsid w:val="00AE38FC"/>
    <w:rsid w:val="00AE547D"/>
    <w:rsid w:val="00AE6868"/>
    <w:rsid w:val="00AE7097"/>
    <w:rsid w:val="00AF0A53"/>
    <w:rsid w:val="00AF2382"/>
    <w:rsid w:val="00AF2947"/>
    <w:rsid w:val="00AF3C78"/>
    <w:rsid w:val="00AF4A39"/>
    <w:rsid w:val="00AF551C"/>
    <w:rsid w:val="00AF620F"/>
    <w:rsid w:val="00B04BFD"/>
    <w:rsid w:val="00B062A7"/>
    <w:rsid w:val="00B06D68"/>
    <w:rsid w:val="00B076DD"/>
    <w:rsid w:val="00B11349"/>
    <w:rsid w:val="00B13D64"/>
    <w:rsid w:val="00B15FC2"/>
    <w:rsid w:val="00B26991"/>
    <w:rsid w:val="00B26B81"/>
    <w:rsid w:val="00B26CF0"/>
    <w:rsid w:val="00B272EA"/>
    <w:rsid w:val="00B27704"/>
    <w:rsid w:val="00B302DF"/>
    <w:rsid w:val="00B320C5"/>
    <w:rsid w:val="00B32D7B"/>
    <w:rsid w:val="00B37BE6"/>
    <w:rsid w:val="00B425E5"/>
    <w:rsid w:val="00B4501F"/>
    <w:rsid w:val="00B45D76"/>
    <w:rsid w:val="00B46BCE"/>
    <w:rsid w:val="00B5111B"/>
    <w:rsid w:val="00B517C7"/>
    <w:rsid w:val="00B52C6B"/>
    <w:rsid w:val="00B53E81"/>
    <w:rsid w:val="00B5505F"/>
    <w:rsid w:val="00B60282"/>
    <w:rsid w:val="00B61811"/>
    <w:rsid w:val="00B62110"/>
    <w:rsid w:val="00B6582D"/>
    <w:rsid w:val="00B71461"/>
    <w:rsid w:val="00B80125"/>
    <w:rsid w:val="00B80617"/>
    <w:rsid w:val="00B8298D"/>
    <w:rsid w:val="00B87FC4"/>
    <w:rsid w:val="00B91831"/>
    <w:rsid w:val="00B91BFC"/>
    <w:rsid w:val="00B95998"/>
    <w:rsid w:val="00BA1680"/>
    <w:rsid w:val="00BA1F05"/>
    <w:rsid w:val="00BA7ABB"/>
    <w:rsid w:val="00BB25DF"/>
    <w:rsid w:val="00BB2EBF"/>
    <w:rsid w:val="00BB52AC"/>
    <w:rsid w:val="00BB76D0"/>
    <w:rsid w:val="00BC0C33"/>
    <w:rsid w:val="00BC0F44"/>
    <w:rsid w:val="00BC2509"/>
    <w:rsid w:val="00BC3293"/>
    <w:rsid w:val="00BC33FF"/>
    <w:rsid w:val="00BC4BEF"/>
    <w:rsid w:val="00BC599F"/>
    <w:rsid w:val="00BC6B0A"/>
    <w:rsid w:val="00BD06FE"/>
    <w:rsid w:val="00BD4C08"/>
    <w:rsid w:val="00BE04F6"/>
    <w:rsid w:val="00BE27A5"/>
    <w:rsid w:val="00BE475C"/>
    <w:rsid w:val="00BE7871"/>
    <w:rsid w:val="00BF3D8D"/>
    <w:rsid w:val="00BF3E09"/>
    <w:rsid w:val="00BF4952"/>
    <w:rsid w:val="00BF4DC8"/>
    <w:rsid w:val="00BF6A75"/>
    <w:rsid w:val="00C0050F"/>
    <w:rsid w:val="00C021B1"/>
    <w:rsid w:val="00C04E9F"/>
    <w:rsid w:val="00C05BCE"/>
    <w:rsid w:val="00C05CEF"/>
    <w:rsid w:val="00C07C2D"/>
    <w:rsid w:val="00C1118B"/>
    <w:rsid w:val="00C13F32"/>
    <w:rsid w:val="00C148C1"/>
    <w:rsid w:val="00C208D2"/>
    <w:rsid w:val="00C25C4C"/>
    <w:rsid w:val="00C27D93"/>
    <w:rsid w:val="00C34F89"/>
    <w:rsid w:val="00C35202"/>
    <w:rsid w:val="00C359D8"/>
    <w:rsid w:val="00C43EC2"/>
    <w:rsid w:val="00C47ECE"/>
    <w:rsid w:val="00C50071"/>
    <w:rsid w:val="00C50FE8"/>
    <w:rsid w:val="00C560D8"/>
    <w:rsid w:val="00C56C8D"/>
    <w:rsid w:val="00C60F64"/>
    <w:rsid w:val="00C62BED"/>
    <w:rsid w:val="00C62F28"/>
    <w:rsid w:val="00C65FBF"/>
    <w:rsid w:val="00C72D4C"/>
    <w:rsid w:val="00C72D7E"/>
    <w:rsid w:val="00C737BB"/>
    <w:rsid w:val="00C7504D"/>
    <w:rsid w:val="00C7771B"/>
    <w:rsid w:val="00C81DE5"/>
    <w:rsid w:val="00C83D54"/>
    <w:rsid w:val="00C84D19"/>
    <w:rsid w:val="00C91136"/>
    <w:rsid w:val="00C91449"/>
    <w:rsid w:val="00C93018"/>
    <w:rsid w:val="00C95A88"/>
    <w:rsid w:val="00CA2372"/>
    <w:rsid w:val="00CB27FD"/>
    <w:rsid w:val="00CB5769"/>
    <w:rsid w:val="00CB6BF0"/>
    <w:rsid w:val="00CB6EB8"/>
    <w:rsid w:val="00CC2108"/>
    <w:rsid w:val="00CC37D3"/>
    <w:rsid w:val="00CC7186"/>
    <w:rsid w:val="00CD12DE"/>
    <w:rsid w:val="00CD17BF"/>
    <w:rsid w:val="00CD4C0A"/>
    <w:rsid w:val="00CD7C9F"/>
    <w:rsid w:val="00CE20CD"/>
    <w:rsid w:val="00CE66D3"/>
    <w:rsid w:val="00CE692F"/>
    <w:rsid w:val="00CF1249"/>
    <w:rsid w:val="00CF3005"/>
    <w:rsid w:val="00D02AB9"/>
    <w:rsid w:val="00D034ED"/>
    <w:rsid w:val="00D04FE4"/>
    <w:rsid w:val="00D100E8"/>
    <w:rsid w:val="00D104DA"/>
    <w:rsid w:val="00D1506E"/>
    <w:rsid w:val="00D17C1F"/>
    <w:rsid w:val="00D17CD4"/>
    <w:rsid w:val="00D17F08"/>
    <w:rsid w:val="00D201E5"/>
    <w:rsid w:val="00D206EA"/>
    <w:rsid w:val="00D30082"/>
    <w:rsid w:val="00D306CF"/>
    <w:rsid w:val="00D33AA7"/>
    <w:rsid w:val="00D36F9E"/>
    <w:rsid w:val="00D37988"/>
    <w:rsid w:val="00D41FCD"/>
    <w:rsid w:val="00D45430"/>
    <w:rsid w:val="00D46992"/>
    <w:rsid w:val="00D46E0D"/>
    <w:rsid w:val="00D46FA2"/>
    <w:rsid w:val="00D51C4D"/>
    <w:rsid w:val="00D5394D"/>
    <w:rsid w:val="00D56D8B"/>
    <w:rsid w:val="00D576DA"/>
    <w:rsid w:val="00D63DEA"/>
    <w:rsid w:val="00D66B57"/>
    <w:rsid w:val="00D7285B"/>
    <w:rsid w:val="00D72ABC"/>
    <w:rsid w:val="00D73220"/>
    <w:rsid w:val="00D745AC"/>
    <w:rsid w:val="00D80783"/>
    <w:rsid w:val="00D80C16"/>
    <w:rsid w:val="00D80C24"/>
    <w:rsid w:val="00D821D2"/>
    <w:rsid w:val="00D86B4F"/>
    <w:rsid w:val="00D901BF"/>
    <w:rsid w:val="00D91B2F"/>
    <w:rsid w:val="00D92F2E"/>
    <w:rsid w:val="00D9313C"/>
    <w:rsid w:val="00D96631"/>
    <w:rsid w:val="00D96AA5"/>
    <w:rsid w:val="00DA0394"/>
    <w:rsid w:val="00DA20FB"/>
    <w:rsid w:val="00DA3FD2"/>
    <w:rsid w:val="00DA7871"/>
    <w:rsid w:val="00DB0E9E"/>
    <w:rsid w:val="00DB267D"/>
    <w:rsid w:val="00DB51C5"/>
    <w:rsid w:val="00DB79ED"/>
    <w:rsid w:val="00DC27E9"/>
    <w:rsid w:val="00DC37C9"/>
    <w:rsid w:val="00DC691A"/>
    <w:rsid w:val="00DC761F"/>
    <w:rsid w:val="00DD0AA3"/>
    <w:rsid w:val="00DD3858"/>
    <w:rsid w:val="00DD4337"/>
    <w:rsid w:val="00DD49CE"/>
    <w:rsid w:val="00DD5B1F"/>
    <w:rsid w:val="00DE0273"/>
    <w:rsid w:val="00DE0E47"/>
    <w:rsid w:val="00DE10C7"/>
    <w:rsid w:val="00DE287B"/>
    <w:rsid w:val="00DE2AA3"/>
    <w:rsid w:val="00DE3E9A"/>
    <w:rsid w:val="00DF079D"/>
    <w:rsid w:val="00DF4B96"/>
    <w:rsid w:val="00DF4FCA"/>
    <w:rsid w:val="00DF575A"/>
    <w:rsid w:val="00DF66BC"/>
    <w:rsid w:val="00E011BB"/>
    <w:rsid w:val="00E029C1"/>
    <w:rsid w:val="00E10E63"/>
    <w:rsid w:val="00E17110"/>
    <w:rsid w:val="00E20164"/>
    <w:rsid w:val="00E208A5"/>
    <w:rsid w:val="00E262E0"/>
    <w:rsid w:val="00E2775D"/>
    <w:rsid w:val="00E315CC"/>
    <w:rsid w:val="00E33973"/>
    <w:rsid w:val="00E34374"/>
    <w:rsid w:val="00E40320"/>
    <w:rsid w:val="00E4037C"/>
    <w:rsid w:val="00E439E6"/>
    <w:rsid w:val="00E47621"/>
    <w:rsid w:val="00E502BC"/>
    <w:rsid w:val="00E502FB"/>
    <w:rsid w:val="00E54ED4"/>
    <w:rsid w:val="00E56967"/>
    <w:rsid w:val="00E6259F"/>
    <w:rsid w:val="00E62AB8"/>
    <w:rsid w:val="00E65900"/>
    <w:rsid w:val="00E66254"/>
    <w:rsid w:val="00E70DED"/>
    <w:rsid w:val="00E762BC"/>
    <w:rsid w:val="00E76ADE"/>
    <w:rsid w:val="00E83986"/>
    <w:rsid w:val="00E8526E"/>
    <w:rsid w:val="00E861B6"/>
    <w:rsid w:val="00E8792F"/>
    <w:rsid w:val="00E91922"/>
    <w:rsid w:val="00E92877"/>
    <w:rsid w:val="00E95F51"/>
    <w:rsid w:val="00E977E9"/>
    <w:rsid w:val="00E97937"/>
    <w:rsid w:val="00EA079A"/>
    <w:rsid w:val="00EA15E2"/>
    <w:rsid w:val="00EA5E20"/>
    <w:rsid w:val="00EC273B"/>
    <w:rsid w:val="00EC309C"/>
    <w:rsid w:val="00ED22F4"/>
    <w:rsid w:val="00ED2D08"/>
    <w:rsid w:val="00ED2F87"/>
    <w:rsid w:val="00ED346D"/>
    <w:rsid w:val="00ED461F"/>
    <w:rsid w:val="00ED58C7"/>
    <w:rsid w:val="00ED6478"/>
    <w:rsid w:val="00ED72C3"/>
    <w:rsid w:val="00ED7366"/>
    <w:rsid w:val="00EE26E4"/>
    <w:rsid w:val="00EE7503"/>
    <w:rsid w:val="00EF0D6E"/>
    <w:rsid w:val="00EF1404"/>
    <w:rsid w:val="00EF5909"/>
    <w:rsid w:val="00EF5C0C"/>
    <w:rsid w:val="00F00028"/>
    <w:rsid w:val="00F05575"/>
    <w:rsid w:val="00F151B9"/>
    <w:rsid w:val="00F22216"/>
    <w:rsid w:val="00F247FC"/>
    <w:rsid w:val="00F3223D"/>
    <w:rsid w:val="00F328BD"/>
    <w:rsid w:val="00F37B33"/>
    <w:rsid w:val="00F43449"/>
    <w:rsid w:val="00F43BB5"/>
    <w:rsid w:val="00F44B9E"/>
    <w:rsid w:val="00F467D3"/>
    <w:rsid w:val="00F5081C"/>
    <w:rsid w:val="00F51D8C"/>
    <w:rsid w:val="00F52082"/>
    <w:rsid w:val="00F5650A"/>
    <w:rsid w:val="00F66189"/>
    <w:rsid w:val="00F7182E"/>
    <w:rsid w:val="00F72540"/>
    <w:rsid w:val="00F72C8D"/>
    <w:rsid w:val="00F7333F"/>
    <w:rsid w:val="00F80697"/>
    <w:rsid w:val="00F8265D"/>
    <w:rsid w:val="00F862B4"/>
    <w:rsid w:val="00F87511"/>
    <w:rsid w:val="00F9186E"/>
    <w:rsid w:val="00F948DE"/>
    <w:rsid w:val="00F967CB"/>
    <w:rsid w:val="00F96B9B"/>
    <w:rsid w:val="00FA3BE6"/>
    <w:rsid w:val="00FA6897"/>
    <w:rsid w:val="00FB2416"/>
    <w:rsid w:val="00FB75AB"/>
    <w:rsid w:val="00FC1F08"/>
    <w:rsid w:val="00FC3963"/>
    <w:rsid w:val="00FC75E9"/>
    <w:rsid w:val="00FC79DC"/>
    <w:rsid w:val="00FD0346"/>
    <w:rsid w:val="00FD6A24"/>
    <w:rsid w:val="00FE0605"/>
    <w:rsid w:val="00FE171C"/>
    <w:rsid w:val="00FE2297"/>
    <w:rsid w:val="00FE292B"/>
    <w:rsid w:val="00FF600B"/>
    <w:rsid w:val="00FF65F0"/>
    <w:rsid w:val="087B9449"/>
    <w:rsid w:val="239D22CD"/>
    <w:rsid w:val="253FE3DD"/>
    <w:rsid w:val="3B98BC53"/>
    <w:rsid w:val="4DB46CC4"/>
    <w:rsid w:val="5337D8DB"/>
    <w:rsid w:val="6B3F7A79"/>
    <w:rsid w:val="6E8B3CF1"/>
    <w:rsid w:val="7137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78ED"/>
  <w15:docId w15:val="{7B75893B-4C02-4BB6-BA96-60067D7A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D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B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C05CEF"/>
    <w:pPr>
      <w:numPr>
        <w:numId w:val="5"/>
      </w:numPr>
      <w:jc w:val="both"/>
      <w:outlineLvl w:val="1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3"/>
    <w:next w:val="a2"/>
    <w:link w:val="30"/>
    <w:qFormat/>
    <w:rsid w:val="00C560D8"/>
    <w:pPr>
      <w:numPr>
        <w:numId w:val="1"/>
      </w:numPr>
      <w:spacing w:after="60"/>
      <w:jc w:val="both"/>
      <w:outlineLvl w:val="2"/>
    </w:pPr>
    <w:rPr>
      <w:rFonts w:eastAsia="Calibri"/>
      <w:b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List Paragraph"/>
    <w:basedOn w:val="a0"/>
    <w:link w:val="a7"/>
    <w:uiPriority w:val="34"/>
    <w:qFormat/>
    <w:rsid w:val="00DB0E9E"/>
    <w:pPr>
      <w:ind w:left="720"/>
      <w:contextualSpacing/>
    </w:pPr>
  </w:style>
  <w:style w:type="paragraph" w:styleId="a1">
    <w:name w:val="No Spacing"/>
    <w:uiPriority w:val="1"/>
    <w:qFormat/>
    <w:rsid w:val="00DB0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2">
    <w:name w:val="Body Text"/>
    <w:basedOn w:val="a0"/>
    <w:link w:val="a8"/>
    <w:uiPriority w:val="99"/>
    <w:semiHidden/>
    <w:rsid w:val="00DB0E9E"/>
    <w:pPr>
      <w:spacing w:after="120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a8">
    <w:name w:val="Основной текст Знак"/>
    <w:basedOn w:val="a4"/>
    <w:link w:val="a2"/>
    <w:uiPriority w:val="99"/>
    <w:semiHidden/>
    <w:rsid w:val="00DB0E9E"/>
    <w:rPr>
      <w:rFonts w:ascii="Arial" w:eastAsia="MS Mincho" w:hAnsi="Arial" w:cs="Arial"/>
      <w:color w:val="000000"/>
      <w:sz w:val="20"/>
      <w:szCs w:val="20"/>
      <w:lang w:val="en-US"/>
    </w:rPr>
  </w:style>
  <w:style w:type="paragraph" w:customStyle="1" w:styleId="a">
    <w:name w:val="м_нум_сп"/>
    <w:basedOn w:val="a0"/>
    <w:rsid w:val="00DB0E9E"/>
    <w:pPr>
      <w:keepLines/>
      <w:numPr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MS Mincho" w:hAnsi="Arial" w:cs="Arial"/>
    </w:rPr>
  </w:style>
  <w:style w:type="paragraph" w:customStyle="1" w:styleId="11">
    <w:name w:val="Абзац списка1"/>
    <w:basedOn w:val="a0"/>
    <w:rsid w:val="00DB0E9E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a9">
    <w:name w:val="FollowedHyperlink"/>
    <w:semiHidden/>
    <w:rsid w:val="00DB0E9E"/>
    <w:rPr>
      <w:rFonts w:ascii="Times New Roman" w:hAnsi="Times New Roman" w:cs="Times New Roman"/>
      <w:color w:val="800080"/>
      <w:u w:val="single"/>
    </w:rPr>
  </w:style>
  <w:style w:type="paragraph" w:styleId="aa">
    <w:name w:val="footnote text"/>
    <w:basedOn w:val="a0"/>
    <w:link w:val="ab"/>
    <w:uiPriority w:val="99"/>
    <w:semiHidden/>
    <w:unhideWhenUsed/>
    <w:rsid w:val="00DB0E9E"/>
    <w:rPr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DB0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4"/>
    <w:uiPriority w:val="99"/>
    <w:semiHidden/>
    <w:unhideWhenUsed/>
    <w:rsid w:val="00DB0E9E"/>
    <w:rPr>
      <w:vertAlign w:val="superscript"/>
    </w:rPr>
  </w:style>
  <w:style w:type="table" w:styleId="ad">
    <w:name w:val="Table Grid"/>
    <w:basedOn w:val="a5"/>
    <w:uiPriority w:val="59"/>
    <w:rsid w:val="00D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4"/>
    <w:link w:val="3"/>
    <w:rsid w:val="00C560D8"/>
    <w:rPr>
      <w:rFonts w:ascii="Times New Roman" w:eastAsia="Calibri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4"/>
    <w:link w:val="1"/>
    <w:rsid w:val="00D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40">
    <w:name w:val="Пункт-4 Знак"/>
    <w:link w:val="-4"/>
    <w:locked/>
    <w:rsid w:val="00DB0E9E"/>
    <w:rPr>
      <w:sz w:val="24"/>
    </w:rPr>
  </w:style>
  <w:style w:type="paragraph" w:customStyle="1" w:styleId="-4">
    <w:name w:val="Пункт-4"/>
    <w:basedOn w:val="a0"/>
    <w:link w:val="-40"/>
    <w:rsid w:val="00DB0E9E"/>
    <w:pPr>
      <w:numPr>
        <w:ilvl w:val="3"/>
        <w:numId w:val="3"/>
      </w:numPr>
      <w:tabs>
        <w:tab w:val="left" w:pos="851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5">
    <w:name w:val="Пункт-5"/>
    <w:basedOn w:val="a0"/>
    <w:rsid w:val="00DB0E9E"/>
    <w:pPr>
      <w:spacing w:after="240"/>
      <w:contextualSpacing/>
      <w:jc w:val="both"/>
    </w:pPr>
    <w:rPr>
      <w:rFonts w:eastAsia="Calibri"/>
    </w:rPr>
  </w:style>
  <w:style w:type="paragraph" w:customStyle="1" w:styleId="-3">
    <w:name w:val="Пункт-3"/>
    <w:basedOn w:val="a0"/>
    <w:link w:val="-30"/>
    <w:rsid w:val="00DB0E9E"/>
    <w:pPr>
      <w:numPr>
        <w:ilvl w:val="2"/>
        <w:numId w:val="4"/>
      </w:numPr>
      <w:jc w:val="both"/>
    </w:pPr>
    <w:rPr>
      <w:sz w:val="28"/>
      <w:szCs w:val="20"/>
    </w:rPr>
  </w:style>
  <w:style w:type="character" w:customStyle="1" w:styleId="-30">
    <w:name w:val="Пункт-3 Знак"/>
    <w:link w:val="-3"/>
    <w:locked/>
    <w:rsid w:val="00DB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DB0E9E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e"/>
    <w:uiPriority w:val="99"/>
    <w:semiHidden/>
    <w:rsid w:val="00DB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593618"/>
    <w:pPr>
      <w:spacing w:after="120" w:line="480" w:lineRule="auto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22">
    <w:name w:val="Основной текст 2 Знак"/>
    <w:basedOn w:val="a4"/>
    <w:link w:val="21"/>
    <w:uiPriority w:val="99"/>
    <w:rsid w:val="00593618"/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a7">
    <w:name w:val="Абзац списка Знак"/>
    <w:link w:val="a3"/>
    <w:uiPriority w:val="34"/>
    <w:rsid w:val="0059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4"/>
    <w:uiPriority w:val="99"/>
    <w:semiHidden/>
    <w:rsid w:val="00FE292B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FE29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FE292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0"/>
    <w:link w:val="32"/>
    <w:rsid w:val="00FE292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4"/>
    <w:link w:val="31"/>
    <w:rsid w:val="00FE292B"/>
    <w:rPr>
      <w:rFonts w:ascii="Calibri" w:eastAsia="Times New Roman" w:hAnsi="Calibri" w:cs="Times New Roman"/>
      <w:sz w:val="16"/>
      <w:szCs w:val="16"/>
    </w:rPr>
  </w:style>
  <w:style w:type="paragraph" w:styleId="af3">
    <w:name w:val="header"/>
    <w:basedOn w:val="a0"/>
    <w:link w:val="af4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0"/>
    <w:link w:val="af8"/>
    <w:uiPriority w:val="99"/>
    <w:semiHidden/>
    <w:unhideWhenUsed/>
    <w:rsid w:val="00D51C4D"/>
    <w:rPr>
      <w:sz w:val="20"/>
      <w:szCs w:val="20"/>
    </w:rPr>
  </w:style>
  <w:style w:type="character" w:customStyle="1" w:styleId="af8">
    <w:name w:val="Текст концевой сноски Знак"/>
    <w:basedOn w:val="a4"/>
    <w:link w:val="af7"/>
    <w:uiPriority w:val="99"/>
    <w:semiHidden/>
    <w:rsid w:val="00D5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4"/>
    <w:uiPriority w:val="99"/>
    <w:semiHidden/>
    <w:unhideWhenUsed/>
    <w:rsid w:val="00D51C4D"/>
    <w:rPr>
      <w:vertAlign w:val="superscript"/>
    </w:rPr>
  </w:style>
  <w:style w:type="paragraph" w:styleId="afa">
    <w:name w:val="TOC Heading"/>
    <w:basedOn w:val="1"/>
    <w:next w:val="a0"/>
    <w:uiPriority w:val="39"/>
    <w:semiHidden/>
    <w:unhideWhenUsed/>
    <w:qFormat/>
    <w:rsid w:val="00C560D8"/>
    <w:pPr>
      <w:spacing w:line="276" w:lineRule="auto"/>
      <w:outlineLvl w:val="9"/>
    </w:pPr>
  </w:style>
  <w:style w:type="paragraph" w:styleId="23">
    <w:name w:val="toc 2"/>
    <w:basedOn w:val="a0"/>
    <w:next w:val="a0"/>
    <w:autoRedefine/>
    <w:uiPriority w:val="39"/>
    <w:unhideWhenUsed/>
    <w:qFormat/>
    <w:rsid w:val="00C560D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C560D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0"/>
    <w:next w:val="a0"/>
    <w:autoRedefine/>
    <w:uiPriority w:val="39"/>
    <w:unhideWhenUsed/>
    <w:qFormat/>
    <w:rsid w:val="00C560D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Hyperlink"/>
    <w:basedOn w:val="a4"/>
    <w:uiPriority w:val="99"/>
    <w:unhideWhenUsed/>
    <w:rsid w:val="00C560D8"/>
    <w:rPr>
      <w:color w:val="0000FF" w:themeColor="hyperlink"/>
      <w:u w:val="single"/>
    </w:rPr>
  </w:style>
  <w:style w:type="character" w:customStyle="1" w:styleId="20">
    <w:name w:val="Заголовок 2 Знак"/>
    <w:basedOn w:val="a4"/>
    <w:link w:val="2"/>
    <w:rsid w:val="00C05C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c">
    <w:name w:val="Normal (Web)"/>
    <w:basedOn w:val="a0"/>
    <w:uiPriority w:val="99"/>
    <w:semiHidden/>
    <w:unhideWhenUsed/>
    <w:rsid w:val="00B517C7"/>
    <w:pPr>
      <w:spacing w:before="100" w:beforeAutospacing="1" w:after="100" w:afterAutospacing="1"/>
    </w:pPr>
  </w:style>
  <w:style w:type="character" w:styleId="afd">
    <w:name w:val="annotation reference"/>
    <w:basedOn w:val="a4"/>
    <w:uiPriority w:val="99"/>
    <w:semiHidden/>
    <w:unhideWhenUsed/>
    <w:rsid w:val="00F87511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F87511"/>
    <w:rPr>
      <w:sz w:val="20"/>
      <w:szCs w:val="20"/>
    </w:rPr>
  </w:style>
  <w:style w:type="character" w:customStyle="1" w:styleId="aff">
    <w:name w:val="Текст примечания Знак"/>
    <w:basedOn w:val="a4"/>
    <w:link w:val="afe"/>
    <w:uiPriority w:val="99"/>
    <w:rsid w:val="00F87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449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4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8D54BC"/>
    <w:pPr>
      <w:autoSpaceDE w:val="0"/>
      <w:autoSpaceDN w:val="0"/>
      <w:adjustRightInd w:val="0"/>
      <w:spacing w:after="0" w:line="240" w:lineRule="auto"/>
    </w:pPr>
    <w:rPr>
      <w:rFonts w:ascii="YanusC" w:eastAsia="Times New Roman" w:hAnsi="YanusC" w:cs="YanusC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3E0103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aff2">
    <w:name w:val="Document Map"/>
    <w:basedOn w:val="a0"/>
    <w:link w:val="aff3"/>
    <w:semiHidden/>
    <w:rsid w:val="00D63DEA"/>
    <w:pPr>
      <w:shd w:val="clear" w:color="auto" w:fill="000080"/>
    </w:pPr>
    <w:rPr>
      <w:rFonts w:ascii="Tahoma" w:eastAsia="MS Mincho" w:hAnsi="Tahoma" w:cs="Tahoma"/>
      <w:sz w:val="18"/>
      <w:szCs w:val="18"/>
      <w:lang w:val="en-US" w:eastAsia="en-US"/>
    </w:rPr>
  </w:style>
  <w:style w:type="character" w:customStyle="1" w:styleId="aff3">
    <w:name w:val="Схема документа Знак"/>
    <w:basedOn w:val="a4"/>
    <w:link w:val="aff2"/>
    <w:semiHidden/>
    <w:rsid w:val="00D63DEA"/>
    <w:rPr>
      <w:rFonts w:ascii="Tahoma" w:eastAsia="MS Mincho" w:hAnsi="Tahoma" w:cs="Tahoma"/>
      <w:sz w:val="18"/>
      <w:szCs w:val="18"/>
      <w:shd w:val="clear" w:color="auto" w:fill="000080"/>
      <w:lang w:val="en-US"/>
    </w:rPr>
  </w:style>
  <w:style w:type="character" w:customStyle="1" w:styleId="normaltextrun">
    <w:name w:val="normaltextrun"/>
    <w:basedOn w:val="a4"/>
    <w:rsid w:val="00332B10"/>
  </w:style>
  <w:style w:type="character" w:customStyle="1" w:styleId="spellingerror">
    <w:name w:val="spellingerror"/>
    <w:basedOn w:val="a4"/>
    <w:rsid w:val="00332B10"/>
  </w:style>
  <w:style w:type="character" w:customStyle="1" w:styleId="eop">
    <w:name w:val="eop"/>
    <w:basedOn w:val="a4"/>
    <w:rsid w:val="00332B10"/>
  </w:style>
  <w:style w:type="paragraph" w:customStyle="1" w:styleId="paragraph">
    <w:name w:val="paragraph"/>
    <w:basedOn w:val="a0"/>
    <w:rsid w:val="00BC33FF"/>
    <w:pPr>
      <w:spacing w:before="100" w:beforeAutospacing="1" w:after="100" w:afterAutospacing="1"/>
    </w:pPr>
  </w:style>
  <w:style w:type="character" w:styleId="aff4">
    <w:name w:val="Unresolved Mention"/>
    <w:basedOn w:val="a4"/>
    <w:uiPriority w:val="99"/>
    <w:semiHidden/>
    <w:unhideWhenUsed/>
    <w:rsid w:val="00E8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inves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41DD-3786-43E4-BF19-F89A5FE03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5FF8F-EB13-43EE-9455-62AC40B39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10672-271B-4F73-8C26-2071CAED2FB5}"/>
</file>

<file path=customXml/itemProps4.xml><?xml version="1.0" encoding="utf-8"?>
<ds:datastoreItem xmlns:ds="http://schemas.openxmlformats.org/officeDocument/2006/customXml" ds:itemID="{D42A0BE7-DF59-4210-A24B-6A1F2D55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 Михаил Леонидович</dc:creator>
  <cp:lastModifiedBy>Иванова Ирина Александровна</cp:lastModifiedBy>
  <cp:revision>15</cp:revision>
  <cp:lastPrinted>2021-01-10T13:46:00Z</cp:lastPrinted>
  <dcterms:created xsi:type="dcterms:W3CDTF">2022-04-11T05:01:00Z</dcterms:created>
  <dcterms:modified xsi:type="dcterms:W3CDTF">2022-08-12T10:33:00Z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215910287</vt:i4>
  </property>
  <property fmtid="{D5CDD505-2E9C-101B-9397-08002B2CF9AE}" pid="3" name="ContentTypeId">
    <vt:lpwstr>0x01010060A7AB51FD2D7A4BBA1EE67728564A38</vt:lpwstr>
  </property>
</Properties>
</file>