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03C5B" w14:textId="33A33B70" w:rsidR="000A0141" w:rsidRPr="00705BA0" w:rsidRDefault="004E38CA" w:rsidP="000A0141">
      <w:pPr>
        <w:ind w:lef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Hlk54365043"/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7162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бщество </w:t>
      </w:r>
      <w:bookmarkEnd w:id="0"/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Группы 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«А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ГРО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99453F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НВЕСТ</w:t>
      </w:r>
      <w:r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объявляет о проведении открытого запроса предложений </w:t>
      </w:r>
      <w:r w:rsidR="00F1301D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EE68A3" w:rsidRPr="00AA63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право </w:t>
      </w:r>
      <w:r w:rsidR="00EE68A3" w:rsidRPr="00982C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заключения </w:t>
      </w:r>
      <w:r w:rsidR="00EE68A3" w:rsidRPr="00705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договора</w:t>
      </w:r>
      <w:r w:rsidR="006A7CCE" w:rsidRPr="00705BA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05BA0" w:rsidRPr="00705BA0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A174BE" w:rsidRPr="00705BA0">
        <w:rPr>
          <w:rFonts w:ascii="Times New Roman" w:eastAsia="Times New Roman" w:hAnsi="Times New Roman" w:cs="Times New Roman"/>
          <w:b/>
          <w:bCs/>
          <w:sz w:val="28"/>
          <w:szCs w:val="28"/>
        </w:rPr>
        <w:t>ыполн</w:t>
      </w:r>
      <w:r w:rsidR="00705BA0" w:rsidRPr="00705BA0">
        <w:rPr>
          <w:rFonts w:ascii="Times New Roman" w:eastAsia="Times New Roman" w:hAnsi="Times New Roman" w:cs="Times New Roman"/>
          <w:b/>
          <w:bCs/>
          <w:sz w:val="28"/>
          <w:szCs w:val="28"/>
        </w:rPr>
        <w:t>ения</w:t>
      </w:r>
      <w:r w:rsidR="00A174BE" w:rsidRPr="00705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работы по устройству скважины дебитом до 100м3/сут. с устройством павильона над скважиной</w:t>
      </w:r>
    </w:p>
    <w:p w14:paraId="75828E45" w14:textId="7B67BC4A" w:rsidR="006A7CCE" w:rsidRPr="004D0CB9" w:rsidRDefault="006A7CCE" w:rsidP="004D0CB9">
      <w:pPr>
        <w:shd w:val="clear" w:color="auto" w:fill="FFFFFF"/>
        <w:ind w:hanging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03C24F" w14:textId="77777777" w:rsidR="0001212D" w:rsidRDefault="0001212D" w:rsidP="0001212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420E37" w14:textId="77777777" w:rsidR="004E38CA" w:rsidRDefault="004B070D" w:rsidP="0001212D">
      <w:pPr>
        <w:ind w:firstLine="99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Извещение </w:t>
      </w:r>
      <w:r w:rsidR="004E38CA">
        <w:rPr>
          <w:rFonts w:ascii="Times New Roman" w:hAnsi="Times New Roman" w:cs="Times New Roman"/>
          <w:sz w:val="28"/>
          <w:szCs w:val="28"/>
          <w:lang w:eastAsia="ru-RU"/>
        </w:rPr>
        <w:t>о проведении закупочной процедуры:</w:t>
      </w:r>
    </w:p>
    <w:p w14:paraId="768429E2" w14:textId="0F4E9004" w:rsidR="004765D5" w:rsidRDefault="0077162D" w:rsidP="004765D5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7162D"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Общество 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Группы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«А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>ГРО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99453F">
        <w:rPr>
          <w:rFonts w:ascii="Times New Roman" w:hAnsi="Times New Roman" w:cs="Times New Roman"/>
          <w:sz w:val="28"/>
          <w:szCs w:val="28"/>
          <w:lang w:eastAsia="ru-RU"/>
        </w:rPr>
        <w:t xml:space="preserve">ВЕСТ» </w:t>
      </w:r>
      <w:r w:rsidR="00AE2C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</w:rPr>
        <w:t xml:space="preserve">Юридический адрес: 129626, г.Москва, ул.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>Маломосковская, д.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E38CA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22, стр.1, оф. 316; ИНН 9717065544, ОГРН 5177746397220 объявляет о проведении открытого запроса предложений </w:t>
      </w:r>
      <w:bookmarkStart w:id="1" w:name="_Hlk47339912"/>
      <w:r w:rsidR="00FD0942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 w:rsidR="006904E5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право заключения </w:t>
      </w:r>
      <w:r w:rsidR="0001212D" w:rsidRPr="0001212D">
        <w:rPr>
          <w:rFonts w:ascii="Times New Roman" w:hAnsi="Times New Roman" w:cs="Times New Roman"/>
          <w:sz w:val="28"/>
          <w:szCs w:val="28"/>
          <w:lang w:eastAsia="ru-RU"/>
        </w:rPr>
        <w:t>догов</w:t>
      </w:r>
      <w:r w:rsidR="0017492C">
        <w:rPr>
          <w:rFonts w:ascii="Times New Roman" w:hAnsi="Times New Roman" w:cs="Times New Roman"/>
          <w:sz w:val="28"/>
          <w:szCs w:val="28"/>
          <w:lang w:eastAsia="ru-RU"/>
        </w:rPr>
        <w:t xml:space="preserve">ора </w:t>
      </w:r>
      <w:bookmarkEnd w:id="1"/>
      <w:r w:rsidR="00F4589A" w:rsidRPr="007021E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="007021EC" w:rsidRPr="007021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21EC" w:rsidRPr="007021EC">
        <w:rPr>
          <w:rFonts w:ascii="Times New Roman" w:eastAsia="Times New Roman" w:hAnsi="Times New Roman" w:cs="Times New Roman"/>
          <w:sz w:val="28"/>
          <w:szCs w:val="28"/>
        </w:rPr>
        <w:t>Выполн</w:t>
      </w:r>
      <w:r w:rsidR="007021EC" w:rsidRPr="007021EC">
        <w:rPr>
          <w:rFonts w:ascii="Times New Roman" w:eastAsia="Times New Roman" w:hAnsi="Times New Roman" w:cs="Times New Roman"/>
          <w:sz w:val="28"/>
          <w:szCs w:val="28"/>
        </w:rPr>
        <w:t>ению</w:t>
      </w:r>
      <w:r w:rsidR="007021EC" w:rsidRPr="007021EC">
        <w:rPr>
          <w:rFonts w:ascii="Times New Roman" w:eastAsia="Times New Roman" w:hAnsi="Times New Roman" w:cs="Times New Roman"/>
          <w:sz w:val="28"/>
          <w:szCs w:val="28"/>
        </w:rPr>
        <w:t xml:space="preserve"> работы по устройству скважины дебитом до 100м3/сут. с устройством павильона над скважиной</w:t>
      </w:r>
      <w:r w:rsidR="006A7CCE" w:rsidRPr="00ED4BE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765D5" w:rsidRPr="006904E5">
        <w:rPr>
          <w:rFonts w:ascii="Times New Roman" w:hAnsi="Times New Roman" w:cs="Times New Roman"/>
          <w:sz w:val="28"/>
          <w:szCs w:val="28"/>
          <w:lang w:eastAsia="ru-RU"/>
        </w:rPr>
        <w:t>и приглашает юридических лиц и индивидуальных предпринимателей подавать свои предложения.</w:t>
      </w:r>
    </w:p>
    <w:p w14:paraId="272D7A8E" w14:textId="77777777" w:rsidR="004253BA" w:rsidRDefault="004253BA" w:rsidP="00A03ED0">
      <w:pPr>
        <w:pStyle w:val="a4"/>
        <w:ind w:left="426"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6C373A7" w14:textId="6EB0B14A" w:rsidR="000D2579" w:rsidRPr="009F71DA" w:rsidRDefault="004253BA" w:rsidP="000D2579">
      <w:pPr>
        <w:ind w:left="36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F71DA">
        <w:rPr>
          <w:rFonts w:ascii="Times New Roman" w:hAnsi="Times New Roman" w:cs="Times New Roman"/>
          <w:bCs/>
          <w:sz w:val="28"/>
          <w:szCs w:val="28"/>
          <w:lang w:eastAsia="ru-RU"/>
        </w:rPr>
        <w:t>Место</w:t>
      </w:r>
      <w:r w:rsidR="00386A7E" w:rsidRPr="009F71D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выполнения</w:t>
      </w:r>
      <w:r w:rsidRPr="009F71DA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F505B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505B9">
        <w:rPr>
          <w:rFonts w:ascii="Times New Roman" w:eastAsia="Calibri" w:hAnsi="Times New Roman" w:cs="Times New Roman"/>
          <w:sz w:val="28"/>
          <w:szCs w:val="28"/>
        </w:rPr>
        <w:t>согласно</w:t>
      </w:r>
      <w:r w:rsidR="00592D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592D6B">
        <w:rPr>
          <w:rFonts w:ascii="Times New Roman" w:eastAsia="Calibri" w:hAnsi="Times New Roman" w:cs="Times New Roman"/>
          <w:sz w:val="28"/>
          <w:szCs w:val="28"/>
        </w:rPr>
        <w:t xml:space="preserve">п.1.1 </w:t>
      </w:r>
      <w:r w:rsidR="00646D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2C7D" w:rsidRPr="00D02C7D">
        <w:rPr>
          <w:rFonts w:ascii="Times New Roman" w:eastAsia="Calibri" w:hAnsi="Times New Roman" w:cs="Times New Roman"/>
          <w:sz w:val="28"/>
          <w:szCs w:val="28"/>
        </w:rPr>
        <w:t>ТЗ</w:t>
      </w:r>
      <w:proofErr w:type="gramEnd"/>
      <w:r w:rsidR="00887E2D" w:rsidRPr="00D02C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A7E422" w14:textId="41EC70BA" w:rsidR="000B39B8" w:rsidRPr="000D2579" w:rsidRDefault="00024105" w:rsidP="003D5F69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D257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958EBCB" w14:textId="77777777" w:rsidR="004E38CA" w:rsidRDefault="00A96BC0" w:rsidP="004E38C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E38CA">
        <w:rPr>
          <w:rFonts w:ascii="Times New Roman" w:hAnsi="Times New Roman" w:cs="Times New Roman"/>
          <w:sz w:val="28"/>
          <w:szCs w:val="28"/>
        </w:rPr>
        <w:t xml:space="preserve">Организатор: Отдел закупочной деятельности </w:t>
      </w:r>
      <w:r w:rsidR="00AE2C60">
        <w:rPr>
          <w:rFonts w:ascii="Times New Roman" w:hAnsi="Times New Roman" w:cs="Times New Roman"/>
          <w:sz w:val="28"/>
          <w:szCs w:val="28"/>
        </w:rPr>
        <w:t xml:space="preserve">общества Группы «АГРОИНВЕСТ». </w:t>
      </w:r>
    </w:p>
    <w:p w14:paraId="735AA5A2" w14:textId="77777777" w:rsidR="004E38CA" w:rsidRDefault="004E38CA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</w:t>
      </w:r>
      <w:r w:rsidR="004D7110">
        <w:rPr>
          <w:rFonts w:ascii="Times New Roman" w:hAnsi="Times New Roman" w:cs="Times New Roman"/>
          <w:sz w:val="28"/>
          <w:szCs w:val="28"/>
        </w:rPr>
        <w:t xml:space="preserve"> (по процедуре закупки)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911E5A" w14:textId="77777777" w:rsidR="004D7110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отдела закупочной деятельности</w:t>
      </w:r>
    </w:p>
    <w:p w14:paraId="15464F1F" w14:textId="77777777" w:rsidR="004D7110" w:rsidRDefault="0001212D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</w:t>
      </w:r>
      <w:r w:rsidR="0017492C">
        <w:rPr>
          <w:rFonts w:ascii="Times New Roman" w:hAnsi="Times New Roman" w:cs="Times New Roman"/>
          <w:sz w:val="28"/>
          <w:szCs w:val="28"/>
        </w:rPr>
        <w:t xml:space="preserve">льшакова Рита Викторовна </w:t>
      </w:r>
      <w:r w:rsidR="004D7110">
        <w:rPr>
          <w:rFonts w:ascii="Times New Roman" w:hAnsi="Times New Roman" w:cs="Times New Roman"/>
          <w:sz w:val="28"/>
          <w:szCs w:val="28"/>
        </w:rPr>
        <w:t>Тел: 8</w:t>
      </w:r>
      <w:r w:rsidR="004D7110" w:rsidRPr="00793428">
        <w:rPr>
          <w:rFonts w:ascii="Times New Roman" w:hAnsi="Times New Roman" w:cs="Times New Roman"/>
          <w:sz w:val="28"/>
          <w:szCs w:val="28"/>
        </w:rPr>
        <w:t xml:space="preserve"> (9</w:t>
      </w:r>
      <w:r w:rsidR="0017492C">
        <w:rPr>
          <w:rFonts w:ascii="Times New Roman" w:hAnsi="Times New Roman" w:cs="Times New Roman"/>
          <w:sz w:val="28"/>
          <w:szCs w:val="28"/>
        </w:rPr>
        <w:t>80</w:t>
      </w:r>
      <w:r w:rsidR="004D7110" w:rsidRPr="00793428">
        <w:rPr>
          <w:rFonts w:ascii="Times New Roman" w:hAnsi="Times New Roman" w:cs="Times New Roman"/>
          <w:sz w:val="28"/>
          <w:szCs w:val="28"/>
        </w:rPr>
        <w:t>)</w:t>
      </w:r>
      <w:r w:rsidR="0017492C">
        <w:rPr>
          <w:rFonts w:ascii="Times New Roman" w:hAnsi="Times New Roman" w:cs="Times New Roman"/>
          <w:sz w:val="28"/>
          <w:szCs w:val="28"/>
        </w:rPr>
        <w:t xml:space="preserve"> 341 29 09</w:t>
      </w:r>
      <w:r w:rsidR="004D7110">
        <w:rPr>
          <w:rFonts w:ascii="Times New Roman" w:hAnsi="Times New Roman" w:cs="Times New Roman"/>
          <w:sz w:val="28"/>
          <w:szCs w:val="28"/>
        </w:rPr>
        <w:t>;</w:t>
      </w:r>
    </w:p>
    <w:p w14:paraId="45560572" w14:textId="77777777" w:rsidR="004D7110" w:rsidRPr="00E94330" w:rsidRDefault="004D7110" w:rsidP="00A96BC0">
      <w:pPr>
        <w:snapToGrid w:val="0"/>
        <w:ind w:firstLine="851"/>
        <w:jc w:val="both"/>
        <w:rPr>
          <w:rStyle w:val="a3"/>
          <w:color w:val="2E74B5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E9433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94330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purchase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@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agroinvest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.</w:t>
        </w:r>
        <w:r w:rsidR="0001212D" w:rsidRPr="00D51A54">
          <w:rPr>
            <w:rStyle w:val="a3"/>
            <w:rFonts w:ascii="Times New Roman" w:hAnsi="Times New Roman" w:cs="Times New Roman"/>
            <w:sz w:val="28"/>
            <w:szCs w:val="28"/>
            <w:lang w:val="en-US" w:eastAsia="ru-RU"/>
          </w:rPr>
          <w:t>com</w:t>
        </w:r>
      </w:hyperlink>
    </w:p>
    <w:p w14:paraId="101BAE33" w14:textId="77777777" w:rsidR="004D7110" w:rsidRPr="00164072" w:rsidRDefault="004D7110" w:rsidP="00A96B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072">
        <w:rPr>
          <w:rFonts w:ascii="Times New Roman" w:hAnsi="Times New Roman" w:cs="Times New Roman"/>
          <w:sz w:val="28"/>
          <w:szCs w:val="28"/>
        </w:rPr>
        <w:t>Контактное лицо (по техническим вопросам, техническому заданию):</w:t>
      </w:r>
    </w:p>
    <w:p w14:paraId="7AE09CDC" w14:textId="7A65DA90" w:rsidR="00AB7FCB" w:rsidRPr="00164072" w:rsidRDefault="00AB7FCB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164072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786BF5" w:rsidRPr="00164072">
        <w:rPr>
          <w:rFonts w:ascii="Times New Roman" w:eastAsia="Calibri" w:hAnsi="Times New Roman" w:cs="Times New Roman"/>
          <w:sz w:val="28"/>
          <w:szCs w:val="28"/>
        </w:rPr>
        <w:t xml:space="preserve">Брызгалов Александр Вячеславович </w:t>
      </w:r>
      <w:r w:rsidR="00D859F3">
        <w:rPr>
          <w:rFonts w:ascii="Times New Roman" w:eastAsia="Calibri" w:hAnsi="Times New Roman" w:cs="Times New Roman"/>
          <w:sz w:val="28"/>
          <w:szCs w:val="28"/>
        </w:rPr>
        <w:t>тел.</w:t>
      </w:r>
      <w:r w:rsidR="00786BF5" w:rsidRPr="00164072">
        <w:rPr>
          <w:rFonts w:ascii="Times New Roman" w:eastAsia="Calibri" w:hAnsi="Times New Roman" w:cs="Times New Roman"/>
          <w:sz w:val="28"/>
          <w:szCs w:val="28"/>
        </w:rPr>
        <w:t xml:space="preserve"> 960-141-79-29</w:t>
      </w:r>
    </w:p>
    <w:p w14:paraId="2D25B0BB" w14:textId="2C8FEDD0" w:rsidR="004E38CA" w:rsidRPr="00702CCE" w:rsidRDefault="00F93983" w:rsidP="004D7110">
      <w:pPr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D438E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E38CA">
        <w:rPr>
          <w:rFonts w:ascii="Times New Roman" w:hAnsi="Times New Roman" w:cs="Times New Roman"/>
          <w:sz w:val="28"/>
          <w:szCs w:val="28"/>
        </w:rPr>
        <w:t xml:space="preserve">Подробное описание </w:t>
      </w:r>
      <w:r w:rsidR="00FD0942">
        <w:rPr>
          <w:rFonts w:ascii="Times New Roman" w:hAnsi="Times New Roman" w:cs="Times New Roman"/>
          <w:sz w:val="28"/>
          <w:szCs w:val="28"/>
        </w:rPr>
        <w:t>оказания услуг</w:t>
      </w:r>
      <w:r w:rsidR="004E38CA">
        <w:rPr>
          <w:rFonts w:ascii="Times New Roman" w:hAnsi="Times New Roman" w:cs="Times New Roman"/>
          <w:sz w:val="28"/>
          <w:szCs w:val="28"/>
        </w:rPr>
        <w:t xml:space="preserve"> содержится в </w:t>
      </w:r>
      <w:r w:rsidR="00365816">
        <w:rPr>
          <w:rFonts w:ascii="Times New Roman" w:hAnsi="Times New Roman" w:cs="Times New Roman"/>
          <w:sz w:val="28"/>
          <w:szCs w:val="28"/>
        </w:rPr>
        <w:t xml:space="preserve">закупочной </w:t>
      </w:r>
      <w:r w:rsidR="004E38CA">
        <w:rPr>
          <w:rFonts w:ascii="Times New Roman" w:hAnsi="Times New Roman" w:cs="Times New Roman"/>
          <w:sz w:val="28"/>
          <w:szCs w:val="28"/>
        </w:rPr>
        <w:t>документации</w:t>
      </w:r>
      <w:r w:rsidR="00CF6EC1">
        <w:rPr>
          <w:rFonts w:ascii="Times New Roman" w:hAnsi="Times New Roman" w:cs="Times New Roman"/>
          <w:sz w:val="28"/>
          <w:szCs w:val="28"/>
        </w:rPr>
        <w:t>:</w:t>
      </w:r>
      <w:r w:rsidR="00C20034">
        <w:rPr>
          <w:rFonts w:ascii="Times New Roman" w:hAnsi="Times New Roman" w:cs="Times New Roman"/>
          <w:sz w:val="28"/>
          <w:szCs w:val="28"/>
        </w:rPr>
        <w:t xml:space="preserve"> </w:t>
      </w:r>
      <w:r w:rsidR="004B070D">
        <w:rPr>
          <w:rFonts w:ascii="Times New Roman" w:hAnsi="Times New Roman" w:cs="Times New Roman"/>
          <w:sz w:val="28"/>
          <w:szCs w:val="28"/>
        </w:rPr>
        <w:t>Извещение</w:t>
      </w:r>
      <w:r w:rsidR="004E38CA" w:rsidRPr="00857187">
        <w:rPr>
          <w:rFonts w:ascii="Times New Roman" w:hAnsi="Times New Roman" w:cs="Times New Roman"/>
          <w:sz w:val="28"/>
          <w:szCs w:val="28"/>
        </w:rPr>
        <w:t xml:space="preserve"> </w:t>
      </w:r>
      <w:r w:rsidR="004D7110" w:rsidRPr="00857187">
        <w:rPr>
          <w:rFonts w:ascii="Times New Roman" w:hAnsi="Times New Roman" w:cs="Times New Roman"/>
          <w:sz w:val="28"/>
          <w:szCs w:val="28"/>
        </w:rPr>
        <w:t>(*.doc</w:t>
      </w:r>
      <w:r w:rsidR="00C20034" w:rsidRPr="00857187">
        <w:rPr>
          <w:rFonts w:ascii="Times New Roman" w:hAnsi="Times New Roman" w:cs="Times New Roman"/>
          <w:sz w:val="28"/>
          <w:szCs w:val="28"/>
        </w:rPr>
        <w:t>);</w:t>
      </w:r>
      <w:r w:rsidR="00C20034" w:rsidRPr="00365816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Инструкция претенденту </w:t>
        </w:r>
        <w:r w:rsidR="004D7110" w:rsidRPr="00857187">
          <w:rPr>
            <w:rFonts w:ascii="Times New Roman" w:hAnsi="Times New Roman" w:cs="Times New Roman"/>
            <w:sz w:val="28"/>
            <w:szCs w:val="28"/>
          </w:rPr>
          <w:t>(*.doc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4E38CA" w:rsidRPr="00857187">
        <w:rPr>
          <w:rFonts w:ascii="Times New Roman" w:hAnsi="Times New Roman" w:cs="Times New Roman"/>
          <w:sz w:val="28"/>
          <w:szCs w:val="28"/>
        </w:rPr>
        <w:t xml:space="preserve">;  </w:t>
      </w:r>
      <w:r w:rsidR="006904E5">
        <w:rPr>
          <w:rFonts w:ascii="Times New Roman" w:hAnsi="Times New Roman" w:cs="Times New Roman"/>
          <w:sz w:val="28"/>
          <w:szCs w:val="28"/>
        </w:rPr>
        <w:t xml:space="preserve">Приложение №1. </w:t>
      </w:r>
      <w:hyperlink r:id="rId11" w:history="1">
        <w:r w:rsidR="004E38CA" w:rsidRPr="00365816">
          <w:rPr>
            <w:rFonts w:ascii="Times New Roman" w:hAnsi="Times New Roman" w:cs="Times New Roman"/>
            <w:sz w:val="28"/>
            <w:szCs w:val="28"/>
          </w:rPr>
          <w:t xml:space="preserve">Техническое задание 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(*.</w:t>
        </w:r>
        <w:r w:rsidR="00CC75CB">
          <w:rPr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4E38CA" w:rsidRPr="00857187">
          <w:rPr>
            <w:rFonts w:ascii="Times New Roman" w:hAnsi="Times New Roman" w:cs="Times New Roman"/>
            <w:sz w:val="28"/>
            <w:szCs w:val="28"/>
          </w:rPr>
          <w:t>)</w:t>
        </w:r>
      </w:hyperlink>
      <w:r w:rsidR="00566CDE">
        <w:rPr>
          <w:rFonts w:ascii="Times New Roman" w:hAnsi="Times New Roman" w:cs="Times New Roman"/>
          <w:sz w:val="28"/>
          <w:szCs w:val="28"/>
        </w:rPr>
        <w:t xml:space="preserve">, </w:t>
      </w:r>
      <w:r w:rsidR="00476EB8"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 w:rsidR="00DA283F">
        <w:rPr>
          <w:rFonts w:ascii="Times New Roman" w:hAnsi="Times New Roman" w:cs="Times New Roman"/>
          <w:sz w:val="28"/>
          <w:szCs w:val="28"/>
        </w:rPr>
        <w:t xml:space="preserve">Проект договора скважина </w:t>
      </w:r>
      <w:r w:rsidR="00476EB8" w:rsidRPr="00857187">
        <w:rPr>
          <w:rFonts w:ascii="Times New Roman" w:hAnsi="Times New Roman" w:cs="Times New Roman"/>
          <w:sz w:val="28"/>
          <w:szCs w:val="28"/>
        </w:rPr>
        <w:t>(*.doc);</w:t>
      </w:r>
      <w:r w:rsidR="00476EB8" w:rsidRPr="00365816">
        <w:rPr>
          <w:rFonts w:ascii="Times New Roman" w:hAnsi="Times New Roman" w:cs="Times New Roman"/>
          <w:sz w:val="28"/>
          <w:szCs w:val="28"/>
        </w:rPr>
        <w:t xml:space="preserve"> </w:t>
      </w:r>
      <w:r w:rsidR="008E10FB">
        <w:rPr>
          <w:rFonts w:ascii="Times New Roman" w:hAnsi="Times New Roman" w:cs="Times New Roman"/>
          <w:sz w:val="28"/>
          <w:szCs w:val="28"/>
        </w:rPr>
        <w:t>Приложение №</w:t>
      </w:r>
      <w:r w:rsidR="00164072">
        <w:rPr>
          <w:rFonts w:ascii="Times New Roman" w:hAnsi="Times New Roman" w:cs="Times New Roman"/>
          <w:sz w:val="28"/>
          <w:szCs w:val="28"/>
        </w:rPr>
        <w:t>3</w:t>
      </w:r>
      <w:r w:rsidR="008E10FB">
        <w:rPr>
          <w:rFonts w:ascii="Times New Roman" w:hAnsi="Times New Roman" w:cs="Times New Roman"/>
          <w:sz w:val="28"/>
          <w:szCs w:val="28"/>
        </w:rPr>
        <w:t xml:space="preserve">. </w:t>
      </w:r>
      <w:r w:rsidR="00753F84">
        <w:rPr>
          <w:rFonts w:ascii="Times New Roman" w:hAnsi="Times New Roman" w:cs="Times New Roman"/>
          <w:sz w:val="28"/>
          <w:szCs w:val="28"/>
        </w:rPr>
        <w:t>ОБЯЗАТЕЛЬНО Форма КП</w:t>
      </w:r>
      <w:r w:rsidR="008E10FB">
        <w:rPr>
          <w:rFonts w:ascii="Times New Roman" w:hAnsi="Times New Roman" w:cs="Times New Roman"/>
          <w:sz w:val="28"/>
          <w:szCs w:val="28"/>
        </w:rPr>
        <w:t xml:space="preserve"> (*.</w:t>
      </w:r>
      <w:r w:rsidR="008E10FB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F912D4" w:rsidRPr="00561675">
        <w:rPr>
          <w:rFonts w:ascii="Times New Roman" w:hAnsi="Times New Roman" w:cs="Times New Roman"/>
          <w:sz w:val="28"/>
          <w:szCs w:val="28"/>
        </w:rPr>
        <w:t xml:space="preserve">, </w:t>
      </w:r>
      <w:r w:rsidR="00024105">
        <w:rPr>
          <w:rFonts w:ascii="Times New Roman" w:hAnsi="Times New Roman" w:cs="Times New Roman"/>
          <w:sz w:val="28"/>
          <w:szCs w:val="28"/>
        </w:rPr>
        <w:t>Приложение №</w:t>
      </w:r>
      <w:r w:rsidR="006B4C76">
        <w:rPr>
          <w:rFonts w:ascii="Times New Roman" w:hAnsi="Times New Roman" w:cs="Times New Roman"/>
          <w:sz w:val="28"/>
          <w:szCs w:val="28"/>
        </w:rPr>
        <w:t>4</w:t>
      </w:r>
      <w:r w:rsidR="00024105">
        <w:rPr>
          <w:rFonts w:ascii="Times New Roman" w:hAnsi="Times New Roman" w:cs="Times New Roman"/>
          <w:sz w:val="28"/>
          <w:szCs w:val="28"/>
        </w:rPr>
        <w:t>. Соответствие ТЗ</w:t>
      </w:r>
      <w:r w:rsidR="004A0FB8">
        <w:rPr>
          <w:rFonts w:ascii="Times New Roman" w:hAnsi="Times New Roman" w:cs="Times New Roman"/>
          <w:sz w:val="28"/>
          <w:szCs w:val="28"/>
        </w:rPr>
        <w:t xml:space="preserve"> (*.</w:t>
      </w:r>
      <w:r w:rsidR="004A0FB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E1768">
        <w:rPr>
          <w:rFonts w:ascii="Times New Roman" w:hAnsi="Times New Roman" w:cs="Times New Roman"/>
          <w:sz w:val="28"/>
          <w:szCs w:val="28"/>
          <w:lang w:val="en-US"/>
        </w:rPr>
        <w:t>ls</w:t>
      </w:r>
      <w:r w:rsidR="008E10FB">
        <w:rPr>
          <w:rFonts w:ascii="Times New Roman" w:hAnsi="Times New Roman" w:cs="Times New Roman"/>
          <w:sz w:val="28"/>
          <w:szCs w:val="28"/>
        </w:rPr>
        <w:t>)</w:t>
      </w:r>
      <w:r w:rsidR="00D43931">
        <w:rPr>
          <w:rFonts w:ascii="Times New Roman" w:hAnsi="Times New Roman" w:cs="Times New Roman"/>
          <w:sz w:val="28"/>
          <w:szCs w:val="28"/>
        </w:rPr>
        <w:t>.</w:t>
      </w:r>
      <w:r w:rsidR="00702CCE" w:rsidRPr="00D439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F9B972" w14:textId="77777777" w:rsidR="004E38C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Коммерческие предложения можно предостав</w:t>
      </w:r>
      <w:r w:rsidR="004D711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ть способо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4D7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ниже:</w:t>
      </w:r>
    </w:p>
    <w:p w14:paraId="1C4C1725" w14:textId="77777777" w:rsidR="004E38CA" w:rsidRDefault="004E38CA" w:rsidP="004E38CA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на закрытый электронный ящик </w:t>
      </w:r>
      <w:hyperlink r:id="rId12" w:history="1"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purchase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agroinvest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D3D9B" w:rsidRPr="00D51A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330">
        <w:rPr>
          <w:rFonts w:ascii="Times New Roman" w:hAnsi="Times New Roman" w:cs="Times New Roman"/>
          <w:sz w:val="28"/>
          <w:szCs w:val="28"/>
        </w:rPr>
        <w:t>(в</w:t>
      </w:r>
      <w:r w:rsidR="00E94330" w:rsidRPr="00E94330">
        <w:rPr>
          <w:rFonts w:ascii="Times New Roman" w:hAnsi="Times New Roman" w:cs="Times New Roman"/>
          <w:sz w:val="28"/>
          <w:szCs w:val="28"/>
        </w:rPr>
        <w:t>се документы, требуемые настоящей документацией</w:t>
      </w:r>
      <w:r w:rsidR="00857187">
        <w:rPr>
          <w:rFonts w:ascii="Times New Roman" w:hAnsi="Times New Roman" w:cs="Times New Roman"/>
          <w:sz w:val="28"/>
          <w:szCs w:val="28"/>
        </w:rPr>
        <w:t>,</w:t>
      </w:r>
      <w:r w:rsidR="00E94330" w:rsidRPr="00E94330">
        <w:rPr>
          <w:rFonts w:ascii="Times New Roman" w:hAnsi="Times New Roman" w:cs="Times New Roman"/>
          <w:sz w:val="28"/>
          <w:szCs w:val="28"/>
        </w:rPr>
        <w:t xml:space="preserve"> должны быть представлены в </w:t>
      </w:r>
      <w:r w:rsidR="00857187">
        <w:rPr>
          <w:rFonts w:ascii="Times New Roman" w:hAnsi="Times New Roman" w:cs="Times New Roman"/>
          <w:sz w:val="28"/>
          <w:szCs w:val="28"/>
        </w:rPr>
        <w:t>соответствии с Инструкцией претенденту)</w:t>
      </w:r>
      <w:r w:rsidR="00E943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2099EB" w14:textId="69A104F8" w:rsidR="004E38CA" w:rsidRPr="000821BA" w:rsidRDefault="004E38CA" w:rsidP="00FD0942">
      <w:pPr>
        <w:pStyle w:val="a4"/>
        <w:numPr>
          <w:ilvl w:val="0"/>
          <w:numId w:val="1"/>
        </w:numPr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1BA">
        <w:rPr>
          <w:rFonts w:ascii="Times New Roman" w:hAnsi="Times New Roman" w:cs="Times New Roman"/>
          <w:sz w:val="28"/>
          <w:szCs w:val="28"/>
          <w:lang w:eastAsia="ru-RU"/>
        </w:rPr>
        <w:t xml:space="preserve">Срок окончания приема предложений на участие в открытой закупочной процедуре </w:t>
      </w:r>
      <w:r w:rsidR="0077162D" w:rsidRPr="006904E5">
        <w:rPr>
          <w:rFonts w:ascii="Times New Roman" w:hAnsi="Times New Roman" w:cs="Times New Roman"/>
          <w:sz w:val="28"/>
          <w:szCs w:val="28"/>
          <w:lang w:eastAsia="ru-RU"/>
        </w:rPr>
        <w:t xml:space="preserve">на право заключения </w:t>
      </w:r>
      <w:r w:rsidR="0077162D" w:rsidRPr="000B39B8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договора </w:t>
      </w:r>
      <w:r w:rsidR="00E36C87" w:rsidRPr="006C6B49">
        <w:rPr>
          <w:rFonts w:ascii="Times New Roman" w:hAnsi="Times New Roman" w:cs="Times New Roman"/>
          <w:sz w:val="28"/>
          <w:szCs w:val="28"/>
          <w:lang w:eastAsia="ru-RU"/>
        </w:rPr>
        <w:t>на</w:t>
      </w:r>
      <w:r w:rsidR="00C02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20A9" w:rsidRPr="007021EC">
        <w:rPr>
          <w:rFonts w:ascii="Times New Roman" w:eastAsia="Times New Roman" w:hAnsi="Times New Roman" w:cs="Times New Roman"/>
          <w:sz w:val="28"/>
          <w:szCs w:val="28"/>
        </w:rPr>
        <w:t>Выполнени</w:t>
      </w:r>
      <w:r w:rsidR="00C020A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020A9" w:rsidRPr="007021EC">
        <w:rPr>
          <w:rFonts w:ascii="Times New Roman" w:eastAsia="Times New Roman" w:hAnsi="Times New Roman" w:cs="Times New Roman"/>
          <w:sz w:val="28"/>
          <w:szCs w:val="28"/>
        </w:rPr>
        <w:t xml:space="preserve"> работы по устройству скважины дебитом до 100м3/сут. с устройством павильона над скважиной</w:t>
      </w:r>
      <w:r w:rsidR="00987B2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821B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позднее 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EE6E5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:00 (мск) </w:t>
      </w:r>
      <w:r w:rsidR="00635F2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01</w:t>
      </w:r>
      <w:r w:rsidR="0077162D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4D7110" w:rsidRPr="000821B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FE55B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6904E5" w:rsidRPr="000821B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BD9E0B" w14:textId="77777777" w:rsidR="006904E5" w:rsidRPr="006904E5" w:rsidRDefault="006904E5" w:rsidP="006904E5">
      <w:pPr>
        <w:snapToGrid w:val="0"/>
        <w:ind w:left="360"/>
        <w:jc w:val="both"/>
      </w:pPr>
    </w:p>
    <w:p w14:paraId="0C64E564" w14:textId="77777777" w:rsidR="0003112D" w:rsidRDefault="004E38CA" w:rsidP="000E10FA">
      <w:pPr>
        <w:pStyle w:val="a4"/>
        <w:numPr>
          <w:ilvl w:val="0"/>
          <w:numId w:val="1"/>
        </w:numPr>
        <w:snapToGrid w:val="0"/>
        <w:jc w:val="both"/>
      </w:pPr>
      <w:r w:rsidRPr="00F1301D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приглашение к участию в открытом запросе предложений носит информационный характер и не является официальной офертой ООО «Волго-Дон АгроИнвест», не несет никаких обязательств перед участниками, по заключению каких-либо договоров с организациями, приславшими свои предложения. Открытая закупочная процедура не является конкурсом, и его </w:t>
      </w:r>
      <w:r w:rsidRPr="00F1301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проведение не регулируется статьями 437, 447—449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1057—1061 части второй Гражданского кодекса Российской Федерации. Таким образом, данная процедура запроса предложений не накладывает на Организатора соответствующего объема гражданско-правовых обязательств.</w:t>
      </w:r>
    </w:p>
    <w:sectPr w:rsidR="0003112D" w:rsidSect="004E38CA">
      <w:pgSz w:w="11906" w:h="16838"/>
      <w:pgMar w:top="1134" w:right="84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82FF6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abstractNum w:abstractNumId="1" w15:restartNumberingAfterBreak="0">
    <w:nsid w:val="4581203D"/>
    <w:multiLevelType w:val="hybridMultilevel"/>
    <w:tmpl w:val="DE9A4A64"/>
    <w:lvl w:ilvl="0" w:tplc="4546FC8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color w:val="0000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735FA"/>
    <w:multiLevelType w:val="hybridMultilevel"/>
    <w:tmpl w:val="C71864CA"/>
    <w:lvl w:ilvl="0" w:tplc="04190017">
      <w:start w:val="1"/>
      <w:numFmt w:val="lowerLetter"/>
      <w:lvlText w:val="%1)"/>
      <w:lvlJc w:val="left"/>
      <w:pPr>
        <w:ind w:left="1073" w:hanging="360"/>
      </w:pPr>
    </w:lvl>
    <w:lvl w:ilvl="1" w:tplc="04190019">
      <w:start w:val="1"/>
      <w:numFmt w:val="lowerLetter"/>
      <w:lvlText w:val="%2."/>
      <w:lvlJc w:val="left"/>
      <w:pPr>
        <w:ind w:left="1793" w:hanging="360"/>
      </w:pPr>
    </w:lvl>
    <w:lvl w:ilvl="2" w:tplc="0419001B">
      <w:start w:val="1"/>
      <w:numFmt w:val="lowerRoman"/>
      <w:lvlText w:val="%3."/>
      <w:lvlJc w:val="right"/>
      <w:pPr>
        <w:ind w:left="2513" w:hanging="180"/>
      </w:pPr>
    </w:lvl>
    <w:lvl w:ilvl="3" w:tplc="0419000F">
      <w:start w:val="1"/>
      <w:numFmt w:val="decimal"/>
      <w:lvlText w:val="%4."/>
      <w:lvlJc w:val="left"/>
      <w:pPr>
        <w:ind w:left="3233" w:hanging="360"/>
      </w:pPr>
    </w:lvl>
    <w:lvl w:ilvl="4" w:tplc="04190019">
      <w:start w:val="1"/>
      <w:numFmt w:val="lowerLetter"/>
      <w:lvlText w:val="%5."/>
      <w:lvlJc w:val="left"/>
      <w:pPr>
        <w:ind w:left="3953" w:hanging="360"/>
      </w:pPr>
    </w:lvl>
    <w:lvl w:ilvl="5" w:tplc="0419001B">
      <w:start w:val="1"/>
      <w:numFmt w:val="lowerRoman"/>
      <w:lvlText w:val="%6."/>
      <w:lvlJc w:val="right"/>
      <w:pPr>
        <w:ind w:left="4673" w:hanging="180"/>
      </w:pPr>
    </w:lvl>
    <w:lvl w:ilvl="6" w:tplc="0419000F">
      <w:start w:val="1"/>
      <w:numFmt w:val="decimal"/>
      <w:lvlText w:val="%7."/>
      <w:lvlJc w:val="left"/>
      <w:pPr>
        <w:ind w:left="5393" w:hanging="360"/>
      </w:pPr>
    </w:lvl>
    <w:lvl w:ilvl="7" w:tplc="04190019">
      <w:start w:val="1"/>
      <w:numFmt w:val="lowerLetter"/>
      <w:lvlText w:val="%8."/>
      <w:lvlJc w:val="left"/>
      <w:pPr>
        <w:ind w:left="6113" w:hanging="360"/>
      </w:pPr>
    </w:lvl>
    <w:lvl w:ilvl="8" w:tplc="0419001B">
      <w:start w:val="1"/>
      <w:numFmt w:val="lowerRoman"/>
      <w:lvlText w:val="%9."/>
      <w:lvlJc w:val="right"/>
      <w:pPr>
        <w:ind w:left="683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8CA"/>
    <w:rsid w:val="00001906"/>
    <w:rsid w:val="000030C8"/>
    <w:rsid w:val="00004000"/>
    <w:rsid w:val="0001212D"/>
    <w:rsid w:val="00024105"/>
    <w:rsid w:val="0003112D"/>
    <w:rsid w:val="00037637"/>
    <w:rsid w:val="00055A45"/>
    <w:rsid w:val="000821BA"/>
    <w:rsid w:val="00090880"/>
    <w:rsid w:val="000A0141"/>
    <w:rsid w:val="000A1A53"/>
    <w:rsid w:val="000A4366"/>
    <w:rsid w:val="000B39B8"/>
    <w:rsid w:val="000D2579"/>
    <w:rsid w:val="000D3D9B"/>
    <w:rsid w:val="000F341B"/>
    <w:rsid w:val="000F46CC"/>
    <w:rsid w:val="00102177"/>
    <w:rsid w:val="0010598A"/>
    <w:rsid w:val="001209DC"/>
    <w:rsid w:val="00164072"/>
    <w:rsid w:val="0017492C"/>
    <w:rsid w:val="001A708F"/>
    <w:rsid w:val="001E0CA1"/>
    <w:rsid w:val="002042FB"/>
    <w:rsid w:val="00231B0D"/>
    <w:rsid w:val="002509F2"/>
    <w:rsid w:val="00252FE6"/>
    <w:rsid w:val="00262F75"/>
    <w:rsid w:val="002811FC"/>
    <w:rsid w:val="002C2F93"/>
    <w:rsid w:val="002D198C"/>
    <w:rsid w:val="00321C95"/>
    <w:rsid w:val="00327BBC"/>
    <w:rsid w:val="0034568D"/>
    <w:rsid w:val="00363716"/>
    <w:rsid w:val="00365816"/>
    <w:rsid w:val="003767B1"/>
    <w:rsid w:val="00386A7E"/>
    <w:rsid w:val="0039231A"/>
    <w:rsid w:val="00393723"/>
    <w:rsid w:val="003B5D5A"/>
    <w:rsid w:val="003C2816"/>
    <w:rsid w:val="003C72E8"/>
    <w:rsid w:val="003D5F69"/>
    <w:rsid w:val="003D7229"/>
    <w:rsid w:val="00417F93"/>
    <w:rsid w:val="004253BA"/>
    <w:rsid w:val="00465189"/>
    <w:rsid w:val="004765D5"/>
    <w:rsid w:val="00476EB8"/>
    <w:rsid w:val="004844C3"/>
    <w:rsid w:val="004848B1"/>
    <w:rsid w:val="004A0FB8"/>
    <w:rsid w:val="004B070D"/>
    <w:rsid w:val="004D0CB9"/>
    <w:rsid w:val="004D5B0F"/>
    <w:rsid w:val="004D7110"/>
    <w:rsid w:val="004E38CA"/>
    <w:rsid w:val="00500307"/>
    <w:rsid w:val="005123B4"/>
    <w:rsid w:val="00521EAC"/>
    <w:rsid w:val="0052215F"/>
    <w:rsid w:val="00561675"/>
    <w:rsid w:val="00566CDE"/>
    <w:rsid w:val="00592D6B"/>
    <w:rsid w:val="005D55A2"/>
    <w:rsid w:val="005D5C73"/>
    <w:rsid w:val="005E5037"/>
    <w:rsid w:val="005E6A82"/>
    <w:rsid w:val="00625278"/>
    <w:rsid w:val="006333A9"/>
    <w:rsid w:val="00635F23"/>
    <w:rsid w:val="006412A7"/>
    <w:rsid w:val="00646D66"/>
    <w:rsid w:val="00676162"/>
    <w:rsid w:val="006904E5"/>
    <w:rsid w:val="006A7CCE"/>
    <w:rsid w:val="006B4C76"/>
    <w:rsid w:val="006C1CE6"/>
    <w:rsid w:val="006C3700"/>
    <w:rsid w:val="006C6B49"/>
    <w:rsid w:val="006D51D1"/>
    <w:rsid w:val="006E1768"/>
    <w:rsid w:val="007021EC"/>
    <w:rsid w:val="00702CCE"/>
    <w:rsid w:val="00705BA0"/>
    <w:rsid w:val="00711654"/>
    <w:rsid w:val="00713218"/>
    <w:rsid w:val="00753F84"/>
    <w:rsid w:val="0077162D"/>
    <w:rsid w:val="00786BF5"/>
    <w:rsid w:val="007B6233"/>
    <w:rsid w:val="00826152"/>
    <w:rsid w:val="00843550"/>
    <w:rsid w:val="00857187"/>
    <w:rsid w:val="00887E2D"/>
    <w:rsid w:val="008E10FB"/>
    <w:rsid w:val="008E7389"/>
    <w:rsid w:val="00914CAE"/>
    <w:rsid w:val="009219C0"/>
    <w:rsid w:val="009322D1"/>
    <w:rsid w:val="00962028"/>
    <w:rsid w:val="0097670E"/>
    <w:rsid w:val="00982C02"/>
    <w:rsid w:val="00987B24"/>
    <w:rsid w:val="00991D83"/>
    <w:rsid w:val="0099453F"/>
    <w:rsid w:val="009F71DA"/>
    <w:rsid w:val="00A012D7"/>
    <w:rsid w:val="00A03ED0"/>
    <w:rsid w:val="00A1741C"/>
    <w:rsid w:val="00A174BE"/>
    <w:rsid w:val="00A54165"/>
    <w:rsid w:val="00A550C3"/>
    <w:rsid w:val="00A73322"/>
    <w:rsid w:val="00A905CC"/>
    <w:rsid w:val="00A920AA"/>
    <w:rsid w:val="00A96BC0"/>
    <w:rsid w:val="00AA63B5"/>
    <w:rsid w:val="00AB7FCB"/>
    <w:rsid w:val="00AE2C60"/>
    <w:rsid w:val="00AF4FEA"/>
    <w:rsid w:val="00B125DD"/>
    <w:rsid w:val="00B14126"/>
    <w:rsid w:val="00B218C2"/>
    <w:rsid w:val="00B375A5"/>
    <w:rsid w:val="00B50777"/>
    <w:rsid w:val="00BA0EAE"/>
    <w:rsid w:val="00BA5BEC"/>
    <w:rsid w:val="00BB59B8"/>
    <w:rsid w:val="00BC60D7"/>
    <w:rsid w:val="00BD3130"/>
    <w:rsid w:val="00BD6BB9"/>
    <w:rsid w:val="00BE5FEA"/>
    <w:rsid w:val="00C020A9"/>
    <w:rsid w:val="00C165BD"/>
    <w:rsid w:val="00C20034"/>
    <w:rsid w:val="00C30F19"/>
    <w:rsid w:val="00C60188"/>
    <w:rsid w:val="00C76AAE"/>
    <w:rsid w:val="00C77C9F"/>
    <w:rsid w:val="00C81418"/>
    <w:rsid w:val="00C857AF"/>
    <w:rsid w:val="00CC75CB"/>
    <w:rsid w:val="00CE091D"/>
    <w:rsid w:val="00CF6EC1"/>
    <w:rsid w:val="00D02C7D"/>
    <w:rsid w:val="00D067E6"/>
    <w:rsid w:val="00D2522A"/>
    <w:rsid w:val="00D35152"/>
    <w:rsid w:val="00D37EF9"/>
    <w:rsid w:val="00D4075B"/>
    <w:rsid w:val="00D42EDE"/>
    <w:rsid w:val="00D438E5"/>
    <w:rsid w:val="00D43931"/>
    <w:rsid w:val="00D50FE1"/>
    <w:rsid w:val="00D61E93"/>
    <w:rsid w:val="00D859F3"/>
    <w:rsid w:val="00D8783B"/>
    <w:rsid w:val="00D944E4"/>
    <w:rsid w:val="00DA283F"/>
    <w:rsid w:val="00DA7490"/>
    <w:rsid w:val="00DC53C5"/>
    <w:rsid w:val="00DC7071"/>
    <w:rsid w:val="00DE5913"/>
    <w:rsid w:val="00E07B3F"/>
    <w:rsid w:val="00E24EB3"/>
    <w:rsid w:val="00E36C87"/>
    <w:rsid w:val="00E43F4E"/>
    <w:rsid w:val="00E57D0E"/>
    <w:rsid w:val="00E673E6"/>
    <w:rsid w:val="00E72F22"/>
    <w:rsid w:val="00E83542"/>
    <w:rsid w:val="00E94330"/>
    <w:rsid w:val="00EA7957"/>
    <w:rsid w:val="00EB257E"/>
    <w:rsid w:val="00ED4BE3"/>
    <w:rsid w:val="00ED5CEB"/>
    <w:rsid w:val="00EE68A3"/>
    <w:rsid w:val="00EE6E50"/>
    <w:rsid w:val="00F1301D"/>
    <w:rsid w:val="00F16CBA"/>
    <w:rsid w:val="00F26C6C"/>
    <w:rsid w:val="00F4589A"/>
    <w:rsid w:val="00F460D4"/>
    <w:rsid w:val="00F505B9"/>
    <w:rsid w:val="00F547DD"/>
    <w:rsid w:val="00F551CA"/>
    <w:rsid w:val="00F62964"/>
    <w:rsid w:val="00F82AED"/>
    <w:rsid w:val="00F8462B"/>
    <w:rsid w:val="00F912D4"/>
    <w:rsid w:val="00F93983"/>
    <w:rsid w:val="00FC7599"/>
    <w:rsid w:val="00FD0942"/>
    <w:rsid w:val="00FE48F8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848E"/>
  <w15:chartTrackingRefBased/>
  <w15:docId w15:val="{EF69E875-96D9-4C15-9911-58F1E30B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8C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38CA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E38CA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CF6EC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6EC1"/>
    <w:rPr>
      <w:rFonts w:ascii="Segoe UI" w:hAnsi="Segoe UI" w:cs="Segoe UI"/>
      <w:sz w:val="18"/>
      <w:szCs w:val="18"/>
    </w:rPr>
  </w:style>
  <w:style w:type="character" w:styleId="a7">
    <w:name w:val="Unresolved Mention"/>
    <w:basedOn w:val="a0"/>
    <w:uiPriority w:val="99"/>
    <w:semiHidden/>
    <w:unhideWhenUsed/>
    <w:rsid w:val="0001212D"/>
    <w:rPr>
      <w:color w:val="605E5C"/>
      <w:shd w:val="clear" w:color="auto" w:fill="E1DFDD"/>
    </w:rPr>
  </w:style>
  <w:style w:type="character" w:customStyle="1" w:styleId="5ArialUnicodeMS">
    <w:name w:val="Основной текст (5) + Arial Unicode MS"/>
    <w:aliases w:val="10 pt Exact"/>
    <w:uiPriority w:val="99"/>
    <w:rsid w:val="007B6233"/>
    <w:rPr>
      <w:rFonts w:ascii="Arial Unicode MS" w:eastAsia="Arial Unicode MS" w:hAnsi="Arial Unicode MS" w:cs="Arial Unicode MS" w:hint="eastAsia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urchase@agroinvest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vapc.ru/wp-content/uploads/2015/01/1589-DD-DVS.xls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vapc.ru/wp-content/uploads/2013/06/Invite.docx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urchase@agroinvest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ACEF5528048CC4F92A9F02459A3B976" ma:contentTypeVersion="10" ma:contentTypeDescription="Создание документа." ma:contentTypeScope="" ma:versionID="a6820220cababeceb8eb2778f11926b2">
  <xsd:schema xmlns:xsd="http://www.w3.org/2001/XMLSchema" xmlns:xs="http://www.w3.org/2001/XMLSchema" xmlns:p="http://schemas.microsoft.com/office/2006/metadata/properties" xmlns:ns2="8085d25d-af17-4d29-9626-b13eb1f4f0fd" xmlns:ns3="e72f027c-958b-4075-b266-7eaf6b118073" targetNamespace="http://schemas.microsoft.com/office/2006/metadata/properties" ma:root="true" ma:fieldsID="d3151f5f54d414d8b80e8169d662c8f9" ns2:_="" ns3:_="">
    <xsd:import namespace="8085d25d-af17-4d29-9626-b13eb1f4f0fd"/>
    <xsd:import namespace="e72f027c-958b-4075-b266-7eaf6b1180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5d25d-af17-4d29-9626-b13eb1f4f0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027c-958b-4075-b266-7eaf6b118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6C29FC-B19D-42D3-A156-D11044DD80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5d25d-af17-4d29-9626-b13eb1f4f0fd"/>
    <ds:schemaRef ds:uri="e72f027c-958b-4075-b266-7eaf6b118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EB2DA-D19E-40EC-9C71-9544453B12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A54BD-D2FD-41A7-AAC1-6182B6A77A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C9B858-6A3A-4F1A-BBD0-ED7512FD5E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CLD032SV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Андроненко Светлана Дмитриевна</dc:creator>
  <cp:keywords/>
  <dc:description/>
  <cp:lastModifiedBy>Большакова Рита Викторовна</cp:lastModifiedBy>
  <cp:revision>159</cp:revision>
  <cp:lastPrinted>2019-04-09T16:13:00Z</cp:lastPrinted>
  <dcterms:created xsi:type="dcterms:W3CDTF">2020-06-08T14:46:00Z</dcterms:created>
  <dcterms:modified xsi:type="dcterms:W3CDTF">2022-01-13T11:39:00Z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0x010100DACEF5528048CC4F92A9F02459A3B976</vt:lpwstr>
  </property>
</Properties>
</file>