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0DED5" w14:textId="77777777" w:rsidR="00842566" w:rsidRPr="00F5214A" w:rsidRDefault="00842566" w:rsidP="008E529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ДОГОВОР № </w:t>
      </w:r>
      <w:r w:rsidR="00CA6C4C">
        <w:rPr>
          <w:rFonts w:ascii="Times New Roman" w:hAnsi="Times New Roman" w:cs="Times New Roman"/>
          <w:sz w:val="22"/>
          <w:szCs w:val="22"/>
        </w:rPr>
        <w:t>________</w:t>
      </w:r>
      <w:r w:rsidR="00D73DB0">
        <w:fldChar w:fldCharType="begin"/>
      </w:r>
      <w:r w:rsidR="00D73DB0">
        <w:instrText xml:space="preserve"> DOCPROPERTY "№ договора" \* MERGEFORMAT </w:instrText>
      </w:r>
      <w:r w:rsidR="00D73DB0">
        <w:fldChar w:fldCharType="end"/>
      </w:r>
    </w:p>
    <w:p w14:paraId="08C0DED6" w14:textId="15711FFB" w:rsidR="00842566" w:rsidRPr="00F5214A" w:rsidRDefault="008E5293" w:rsidP="008E52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п</w:t>
      </w:r>
      <w:r w:rsidR="00842566" w:rsidRPr="00F5214A">
        <w:rPr>
          <w:rFonts w:ascii="Times New Roman" w:hAnsi="Times New Roman" w:cs="Times New Roman"/>
          <w:b/>
          <w:sz w:val="22"/>
          <w:szCs w:val="22"/>
        </w:rPr>
        <w:t>оставки</w:t>
      </w:r>
      <w:r w:rsidRPr="00F5214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8C0DED7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8C0DED8" w14:textId="1093AEAC" w:rsidR="00842566" w:rsidRDefault="00684357" w:rsidP="00CA6C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заключения</w:t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 w:rsidR="00842566" w:rsidRPr="00F5214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____._________</w:t>
      </w:r>
      <w:r w:rsidR="00CA6C4C">
        <w:rPr>
          <w:rFonts w:ascii="Times New Roman" w:hAnsi="Times New Roman" w:cs="Times New Roman"/>
          <w:sz w:val="22"/>
          <w:szCs w:val="22"/>
        </w:rPr>
        <w:t>20___ г.</w:t>
      </w:r>
    </w:p>
    <w:p w14:paraId="08C0DED9" w14:textId="77777777" w:rsidR="00CA6C4C" w:rsidRPr="00F5214A" w:rsidRDefault="00CA6C4C" w:rsidP="00CA6C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F5396EB" w14:textId="09397DED" w:rsidR="00684357" w:rsidRDefault="00D73DB0" w:rsidP="006843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fldChar w:fldCharType="begin"/>
      </w:r>
      <w:r>
        <w:instrText xml:space="preserve"> DOCPROPERTY "Р*Наша организация...*Юрид. наименование" \* MERGEFORMAT </w:instrText>
      </w:r>
      <w:r>
        <w:fldChar w:fldCharType="end"/>
      </w:r>
      <w:r w:rsidR="00684357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842566" w:rsidRPr="00F5214A">
        <w:rPr>
          <w:rFonts w:ascii="Times New Roman" w:hAnsi="Times New Roman" w:cs="Times New Roman"/>
          <w:sz w:val="22"/>
          <w:szCs w:val="22"/>
        </w:rPr>
        <w:t xml:space="preserve">, именуемое в дальнейшем «Покупатель», в лице </w:t>
      </w:r>
      <w:r w:rsidR="00684357">
        <w:rPr>
          <w:rFonts w:ascii="Times New Roman" w:hAnsi="Times New Roman" w:cs="Times New Roman"/>
          <w:sz w:val="22"/>
          <w:szCs w:val="22"/>
        </w:rPr>
        <w:t>___________________________________________________, действующ___ на основании ___________________________</w:t>
      </w:r>
      <w:r w:rsidR="00842566" w:rsidRPr="00F5214A">
        <w:rPr>
          <w:rFonts w:ascii="Times New Roman" w:hAnsi="Times New Roman" w:cs="Times New Roman"/>
          <w:sz w:val="22"/>
          <w:szCs w:val="22"/>
        </w:rPr>
        <w:t>, с одной стороны, и</w:t>
      </w:r>
    </w:p>
    <w:p w14:paraId="08C0DEDB" w14:textId="783F35A3" w:rsidR="00842566" w:rsidRDefault="00D54A75" w:rsidP="006843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</w:t>
      </w:r>
      <w:r w:rsidR="00842566" w:rsidRPr="00F5214A">
        <w:rPr>
          <w:rFonts w:ascii="Times New Roman" w:hAnsi="Times New Roman" w:cs="Times New Roman"/>
          <w:sz w:val="22"/>
          <w:szCs w:val="22"/>
        </w:rPr>
        <w:t>, 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="00842566" w:rsidRPr="00F5214A">
        <w:rPr>
          <w:rFonts w:ascii="Times New Roman" w:hAnsi="Times New Roman" w:cs="Times New Roman"/>
          <w:sz w:val="22"/>
          <w:szCs w:val="22"/>
        </w:rPr>
        <w:t xml:space="preserve"> в дальнейшем «Поставщик», в лице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842566" w:rsidRPr="00F5214A">
        <w:rPr>
          <w:rFonts w:ascii="Times New Roman" w:hAnsi="Times New Roman" w:cs="Times New Roman"/>
          <w:sz w:val="22"/>
          <w:szCs w:val="22"/>
        </w:rPr>
        <w:t>_, действующ__ на основании 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842566" w:rsidRPr="00F5214A">
        <w:rPr>
          <w:rFonts w:ascii="Times New Roman" w:hAnsi="Times New Roman" w:cs="Times New Roman"/>
          <w:sz w:val="22"/>
          <w:szCs w:val="22"/>
        </w:rPr>
        <w:t>, с другой стороны, совместно в дальнейшем именуемые «Стороны»</w:t>
      </w:r>
      <w:r>
        <w:rPr>
          <w:rFonts w:ascii="Times New Roman" w:hAnsi="Times New Roman" w:cs="Times New Roman"/>
          <w:sz w:val="22"/>
          <w:szCs w:val="22"/>
        </w:rPr>
        <w:t>,</w:t>
      </w:r>
      <w:r w:rsidR="00842566" w:rsidRPr="00F5214A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</w:t>
      </w:r>
      <w:r w:rsidR="008F5CA6" w:rsidRPr="00F5214A">
        <w:rPr>
          <w:rFonts w:ascii="Times New Roman" w:hAnsi="Times New Roman" w:cs="Times New Roman"/>
          <w:sz w:val="22"/>
          <w:szCs w:val="22"/>
        </w:rPr>
        <w:t xml:space="preserve">(далее - Договор) </w:t>
      </w:r>
      <w:r w:rsidR="00842566" w:rsidRPr="00F5214A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2BF9ABDF" w14:textId="77777777" w:rsidR="00684357" w:rsidRPr="00F5214A" w:rsidRDefault="00684357" w:rsidP="006843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8C0DEDC" w14:textId="77777777" w:rsidR="00842566" w:rsidRPr="00F5214A" w:rsidRDefault="00842566" w:rsidP="008425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1.</w:t>
      </w: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Pr="00F5214A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08C0DEDD" w14:textId="7D7D2264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1.1. Поставщик обязуется в течение срока действия</w:t>
      </w:r>
      <w:r w:rsidR="003E242A">
        <w:rPr>
          <w:rFonts w:ascii="Times New Roman" w:hAnsi="Times New Roman" w:cs="Times New Roman"/>
          <w:sz w:val="22"/>
          <w:szCs w:val="22"/>
        </w:rPr>
        <w:t xml:space="preserve"> настоящего Договора поставить </w:t>
      </w:r>
      <w:r w:rsidR="00F6001F">
        <w:rPr>
          <w:rFonts w:ascii="Times New Roman" w:hAnsi="Times New Roman" w:cs="Times New Roman"/>
          <w:b/>
          <w:sz w:val="22"/>
          <w:szCs w:val="22"/>
        </w:rPr>
        <w:t>__________________</w:t>
      </w:r>
      <w:bookmarkStart w:id="0" w:name="_GoBack"/>
      <w:bookmarkEnd w:id="0"/>
      <w:r w:rsidRPr="00F521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5214A">
        <w:rPr>
          <w:rFonts w:ascii="Times New Roman" w:hAnsi="Times New Roman" w:cs="Times New Roman"/>
          <w:sz w:val="22"/>
          <w:szCs w:val="22"/>
        </w:rPr>
        <w:t>(в дальнейшем по тексту именуемые «Товар»), а Покупатель обязуется принимать и оплачивать Товар в порядке и на условиях настоящего Договора.</w:t>
      </w:r>
    </w:p>
    <w:p w14:paraId="08C0DEDE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1.2. Номенклатура, количество, качественные и иные характеристики Товара, а также стоимость Товара</w:t>
      </w:r>
      <w:r w:rsidR="00D54A75">
        <w:rPr>
          <w:rFonts w:ascii="Times New Roman" w:hAnsi="Times New Roman" w:cs="Times New Roman"/>
          <w:sz w:val="22"/>
          <w:szCs w:val="22"/>
        </w:rPr>
        <w:t>,</w:t>
      </w:r>
      <w:r w:rsidRPr="00F5214A">
        <w:rPr>
          <w:rFonts w:ascii="Times New Roman" w:hAnsi="Times New Roman" w:cs="Times New Roman"/>
          <w:sz w:val="22"/>
          <w:szCs w:val="22"/>
        </w:rPr>
        <w:t xml:space="preserve"> сроки и порядок его оплаты</w:t>
      </w:r>
      <w:r w:rsidR="00D54A75">
        <w:rPr>
          <w:rFonts w:ascii="Times New Roman" w:hAnsi="Times New Roman" w:cs="Times New Roman"/>
          <w:sz w:val="22"/>
          <w:szCs w:val="22"/>
        </w:rPr>
        <w:t>,</w:t>
      </w: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="00CD5C44" w:rsidRPr="00F5214A">
        <w:rPr>
          <w:rFonts w:ascii="Times New Roman" w:hAnsi="Times New Roman" w:cs="Times New Roman"/>
          <w:sz w:val="22"/>
          <w:szCs w:val="22"/>
        </w:rPr>
        <w:t>сроки, базис и условия поставки</w:t>
      </w:r>
      <w:r w:rsidRPr="00F5214A">
        <w:rPr>
          <w:rFonts w:ascii="Times New Roman" w:hAnsi="Times New Roman" w:cs="Times New Roman"/>
          <w:sz w:val="22"/>
          <w:szCs w:val="22"/>
        </w:rPr>
        <w:t>, гарантийный срок на Товар указываются Сторонами в Спецификациях, являющи</w:t>
      </w:r>
      <w:r w:rsidR="008F5CA6" w:rsidRPr="00F5214A">
        <w:rPr>
          <w:rFonts w:ascii="Times New Roman" w:hAnsi="Times New Roman" w:cs="Times New Roman"/>
          <w:sz w:val="22"/>
          <w:szCs w:val="22"/>
        </w:rPr>
        <w:t>х</w:t>
      </w:r>
      <w:r w:rsidRPr="00F5214A">
        <w:rPr>
          <w:rFonts w:ascii="Times New Roman" w:hAnsi="Times New Roman" w:cs="Times New Roman"/>
          <w:sz w:val="22"/>
          <w:szCs w:val="22"/>
        </w:rPr>
        <w:t>ся неотъемлемой частью настоящего Договора.</w:t>
      </w:r>
    </w:p>
    <w:p w14:paraId="08C0DEDF" w14:textId="77777777" w:rsidR="008E5293" w:rsidRPr="00F5214A" w:rsidRDefault="008E5293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1.3. Поставщик гарантирует, что на момент заключения настоящего Договора, поставляемый Товар </w:t>
      </w:r>
      <w:r w:rsidR="008F5CA6" w:rsidRPr="00F5214A">
        <w:rPr>
          <w:rFonts w:ascii="Times New Roman" w:hAnsi="Times New Roman" w:cs="Times New Roman"/>
          <w:sz w:val="22"/>
          <w:szCs w:val="22"/>
        </w:rPr>
        <w:t xml:space="preserve">является новым, </w:t>
      </w:r>
      <w:r w:rsidRPr="00F5214A">
        <w:rPr>
          <w:rFonts w:ascii="Times New Roman" w:hAnsi="Times New Roman" w:cs="Times New Roman"/>
          <w:sz w:val="22"/>
          <w:szCs w:val="22"/>
        </w:rPr>
        <w:t>не заложен, не арестован, не является предметом исков третьих лиц,</w:t>
      </w:r>
      <w:r w:rsidR="008F5CA6" w:rsidRPr="00F5214A">
        <w:rPr>
          <w:rFonts w:ascii="Times New Roman" w:hAnsi="Times New Roman" w:cs="Times New Roman"/>
          <w:sz w:val="22"/>
          <w:szCs w:val="22"/>
        </w:rPr>
        <w:t xml:space="preserve"> надлежащим образом ввезен на территорию РФ и свободен от таможенных пошлин, сборов и налогов, иных обременений и обязательств</w:t>
      </w:r>
      <w:r w:rsidRPr="00F5214A">
        <w:rPr>
          <w:rFonts w:ascii="Times New Roman" w:hAnsi="Times New Roman" w:cs="Times New Roman"/>
          <w:sz w:val="22"/>
          <w:szCs w:val="22"/>
        </w:rPr>
        <w:t>.</w:t>
      </w:r>
    </w:p>
    <w:p w14:paraId="08C0DEE0" w14:textId="77777777" w:rsidR="00842566" w:rsidRPr="00F5214A" w:rsidRDefault="00842566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EE1" w14:textId="24A149C9" w:rsidR="00842566" w:rsidRPr="00F5214A" w:rsidRDefault="00842566" w:rsidP="008425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2.</w:t>
      </w:r>
      <w:r w:rsidR="00637644">
        <w:rPr>
          <w:rFonts w:ascii="Times New Roman" w:hAnsi="Times New Roman" w:cs="Times New Roman"/>
          <w:b/>
          <w:sz w:val="22"/>
          <w:szCs w:val="22"/>
        </w:rPr>
        <w:t xml:space="preserve"> ЦЕНА ТОВАРА И ПОРЯДОК РАСЧЕТОВ</w:t>
      </w:r>
    </w:p>
    <w:p w14:paraId="08C0DEE2" w14:textId="29666625" w:rsidR="00842566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2.1. Цена поставляемого </w:t>
      </w:r>
      <w:r w:rsidR="008F5CA6" w:rsidRPr="00F5214A">
        <w:rPr>
          <w:rFonts w:ascii="Times New Roman" w:hAnsi="Times New Roman" w:cs="Times New Roman"/>
          <w:sz w:val="22"/>
          <w:szCs w:val="22"/>
        </w:rPr>
        <w:t>Т</w:t>
      </w:r>
      <w:r w:rsidRPr="00F5214A">
        <w:rPr>
          <w:rFonts w:ascii="Times New Roman" w:hAnsi="Times New Roman" w:cs="Times New Roman"/>
          <w:sz w:val="22"/>
          <w:szCs w:val="22"/>
        </w:rPr>
        <w:t xml:space="preserve">овара, а также порядок </w:t>
      </w:r>
      <w:r w:rsidR="008F5CA6" w:rsidRPr="00F5214A">
        <w:rPr>
          <w:rFonts w:ascii="Times New Roman" w:hAnsi="Times New Roman" w:cs="Times New Roman"/>
          <w:sz w:val="22"/>
          <w:szCs w:val="22"/>
        </w:rPr>
        <w:t xml:space="preserve">его </w:t>
      </w:r>
      <w:r w:rsidRPr="00F5214A">
        <w:rPr>
          <w:rFonts w:ascii="Times New Roman" w:hAnsi="Times New Roman" w:cs="Times New Roman"/>
          <w:sz w:val="22"/>
          <w:szCs w:val="22"/>
        </w:rPr>
        <w:t xml:space="preserve">оплаты указываются Сторонами в Спецификациях. При этом цена </w:t>
      </w:r>
      <w:r w:rsidR="008F5CA6" w:rsidRPr="00F5214A">
        <w:rPr>
          <w:rFonts w:ascii="Times New Roman" w:hAnsi="Times New Roman" w:cs="Times New Roman"/>
          <w:sz w:val="22"/>
          <w:szCs w:val="22"/>
        </w:rPr>
        <w:t>Т</w:t>
      </w:r>
      <w:r w:rsidRPr="00F5214A">
        <w:rPr>
          <w:rFonts w:ascii="Times New Roman" w:hAnsi="Times New Roman" w:cs="Times New Roman"/>
          <w:sz w:val="22"/>
          <w:szCs w:val="22"/>
        </w:rPr>
        <w:t>овара включает в себя все расходы</w:t>
      </w:r>
      <w:r w:rsidR="008F5CA6" w:rsidRPr="00F5214A">
        <w:rPr>
          <w:rFonts w:ascii="Times New Roman" w:hAnsi="Times New Roman" w:cs="Times New Roman"/>
          <w:sz w:val="22"/>
          <w:szCs w:val="22"/>
        </w:rPr>
        <w:t xml:space="preserve"> и затраты Поставщика</w:t>
      </w:r>
      <w:r w:rsidRPr="00F5214A">
        <w:rPr>
          <w:rFonts w:ascii="Times New Roman" w:hAnsi="Times New Roman" w:cs="Times New Roman"/>
          <w:sz w:val="22"/>
          <w:szCs w:val="22"/>
        </w:rPr>
        <w:t>, связанные с исполнением Договора, в том числе: стоимость приобретения Товара, ввоза в РФ, доставки до согласованного Сторонами места, затраты по оформлению необходимой документации,</w:t>
      </w:r>
      <w:r w:rsidR="00E65B64">
        <w:rPr>
          <w:rFonts w:ascii="Times New Roman" w:hAnsi="Times New Roman" w:cs="Times New Roman"/>
          <w:sz w:val="22"/>
          <w:szCs w:val="22"/>
        </w:rPr>
        <w:t xml:space="preserve"> его гарантийному обслуживанию.</w:t>
      </w:r>
    </w:p>
    <w:p w14:paraId="655D1719" w14:textId="77777777" w:rsidR="00E65B64" w:rsidRDefault="00E65B64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33F98">
        <w:rPr>
          <w:rFonts w:ascii="Times New Roman" w:hAnsi="Times New Roman" w:cs="Times New Roman"/>
          <w:sz w:val="22"/>
          <w:szCs w:val="22"/>
        </w:rPr>
        <w:t>2.2. Общая сумма настоящего Договора определяется Сторонами, как сумма всех согласованных и оформленных надлежащим образом в период действия настоящего Договора Спецификаций, являющихся неотъемлемой частью настоящего Договора и не должна составлять более 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333F98">
        <w:rPr>
          <w:rFonts w:ascii="Times New Roman" w:hAnsi="Times New Roman" w:cs="Times New Roman"/>
          <w:sz w:val="22"/>
          <w:szCs w:val="22"/>
        </w:rPr>
        <w:t>_ (________) рублей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8C0DEE3" w14:textId="4DC127A2" w:rsidR="00842566" w:rsidRPr="00F5214A" w:rsidRDefault="00E65B64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</w:t>
      </w:r>
      <w:r w:rsidR="00842566" w:rsidRPr="00F5214A">
        <w:rPr>
          <w:rFonts w:ascii="Times New Roman" w:hAnsi="Times New Roman" w:cs="Times New Roman"/>
          <w:sz w:val="22"/>
          <w:szCs w:val="22"/>
        </w:rPr>
        <w:t>. Оплата Покупателем цены Товара производится путем безналичного перечисления денежных средств на расчетный счет Поставщика, в порядке и сроки, определенные Спецификациями.</w:t>
      </w:r>
    </w:p>
    <w:p w14:paraId="08C0DEE4" w14:textId="16647044" w:rsidR="00842566" w:rsidRPr="00F5214A" w:rsidRDefault="00E65B64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</w:t>
      </w:r>
      <w:r w:rsidR="00842566" w:rsidRPr="00F5214A">
        <w:rPr>
          <w:rFonts w:ascii="Times New Roman" w:hAnsi="Times New Roman" w:cs="Times New Roman"/>
          <w:sz w:val="22"/>
          <w:szCs w:val="22"/>
        </w:rPr>
        <w:t>. Днем оплаты считается дата списания денежных средств</w:t>
      </w:r>
      <w:r w:rsidR="00E911AA" w:rsidRPr="00F5214A">
        <w:rPr>
          <w:rFonts w:ascii="Times New Roman" w:hAnsi="Times New Roman" w:cs="Times New Roman"/>
          <w:sz w:val="22"/>
          <w:szCs w:val="22"/>
        </w:rPr>
        <w:t xml:space="preserve"> с расчетного счета Покупателя.</w:t>
      </w:r>
    </w:p>
    <w:p w14:paraId="08C0DEE5" w14:textId="13F02B49" w:rsidR="00E911AA" w:rsidRPr="00F5214A" w:rsidRDefault="00E65B64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</w:t>
      </w:r>
      <w:r w:rsidR="009C6CCD" w:rsidRPr="00F5214A">
        <w:rPr>
          <w:rFonts w:ascii="Times New Roman" w:hAnsi="Times New Roman" w:cs="Times New Roman"/>
          <w:sz w:val="22"/>
          <w:szCs w:val="22"/>
        </w:rPr>
        <w:t>. Условия</w:t>
      </w:r>
      <w:r w:rsidR="00E911AA" w:rsidRPr="00F5214A">
        <w:rPr>
          <w:rFonts w:ascii="Times New Roman" w:hAnsi="Times New Roman" w:cs="Times New Roman"/>
          <w:sz w:val="22"/>
          <w:szCs w:val="22"/>
        </w:rPr>
        <w:t xml:space="preserve">, предусматривающие отсрочку или рассрочку </w:t>
      </w:r>
      <w:r w:rsidR="009C6CCD" w:rsidRPr="00F5214A">
        <w:rPr>
          <w:rFonts w:ascii="Times New Roman" w:hAnsi="Times New Roman" w:cs="Times New Roman"/>
          <w:sz w:val="22"/>
          <w:szCs w:val="22"/>
        </w:rPr>
        <w:t xml:space="preserve">оплаты Товара, </w:t>
      </w:r>
      <w:r w:rsidR="00E911AA" w:rsidRPr="00F5214A">
        <w:rPr>
          <w:rFonts w:ascii="Times New Roman" w:hAnsi="Times New Roman" w:cs="Times New Roman"/>
          <w:sz w:val="22"/>
          <w:szCs w:val="22"/>
        </w:rPr>
        <w:t>не являются условиями о предоставлении коммерческого кредита (ст. 823 ГК РФ) и основанием для начисления процентов за пользование коммерческим кредитом.</w:t>
      </w:r>
    </w:p>
    <w:p w14:paraId="08C0DEE6" w14:textId="77777777" w:rsidR="00842566" w:rsidRPr="00F5214A" w:rsidRDefault="00842566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EE7" w14:textId="77777777" w:rsidR="00842566" w:rsidRPr="00F5214A" w:rsidRDefault="00842566" w:rsidP="008425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3.</w:t>
      </w: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Pr="00F5214A">
        <w:rPr>
          <w:rFonts w:ascii="Times New Roman" w:hAnsi="Times New Roman" w:cs="Times New Roman"/>
          <w:b/>
          <w:sz w:val="22"/>
          <w:szCs w:val="22"/>
        </w:rPr>
        <w:t>ПОРЯДОК ПОСТАВКИ И ПРИЕМКИ-ПЕРЕДАЧИ ТОВАРА</w:t>
      </w:r>
    </w:p>
    <w:p w14:paraId="08C0DEE8" w14:textId="77777777" w:rsidR="00842566" w:rsidRPr="00F5214A" w:rsidRDefault="008F5CA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3.1. </w:t>
      </w:r>
      <w:r w:rsidR="00CD5C44" w:rsidRPr="00F5214A">
        <w:rPr>
          <w:rFonts w:ascii="Times New Roman" w:hAnsi="Times New Roman" w:cs="Times New Roman"/>
          <w:sz w:val="22"/>
          <w:szCs w:val="22"/>
        </w:rPr>
        <w:t xml:space="preserve">Сроки, базис и условия поставки </w:t>
      </w:r>
      <w:r w:rsidR="00842566" w:rsidRPr="00F5214A">
        <w:rPr>
          <w:rFonts w:ascii="Times New Roman" w:hAnsi="Times New Roman" w:cs="Times New Roman"/>
          <w:sz w:val="22"/>
          <w:szCs w:val="22"/>
        </w:rPr>
        <w:t>указываются Сторонами в Спецификациях к настоящему Договору.</w:t>
      </w:r>
    </w:p>
    <w:p w14:paraId="08C0DEE9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3.2. Каждая единица Товара должна быть надлежащим образом упакована, исключая утрату или повреждения Товара при его перевозке, погрузке и выгрузке.</w:t>
      </w:r>
    </w:p>
    <w:p w14:paraId="08C0DEEA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3.2. Поставщик обязуется приготовить Товар к передаче Покупателю в согласованном Сторонами в Спецификациях месте </w:t>
      </w:r>
      <w:r w:rsidR="00CD5C44" w:rsidRPr="00F5214A">
        <w:rPr>
          <w:rFonts w:ascii="Times New Roman" w:hAnsi="Times New Roman" w:cs="Times New Roman"/>
          <w:sz w:val="22"/>
          <w:szCs w:val="22"/>
        </w:rPr>
        <w:t xml:space="preserve">в соответствии с базисом поставки </w:t>
      </w:r>
      <w:r w:rsidRPr="00F5214A">
        <w:rPr>
          <w:rFonts w:ascii="Times New Roman" w:hAnsi="Times New Roman" w:cs="Times New Roman"/>
          <w:sz w:val="22"/>
          <w:szCs w:val="22"/>
        </w:rPr>
        <w:t>(далее – «Пункт назначения»).</w:t>
      </w:r>
      <w:r w:rsidRPr="00F5214A" w:rsidDel="00673F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C0DEEB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3.3. Поставка Товара осуществляется Поставщиком путем отгрузки (передачи) Товара Покупателю или уполномоченному им лицу в Пункте назначения в соответствии с базисом поставки. </w:t>
      </w:r>
    </w:p>
    <w:p w14:paraId="08C0DEEC" w14:textId="14D9EAA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3.4. Одновременно с передачей Товара Поставщик обязан передать Покупателю оригиналы всей товарно-сопроводительной и иной документации, относящейся к Товару на русском языке (</w:t>
      </w:r>
      <w:r w:rsidR="00E65B64">
        <w:rPr>
          <w:rFonts w:ascii="Times New Roman" w:hAnsi="Times New Roman" w:cs="Times New Roman"/>
          <w:sz w:val="22"/>
          <w:szCs w:val="22"/>
        </w:rPr>
        <w:t xml:space="preserve">товарная </w:t>
      </w:r>
      <w:r w:rsidRPr="00F5214A">
        <w:rPr>
          <w:rFonts w:ascii="Times New Roman" w:hAnsi="Times New Roman" w:cs="Times New Roman"/>
          <w:sz w:val="22"/>
          <w:szCs w:val="22"/>
        </w:rPr>
        <w:t>накладная</w:t>
      </w:r>
      <w:r w:rsidR="00D54A75">
        <w:rPr>
          <w:rFonts w:ascii="Times New Roman" w:hAnsi="Times New Roman" w:cs="Times New Roman"/>
          <w:sz w:val="22"/>
          <w:szCs w:val="22"/>
        </w:rPr>
        <w:t xml:space="preserve">  </w:t>
      </w:r>
      <w:r w:rsidR="00CD5C44" w:rsidRPr="00F5214A">
        <w:rPr>
          <w:rFonts w:ascii="Times New Roman" w:hAnsi="Times New Roman" w:cs="Times New Roman"/>
          <w:sz w:val="22"/>
          <w:szCs w:val="22"/>
        </w:rPr>
        <w:t>(ТОРГ-12)</w:t>
      </w:r>
      <w:r w:rsidR="00824A2D" w:rsidRPr="00F5214A">
        <w:rPr>
          <w:rFonts w:ascii="Times New Roman" w:hAnsi="Times New Roman" w:cs="Times New Roman"/>
          <w:sz w:val="22"/>
          <w:szCs w:val="22"/>
        </w:rPr>
        <w:t>, универсальный передаточный документ (УПД)</w:t>
      </w:r>
      <w:r w:rsidRPr="00F5214A">
        <w:rPr>
          <w:rFonts w:ascii="Times New Roman" w:hAnsi="Times New Roman" w:cs="Times New Roman"/>
          <w:sz w:val="22"/>
          <w:szCs w:val="22"/>
        </w:rPr>
        <w:t>, акт приема-передачи, счет-фактура, сертификаты качества, руководство по эксплуатации</w:t>
      </w:r>
      <w:r w:rsidR="00824A2D" w:rsidRPr="00F5214A">
        <w:rPr>
          <w:rFonts w:ascii="Times New Roman" w:hAnsi="Times New Roman" w:cs="Times New Roman"/>
          <w:sz w:val="22"/>
          <w:szCs w:val="22"/>
        </w:rPr>
        <w:t>, гарантийные документы</w:t>
      </w:r>
      <w:r w:rsidRPr="00F5214A">
        <w:rPr>
          <w:rFonts w:ascii="Times New Roman" w:hAnsi="Times New Roman" w:cs="Times New Roman"/>
          <w:sz w:val="22"/>
          <w:szCs w:val="22"/>
        </w:rPr>
        <w:t>)</w:t>
      </w:r>
    </w:p>
    <w:p w14:paraId="08C0DEED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3.5. Датой поставки Товара и перехода от Поставщика к Покупателю права собственности на Товар, а также рисков порчи и/или гибели Товара считается дата подписания Сторонами документов</w:t>
      </w:r>
      <w:r w:rsidR="00CD5C44" w:rsidRPr="00F5214A">
        <w:rPr>
          <w:rFonts w:ascii="Times New Roman" w:hAnsi="Times New Roman" w:cs="Times New Roman"/>
          <w:sz w:val="22"/>
          <w:szCs w:val="22"/>
        </w:rPr>
        <w:t>, подтверждающих передачу Товара Покупателю</w:t>
      </w:r>
      <w:r w:rsidRPr="00F5214A">
        <w:rPr>
          <w:rFonts w:ascii="Times New Roman" w:hAnsi="Times New Roman" w:cs="Times New Roman"/>
          <w:sz w:val="22"/>
          <w:szCs w:val="22"/>
        </w:rPr>
        <w:t xml:space="preserve"> (</w:t>
      </w:r>
      <w:r w:rsidR="00CD5C44" w:rsidRPr="00F5214A">
        <w:rPr>
          <w:rFonts w:ascii="Times New Roman" w:hAnsi="Times New Roman" w:cs="Times New Roman"/>
          <w:sz w:val="22"/>
          <w:szCs w:val="22"/>
        </w:rPr>
        <w:t>товарная накладная  (ТОРГ-12)</w:t>
      </w:r>
      <w:r w:rsidR="00824A2D" w:rsidRPr="00F5214A">
        <w:rPr>
          <w:rFonts w:ascii="Times New Roman" w:hAnsi="Times New Roman" w:cs="Times New Roman"/>
          <w:sz w:val="22"/>
          <w:szCs w:val="22"/>
        </w:rPr>
        <w:t>, УПД</w:t>
      </w:r>
      <w:r w:rsidRPr="00F5214A">
        <w:rPr>
          <w:rFonts w:ascii="Times New Roman" w:hAnsi="Times New Roman" w:cs="Times New Roman"/>
          <w:sz w:val="22"/>
          <w:szCs w:val="22"/>
        </w:rPr>
        <w:t>, акт приема-передачи).</w:t>
      </w:r>
    </w:p>
    <w:p w14:paraId="08C0DEEE" w14:textId="77777777" w:rsidR="00842566" w:rsidRPr="00F5214A" w:rsidRDefault="00842566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lastRenderedPageBreak/>
        <w:t xml:space="preserve">3.6. Передача Товара осуществляется Сторонами в Пункте назначения в присутствии уполномоченных представителей Сторон и оформляется </w:t>
      </w:r>
      <w:r w:rsidR="00161BD3" w:rsidRPr="00F5214A">
        <w:rPr>
          <w:sz w:val="22"/>
          <w:szCs w:val="22"/>
        </w:rPr>
        <w:t>документами, указанными в п. 3.5 Договора</w:t>
      </w:r>
      <w:r w:rsidRPr="00F5214A">
        <w:rPr>
          <w:sz w:val="22"/>
          <w:szCs w:val="22"/>
        </w:rPr>
        <w:t>, подписываемыми уполномоченными представителями Сторон.</w:t>
      </w:r>
    </w:p>
    <w:p w14:paraId="08C0DEEF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3.6.1</w:t>
      </w:r>
      <w:r w:rsidR="00161BD3" w:rsidRPr="00F5214A">
        <w:rPr>
          <w:rFonts w:ascii="Times New Roman" w:hAnsi="Times New Roman" w:cs="Times New Roman"/>
          <w:sz w:val="22"/>
          <w:szCs w:val="22"/>
        </w:rPr>
        <w:t>.</w:t>
      </w:r>
      <w:r w:rsidRPr="00F5214A">
        <w:rPr>
          <w:rFonts w:ascii="Times New Roman" w:hAnsi="Times New Roman" w:cs="Times New Roman"/>
          <w:sz w:val="22"/>
          <w:szCs w:val="22"/>
        </w:rPr>
        <w:t xml:space="preserve"> В случае обнаружения несоответствия Товара количеству, качеству, ассортименту, определенным настоящим Договором и товарно-сопроводительными документами, Покупатель телеграммой в течение 24 часов с момента выявления </w:t>
      </w:r>
      <w:r w:rsidR="00161BD3" w:rsidRPr="00F5214A">
        <w:rPr>
          <w:rFonts w:ascii="Times New Roman" w:hAnsi="Times New Roman" w:cs="Times New Roman"/>
          <w:sz w:val="22"/>
          <w:szCs w:val="22"/>
        </w:rPr>
        <w:t xml:space="preserve">такого несоответствия </w:t>
      </w:r>
      <w:r w:rsidRPr="00F5214A">
        <w:rPr>
          <w:rFonts w:ascii="Times New Roman" w:hAnsi="Times New Roman" w:cs="Times New Roman"/>
          <w:sz w:val="22"/>
          <w:szCs w:val="22"/>
        </w:rPr>
        <w:t xml:space="preserve">извещает Поставщика о необходимости его прибытия в течение 48 часов для составления Акта об установленном расхождении по количеству и качеству. В случае неявки Поставщика в указанный срок Покупатель вправе самостоятельно и/или с участием третьего лица составить Акт об установленном расхождении по количеству и качеству. В случае присутствия надлежаще уполномоченного представителя Поставщика при выявлении указанных расхождений при приемке-передаче Товара вызов представителя Поставщика не требуется. Акт об установленном расхождении по количеству и качеству составляется по форме ТОРГ-2. </w:t>
      </w:r>
    </w:p>
    <w:p w14:paraId="08C0DEF0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3.7. В случае недопоставки Товара и/или поставки Товара ненадлежащего качества Поставщик обязан в указанный Покупателем срок осуществить дополнительную поставку недостающего Товара и/или заменить Товар ненадлежащего качества товаром, соответствующим условиям настоящего Договора, либо по требованию Покупателя вернуть последнему денежные средства за недостающий/некачественный Товар и возместить убытки в полном объеме.</w:t>
      </w:r>
    </w:p>
    <w:p w14:paraId="08C0DEF1" w14:textId="77777777" w:rsidR="00842566" w:rsidRPr="00F5214A" w:rsidRDefault="00842566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3.9. Все затраты, связанные с недопоставкой и/или поставкой Товара ненадлежащего качества относятся на Сторону</w:t>
      </w:r>
      <w:r w:rsidR="00161BD3" w:rsidRPr="00F5214A">
        <w:rPr>
          <w:sz w:val="22"/>
          <w:szCs w:val="22"/>
        </w:rPr>
        <w:t>, ответственную за указанные недостатки</w:t>
      </w:r>
      <w:r w:rsidRPr="00F5214A">
        <w:rPr>
          <w:sz w:val="22"/>
          <w:szCs w:val="22"/>
        </w:rPr>
        <w:t>.</w:t>
      </w:r>
    </w:p>
    <w:p w14:paraId="08C0DEF2" w14:textId="77777777" w:rsidR="009C6CCD" w:rsidRPr="00F5214A" w:rsidRDefault="009C6CCD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3.10. Право собственности на Товар переходит к Покупателю без каких-либо обременений. Товар, переданный Поставщиком в собственность Покупателю, не считается находящимся в залоге у Поставщика, в том числе для обеспечения исполнения Покупателем обязательств по его оплате (п. 5 ст. 488 ГК РФ).</w:t>
      </w:r>
    </w:p>
    <w:p w14:paraId="08C0DEF3" w14:textId="77777777" w:rsidR="00161BD3" w:rsidRPr="00F5214A" w:rsidRDefault="00161BD3" w:rsidP="00842566">
      <w:pPr>
        <w:jc w:val="both"/>
        <w:rPr>
          <w:sz w:val="22"/>
          <w:szCs w:val="22"/>
        </w:rPr>
      </w:pPr>
    </w:p>
    <w:p w14:paraId="08C0DEF4" w14:textId="77777777" w:rsidR="00842566" w:rsidRPr="00F5214A" w:rsidRDefault="00842566" w:rsidP="008425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4. КАЧЕСТВО ТОВАРА, ГАРАНТИЯ</w:t>
      </w:r>
    </w:p>
    <w:p w14:paraId="08C0DEF5" w14:textId="77777777" w:rsidR="00842566" w:rsidRPr="00F5214A" w:rsidRDefault="00842566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4.1.</w:t>
      </w:r>
      <w:r w:rsidR="00557AD4" w:rsidRPr="00F5214A">
        <w:rPr>
          <w:sz w:val="22"/>
          <w:szCs w:val="22"/>
        </w:rPr>
        <w:t xml:space="preserve"> </w:t>
      </w:r>
      <w:r w:rsidRPr="00F5214A">
        <w:rPr>
          <w:sz w:val="22"/>
          <w:szCs w:val="22"/>
        </w:rPr>
        <w:t xml:space="preserve">Поставщик гарантирует полное соответствие поставленного Товара техническим характеристикам завода-изготовителя, ГОСТ и ТУ, а также предоставляет гарантийный срок на Товар, указанный в Спецификациях. </w:t>
      </w:r>
    </w:p>
    <w:p w14:paraId="08C0DEF6" w14:textId="77777777" w:rsidR="009C0045" w:rsidRPr="00F5214A" w:rsidRDefault="00842566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4.2. </w:t>
      </w:r>
      <w:r w:rsidR="009C0045" w:rsidRPr="00F5214A">
        <w:rPr>
          <w:sz w:val="22"/>
          <w:szCs w:val="22"/>
        </w:rPr>
        <w:t>Поставщик предоставляет Покупателю гарантию на Товар на срок, установленный его изготовителем. Если изготовителем гарантия на Товар не установлена, то гарантия на Товар действует в течение 12 (двенадцати) месяцев с момента передачи Товара Покупателю, который определяется документами, указанными в п. 3.5 Договора.</w:t>
      </w:r>
      <w:r w:rsidRPr="00F5214A">
        <w:rPr>
          <w:sz w:val="22"/>
          <w:szCs w:val="22"/>
        </w:rPr>
        <w:t xml:space="preserve"> </w:t>
      </w:r>
    </w:p>
    <w:p w14:paraId="08C0DEF7" w14:textId="77777777" w:rsidR="00842566" w:rsidRPr="00637644" w:rsidRDefault="009C0045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Г</w:t>
      </w:r>
      <w:r w:rsidR="00842566" w:rsidRPr="00F5214A">
        <w:rPr>
          <w:sz w:val="22"/>
          <w:szCs w:val="22"/>
        </w:rPr>
        <w:t>арантийный срок указывается Сторонами в Спецификациях на поставку соответствующего Товара.</w:t>
      </w:r>
      <w:r w:rsidR="00D54A75">
        <w:rPr>
          <w:sz w:val="22"/>
          <w:szCs w:val="22"/>
        </w:rPr>
        <w:t xml:space="preserve"> </w:t>
      </w:r>
      <w:r w:rsidR="00D54A75" w:rsidRPr="00637644">
        <w:rPr>
          <w:sz w:val="22"/>
          <w:szCs w:val="22"/>
        </w:rPr>
        <w:t>Если в Спецификации гарантийный срок не указан, то гарантия на Товар действует в течение 12 (двенадцати) месяцев с момента передачи Товара Покупателю.</w:t>
      </w:r>
    </w:p>
    <w:p w14:paraId="08C0DEF8" w14:textId="77777777" w:rsidR="00842566" w:rsidRPr="00F5214A" w:rsidRDefault="00842566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4.3. Если Покупатель лишен возможности использовать Товар, в отношении которого Поставщиком установлен гарантийный срок, по зависящим от Поставщика и/или изготовителя Товара обстоятельствам, гарантийный срок не </w:t>
      </w:r>
      <w:r w:rsidR="009C0045" w:rsidRPr="00F5214A">
        <w:rPr>
          <w:sz w:val="22"/>
          <w:szCs w:val="22"/>
        </w:rPr>
        <w:t>исчисляется</w:t>
      </w:r>
      <w:r w:rsidRPr="00F5214A">
        <w:rPr>
          <w:sz w:val="22"/>
          <w:szCs w:val="22"/>
        </w:rPr>
        <w:t xml:space="preserve"> до устранения соответству</w:t>
      </w:r>
      <w:r w:rsidR="009C0045" w:rsidRPr="00F5214A">
        <w:rPr>
          <w:sz w:val="22"/>
          <w:szCs w:val="22"/>
        </w:rPr>
        <w:t>ющих обстоятельств Поставщиком.</w:t>
      </w:r>
    </w:p>
    <w:p w14:paraId="08C0DEF9" w14:textId="77777777" w:rsidR="00557AD4" w:rsidRPr="00F5214A" w:rsidRDefault="00842566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4.4. </w:t>
      </w:r>
      <w:r w:rsidR="009C0045" w:rsidRPr="00F5214A">
        <w:rPr>
          <w:sz w:val="22"/>
          <w:szCs w:val="22"/>
        </w:rPr>
        <w:t xml:space="preserve">Недостатки Товара, выявленные (проявившиеся) в течение гарантийного срока, устанавливаются в соответствии с порядком, определенным в п. 3.6.1 Договора, с оформлением акта </w:t>
      </w:r>
      <w:r w:rsidR="00557AD4" w:rsidRPr="00F5214A">
        <w:rPr>
          <w:sz w:val="22"/>
          <w:szCs w:val="22"/>
        </w:rPr>
        <w:t xml:space="preserve">о выявленных недостатках в произвольной форме. </w:t>
      </w:r>
    </w:p>
    <w:p w14:paraId="08C0DEFA" w14:textId="77777777" w:rsidR="00557AD4" w:rsidRPr="00F5214A" w:rsidRDefault="00557AD4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4.5. Если иного не будет согласовано Сторонами, Поставщик </w:t>
      </w:r>
      <w:r w:rsidR="00842566" w:rsidRPr="00F5214A">
        <w:rPr>
          <w:sz w:val="22"/>
          <w:szCs w:val="22"/>
        </w:rPr>
        <w:t xml:space="preserve">обязуется </w:t>
      </w:r>
      <w:r w:rsidR="00E00721" w:rsidRPr="00F5214A">
        <w:rPr>
          <w:sz w:val="22"/>
          <w:szCs w:val="22"/>
        </w:rPr>
        <w:t xml:space="preserve">за свой счет и своими силами </w:t>
      </w:r>
      <w:r w:rsidR="00842566" w:rsidRPr="00F5214A">
        <w:rPr>
          <w:sz w:val="22"/>
          <w:szCs w:val="22"/>
        </w:rPr>
        <w:t xml:space="preserve">устранять выявленные в течение гарантийного срока </w:t>
      </w:r>
      <w:r w:rsidRPr="00F5214A">
        <w:rPr>
          <w:sz w:val="22"/>
          <w:szCs w:val="22"/>
        </w:rPr>
        <w:t>недостатки Товара</w:t>
      </w:r>
      <w:r w:rsidR="00842566" w:rsidRPr="00F5214A">
        <w:rPr>
          <w:sz w:val="22"/>
          <w:szCs w:val="22"/>
        </w:rPr>
        <w:t xml:space="preserve"> </w:t>
      </w:r>
      <w:r w:rsidRPr="00F5214A">
        <w:rPr>
          <w:sz w:val="22"/>
          <w:szCs w:val="22"/>
        </w:rPr>
        <w:t>в следующие сроки:</w:t>
      </w:r>
    </w:p>
    <w:p w14:paraId="08C0DEFB" w14:textId="77777777" w:rsidR="00557AD4" w:rsidRPr="00F5214A" w:rsidRDefault="00557AD4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- в отношении Товара, произведенного на территории РФ или государств, являющихся членами Евразийского экономического союза – в течение 7 (семи) рабочих дней;</w:t>
      </w:r>
    </w:p>
    <w:p w14:paraId="08C0DEFC" w14:textId="77777777" w:rsidR="00842566" w:rsidRPr="00F5214A" w:rsidRDefault="00557AD4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- в отношении Товара</w:t>
      </w:r>
      <w:r w:rsidR="00E00721" w:rsidRPr="00F5214A">
        <w:rPr>
          <w:sz w:val="22"/>
          <w:szCs w:val="22"/>
        </w:rPr>
        <w:t>, произведенных за пределами РФ или государств,</w:t>
      </w:r>
      <w:r w:rsidR="001462C2" w:rsidRPr="00F5214A">
        <w:rPr>
          <w:sz w:val="22"/>
          <w:szCs w:val="22"/>
        </w:rPr>
        <w:t xml:space="preserve"> </w:t>
      </w:r>
      <w:r w:rsidR="00E00721" w:rsidRPr="00637644">
        <w:rPr>
          <w:sz w:val="22"/>
          <w:szCs w:val="22"/>
        </w:rPr>
        <w:t xml:space="preserve">являющихся </w:t>
      </w:r>
      <w:r w:rsidR="00E00721" w:rsidRPr="00F5214A">
        <w:rPr>
          <w:sz w:val="22"/>
          <w:szCs w:val="22"/>
        </w:rPr>
        <w:t>членами Евразийского экономического союза – в течение 15 (четырнадцати) рабочих дней.</w:t>
      </w:r>
    </w:p>
    <w:p w14:paraId="08C0DEFD" w14:textId="77777777" w:rsidR="00E00721" w:rsidRPr="00F5214A" w:rsidRDefault="00E00721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Исчисление сроков, определенных настоящим пунктом Договора, начинается с момента оформления акта о выявленных недостатках.</w:t>
      </w:r>
    </w:p>
    <w:p w14:paraId="08C0DEFE" w14:textId="77777777" w:rsidR="00842566" w:rsidRPr="00F5214A" w:rsidRDefault="00842566" w:rsidP="008425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4.</w:t>
      </w:r>
      <w:r w:rsidR="00E00721" w:rsidRPr="00F5214A">
        <w:rPr>
          <w:sz w:val="22"/>
          <w:szCs w:val="22"/>
        </w:rPr>
        <w:t>6</w:t>
      </w:r>
      <w:r w:rsidRPr="00F5214A">
        <w:rPr>
          <w:sz w:val="22"/>
          <w:szCs w:val="22"/>
        </w:rPr>
        <w:t>. На Товар, переданный Поставщиком взамен Товара, в котором в течение гарантийного срока были обнаружены недостатки, устанавливается гарантийный срок той же продолжительности, что и на замененный.</w:t>
      </w:r>
    </w:p>
    <w:p w14:paraId="08C0DEFF" w14:textId="77777777" w:rsidR="00842566" w:rsidRPr="00F5214A" w:rsidRDefault="00842566" w:rsidP="0084256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08C0DF00" w14:textId="77777777" w:rsidR="00842566" w:rsidRPr="00F5214A" w:rsidRDefault="00842566" w:rsidP="008425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14:paraId="08C0DF01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5.1. За неисполнение и/или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РФ.</w:t>
      </w:r>
    </w:p>
    <w:p w14:paraId="08C0DF02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5.2. В случае нарушения Поставщиком сроков поставки Товара, указанных в соответствующей </w:t>
      </w:r>
      <w:r w:rsidR="00E00721" w:rsidRPr="00F5214A">
        <w:rPr>
          <w:rFonts w:ascii="Times New Roman" w:hAnsi="Times New Roman" w:cs="Times New Roman"/>
          <w:sz w:val="22"/>
          <w:szCs w:val="22"/>
        </w:rPr>
        <w:t>С</w:t>
      </w:r>
      <w:r w:rsidRPr="00F5214A">
        <w:rPr>
          <w:rFonts w:ascii="Times New Roman" w:hAnsi="Times New Roman" w:cs="Times New Roman"/>
          <w:sz w:val="22"/>
          <w:szCs w:val="22"/>
        </w:rPr>
        <w:t xml:space="preserve">пецификации к настоящему Договору, Покупатель вправе взыскать с Поставщика неустойку в размере 0,2 (ноль целых две десятых) % от стоимости Товара, указанной в </w:t>
      </w:r>
      <w:r w:rsidR="00E00721" w:rsidRPr="00F5214A">
        <w:rPr>
          <w:rFonts w:ascii="Times New Roman" w:hAnsi="Times New Roman" w:cs="Times New Roman"/>
          <w:sz w:val="22"/>
          <w:szCs w:val="22"/>
        </w:rPr>
        <w:t>С</w:t>
      </w:r>
      <w:r w:rsidRPr="00F5214A">
        <w:rPr>
          <w:rFonts w:ascii="Times New Roman" w:hAnsi="Times New Roman" w:cs="Times New Roman"/>
          <w:sz w:val="22"/>
          <w:szCs w:val="22"/>
        </w:rPr>
        <w:t>пецификации, за каждый календарный день просрочки.</w:t>
      </w:r>
    </w:p>
    <w:p w14:paraId="08C0DF03" w14:textId="77777777" w:rsidR="003655DB" w:rsidRPr="00F5214A" w:rsidRDefault="003655DB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lastRenderedPageBreak/>
        <w:t>В случае нарушения сроков поставки Товара более чем на 10 (десять) календарных дней, Покупатель вправе отказаться от поставки Товара. В этом случае Поставщик обязан в течение 3 (трех) банковских дней, с момента получения соответствующего уведомления Покупателя об отказе от поставки, вернуть Покупателю все полученное в качестве оплаты за Товар по настоящему Договору</w:t>
      </w:r>
    </w:p>
    <w:p w14:paraId="08C0DF04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5.3. В случае нарушения Покупателем сроков оплаты стоимости Товара, в отношении платежа, который в соответствии с условиями Спецификации должен быть осуществлен после даты поставки Товара, Поставщик вправе взыскать с Покупателя неустойку в размере 0,2 (ноль целых две десятых) % от суммы такого платежа за каждый календарный день просрочки.</w:t>
      </w:r>
    </w:p>
    <w:p w14:paraId="08C0DF05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5.4. Любая неустойка подлежит начислению и взысканию только при условии предъявления </w:t>
      </w:r>
      <w:r w:rsidR="00D504D1" w:rsidRPr="00F5214A">
        <w:rPr>
          <w:rFonts w:ascii="Times New Roman" w:hAnsi="Times New Roman" w:cs="Times New Roman"/>
          <w:sz w:val="22"/>
          <w:szCs w:val="22"/>
        </w:rPr>
        <w:t>С</w:t>
      </w:r>
      <w:r w:rsidRPr="00F5214A">
        <w:rPr>
          <w:rFonts w:ascii="Times New Roman" w:hAnsi="Times New Roman" w:cs="Times New Roman"/>
          <w:sz w:val="22"/>
          <w:szCs w:val="22"/>
        </w:rPr>
        <w:t>тороной</w:t>
      </w:r>
      <w:r w:rsidR="003655DB" w:rsidRPr="00F5214A">
        <w:rPr>
          <w:rFonts w:ascii="Times New Roman" w:hAnsi="Times New Roman" w:cs="Times New Roman"/>
          <w:sz w:val="22"/>
          <w:szCs w:val="22"/>
        </w:rPr>
        <w:t>, имеющей право на получение неустойки,</w:t>
      </w:r>
      <w:r w:rsidRPr="00F5214A">
        <w:rPr>
          <w:rFonts w:ascii="Times New Roman" w:hAnsi="Times New Roman" w:cs="Times New Roman"/>
          <w:sz w:val="22"/>
          <w:szCs w:val="22"/>
        </w:rPr>
        <w:t xml:space="preserve"> соответствующего обоснованного письменного требования к </w:t>
      </w:r>
      <w:r w:rsidR="00D504D1" w:rsidRPr="00F5214A">
        <w:rPr>
          <w:rFonts w:ascii="Times New Roman" w:hAnsi="Times New Roman" w:cs="Times New Roman"/>
          <w:sz w:val="22"/>
          <w:szCs w:val="22"/>
        </w:rPr>
        <w:t>ответственной за нарушение договорных обязательств</w:t>
      </w: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="00D504D1" w:rsidRPr="00F5214A">
        <w:rPr>
          <w:rFonts w:ascii="Times New Roman" w:hAnsi="Times New Roman" w:cs="Times New Roman"/>
          <w:sz w:val="22"/>
          <w:szCs w:val="22"/>
        </w:rPr>
        <w:t>С</w:t>
      </w:r>
      <w:r w:rsidRPr="00F5214A">
        <w:rPr>
          <w:rFonts w:ascii="Times New Roman" w:hAnsi="Times New Roman" w:cs="Times New Roman"/>
          <w:sz w:val="22"/>
          <w:szCs w:val="22"/>
        </w:rPr>
        <w:t>тороне.</w:t>
      </w:r>
    </w:p>
    <w:p w14:paraId="08C0DF06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5.5. Уплата неустойки не освобождает сторону, нарушившую свои обязательства по настоящему Договору, от выполнения своих обязательств в натуре и возмещения другой стороне убытков в полном объеме.</w:t>
      </w:r>
    </w:p>
    <w:p w14:paraId="08C0DF07" w14:textId="77777777" w:rsidR="00101595" w:rsidRPr="00637644" w:rsidRDefault="00101595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7644">
        <w:rPr>
          <w:rFonts w:ascii="Times New Roman" w:hAnsi="Times New Roman" w:cs="Times New Roman"/>
          <w:sz w:val="22"/>
          <w:szCs w:val="22"/>
        </w:rPr>
        <w:t>5.6. Поставщик несет ответственность за предоставление недостоверных заверений об обстоятельствах, сведения о которых приведены в Приложении № 2 к настоящему Договору, в порядке и на условиях указанных в данном приложении.</w:t>
      </w:r>
    </w:p>
    <w:p w14:paraId="08C0DF08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8C0DF09" w14:textId="77777777" w:rsidR="00842566" w:rsidRPr="00F5214A" w:rsidRDefault="00842566" w:rsidP="008425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6. ФОРС-МАЖОР</w:t>
      </w:r>
    </w:p>
    <w:p w14:paraId="08C0DF0A" w14:textId="77777777" w:rsidR="00842566" w:rsidRPr="00F5214A" w:rsidRDefault="00842566" w:rsidP="00842566">
      <w:pPr>
        <w:ind w:right="-55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6.1. Стороны не несут ответственность за невыполнение или ненадлежащее выполнение своих обязательств </w:t>
      </w:r>
      <w:r w:rsidR="00C53077" w:rsidRPr="00F5214A">
        <w:rPr>
          <w:sz w:val="22"/>
          <w:szCs w:val="22"/>
        </w:rPr>
        <w:t xml:space="preserve">по Договору </w:t>
      </w:r>
      <w:r w:rsidRPr="00F5214A">
        <w:rPr>
          <w:sz w:val="22"/>
          <w:szCs w:val="22"/>
        </w:rPr>
        <w:t xml:space="preserve">в случае, если такое невыполнение обусловлено форс-мажорными обстоятельствами, включая пожары, эпидемии, военные действия, землетрясения, наводнения, запретительные акты (решения) законодательных, исполнительных органов власти Российской Федерации или другие непредвиденные обстоятельства, которые </w:t>
      </w:r>
      <w:r w:rsidR="00C53077" w:rsidRPr="00F5214A">
        <w:rPr>
          <w:sz w:val="22"/>
          <w:szCs w:val="22"/>
        </w:rPr>
        <w:t>С</w:t>
      </w:r>
      <w:r w:rsidRPr="00F5214A">
        <w:rPr>
          <w:sz w:val="22"/>
          <w:szCs w:val="22"/>
        </w:rPr>
        <w:t>тороны не могли предвидеть или предотвратить.</w:t>
      </w:r>
    </w:p>
    <w:p w14:paraId="08C0DF0B" w14:textId="77777777" w:rsidR="00842566" w:rsidRPr="00F5214A" w:rsidRDefault="00842566" w:rsidP="00842566">
      <w:pPr>
        <w:ind w:right="-55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6.2. О наступлении форс-мажорных обстоятельств </w:t>
      </w:r>
      <w:r w:rsidR="00C53077" w:rsidRPr="00F5214A">
        <w:rPr>
          <w:sz w:val="22"/>
          <w:szCs w:val="22"/>
        </w:rPr>
        <w:t>С</w:t>
      </w:r>
      <w:r w:rsidRPr="00F5214A">
        <w:rPr>
          <w:sz w:val="22"/>
          <w:szCs w:val="22"/>
        </w:rPr>
        <w:t xml:space="preserve">торона, для которой возникла невозможность исполнения обязательств по настоящему </w:t>
      </w:r>
      <w:r w:rsidR="00C53077" w:rsidRPr="00F5214A">
        <w:rPr>
          <w:sz w:val="22"/>
          <w:szCs w:val="22"/>
        </w:rPr>
        <w:t>Д</w:t>
      </w:r>
      <w:r w:rsidRPr="00F5214A">
        <w:rPr>
          <w:sz w:val="22"/>
          <w:szCs w:val="22"/>
        </w:rPr>
        <w:t xml:space="preserve">оговору, обязана уведомить другую </w:t>
      </w:r>
      <w:r w:rsidR="00C53077" w:rsidRPr="00F5214A">
        <w:rPr>
          <w:sz w:val="22"/>
          <w:szCs w:val="22"/>
        </w:rPr>
        <w:t>С</w:t>
      </w:r>
      <w:r w:rsidRPr="00F5214A">
        <w:rPr>
          <w:sz w:val="22"/>
          <w:szCs w:val="22"/>
        </w:rPr>
        <w:t xml:space="preserve">торону в письменной форме в течение 5 (пяти) календарных дней. </w:t>
      </w:r>
    </w:p>
    <w:p w14:paraId="08C0DF0C" w14:textId="77777777" w:rsidR="00842566" w:rsidRPr="00F5214A" w:rsidRDefault="00842566" w:rsidP="00842566">
      <w:pPr>
        <w:ind w:right="-55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6.3. В подтверждение наличия форс-мажорных обстоятельств и их продолжительности </w:t>
      </w:r>
      <w:r w:rsidR="00C53077" w:rsidRPr="00F5214A">
        <w:rPr>
          <w:sz w:val="22"/>
          <w:szCs w:val="22"/>
        </w:rPr>
        <w:t>С</w:t>
      </w:r>
      <w:r w:rsidRPr="00F5214A">
        <w:rPr>
          <w:sz w:val="22"/>
          <w:szCs w:val="22"/>
        </w:rPr>
        <w:t xml:space="preserve">торона, для которой возникла невозможность исполнения обязательств по настоящему </w:t>
      </w:r>
      <w:r w:rsidR="00C53077" w:rsidRPr="00F5214A">
        <w:rPr>
          <w:sz w:val="22"/>
          <w:szCs w:val="22"/>
        </w:rPr>
        <w:t>Д</w:t>
      </w:r>
      <w:r w:rsidRPr="00F5214A">
        <w:rPr>
          <w:sz w:val="22"/>
          <w:szCs w:val="22"/>
        </w:rPr>
        <w:t>оговору, должна представить документы, выданные региональным представительством Торгово-промышленной палаты или соответствующими государственными органами.</w:t>
      </w:r>
    </w:p>
    <w:p w14:paraId="08C0DF0D" w14:textId="77777777" w:rsidR="00842566" w:rsidRPr="00F5214A" w:rsidRDefault="00842566" w:rsidP="00842566">
      <w:pPr>
        <w:ind w:right="-55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6.4. При наступлении форс-мажорных обстоятельств срок исполнения обязательств по настоящему </w:t>
      </w:r>
      <w:r w:rsidR="00621786" w:rsidRPr="00F5214A">
        <w:rPr>
          <w:sz w:val="22"/>
          <w:szCs w:val="22"/>
        </w:rPr>
        <w:t>Д</w:t>
      </w:r>
      <w:r w:rsidRPr="00F5214A">
        <w:rPr>
          <w:sz w:val="22"/>
          <w:szCs w:val="22"/>
        </w:rPr>
        <w:t xml:space="preserve">оговору отодвигается соразмерно времени, в течение которого будут действовать такие обстоятельства, но не более чем на 30 (тридцати) календарных дней. Если эти обстоятельства продолжают действовать свыше 30 (тридцати) календарных дней, любая из </w:t>
      </w:r>
      <w:r w:rsidR="00621786" w:rsidRPr="00F5214A">
        <w:rPr>
          <w:sz w:val="22"/>
          <w:szCs w:val="22"/>
        </w:rPr>
        <w:t>С</w:t>
      </w:r>
      <w:r w:rsidRPr="00F5214A">
        <w:rPr>
          <w:sz w:val="22"/>
          <w:szCs w:val="22"/>
        </w:rPr>
        <w:t xml:space="preserve">торон по настоящему </w:t>
      </w:r>
      <w:r w:rsidR="00621786" w:rsidRPr="00F5214A">
        <w:rPr>
          <w:sz w:val="22"/>
          <w:szCs w:val="22"/>
        </w:rPr>
        <w:t>Д</w:t>
      </w:r>
      <w:r w:rsidRPr="00F5214A">
        <w:rPr>
          <w:sz w:val="22"/>
          <w:szCs w:val="22"/>
        </w:rPr>
        <w:t xml:space="preserve">оговору может предложить другой </w:t>
      </w:r>
      <w:r w:rsidR="00621786" w:rsidRPr="00F5214A">
        <w:rPr>
          <w:sz w:val="22"/>
          <w:szCs w:val="22"/>
        </w:rPr>
        <w:t>С</w:t>
      </w:r>
      <w:r w:rsidRPr="00F5214A">
        <w:rPr>
          <w:sz w:val="22"/>
          <w:szCs w:val="22"/>
        </w:rPr>
        <w:t xml:space="preserve">тороне внести соответствующие изменения в настоящий </w:t>
      </w:r>
      <w:r w:rsidR="00621786" w:rsidRPr="00F5214A">
        <w:rPr>
          <w:sz w:val="22"/>
          <w:szCs w:val="22"/>
        </w:rPr>
        <w:t>Д</w:t>
      </w:r>
      <w:r w:rsidRPr="00F5214A">
        <w:rPr>
          <w:sz w:val="22"/>
          <w:szCs w:val="22"/>
        </w:rPr>
        <w:t>оговор либо его расторгнуть.</w:t>
      </w:r>
    </w:p>
    <w:p w14:paraId="08C0DF0E" w14:textId="77777777" w:rsidR="00C65A15" w:rsidRPr="00F5214A" w:rsidRDefault="00C65A15" w:rsidP="00842566">
      <w:pPr>
        <w:ind w:right="-55"/>
        <w:jc w:val="both"/>
        <w:rPr>
          <w:sz w:val="22"/>
          <w:szCs w:val="22"/>
        </w:rPr>
      </w:pPr>
    </w:p>
    <w:p w14:paraId="08C0DF0F" w14:textId="77777777" w:rsidR="00842566" w:rsidRPr="00F5214A" w:rsidRDefault="00101595" w:rsidP="00842566">
      <w:pPr>
        <w:pStyle w:val="1"/>
        <w:spacing w:after="120"/>
        <w:jc w:val="center"/>
        <w:rPr>
          <w:b/>
          <w:sz w:val="22"/>
          <w:szCs w:val="22"/>
        </w:rPr>
      </w:pPr>
      <w:r w:rsidRPr="00F5214A">
        <w:rPr>
          <w:b/>
          <w:sz w:val="22"/>
          <w:szCs w:val="22"/>
        </w:rPr>
        <w:t>7</w:t>
      </w:r>
      <w:r w:rsidR="002602B9" w:rsidRPr="00F5214A">
        <w:rPr>
          <w:b/>
          <w:sz w:val="22"/>
          <w:szCs w:val="22"/>
        </w:rPr>
        <w:t xml:space="preserve">. </w:t>
      </w:r>
      <w:r w:rsidR="00842566" w:rsidRPr="00F5214A">
        <w:rPr>
          <w:b/>
          <w:sz w:val="22"/>
          <w:szCs w:val="22"/>
        </w:rPr>
        <w:t>ЗАКЛЮЧИТЕЛЬНЫЕ ПОЛОЖЕНИЯ</w:t>
      </w:r>
    </w:p>
    <w:p w14:paraId="08C0DF10" w14:textId="77777777" w:rsidR="00842566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.1. Все споры, возникающие из настоящего Договора или в связи с ним, разрешаются путем переговоров,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Федерации, с обязательным соблюдением претензионного порядка. Срок рассмотрения и ответа на претензию составляет 5 (пять) рабочих дней.</w:t>
      </w:r>
    </w:p>
    <w:p w14:paraId="08C0DF11" w14:textId="77777777" w:rsidR="00A71554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.2. Настоящий Договор вступает в силу и становится обязательным для Сторон с момента его заключения и действует до</w:t>
      </w:r>
      <w:r w:rsidR="00DE4763" w:rsidRPr="00DE4763">
        <w:rPr>
          <w:sz w:val="22"/>
          <w:szCs w:val="22"/>
        </w:rPr>
        <w:t xml:space="preserve"> 31.12.2019 г.</w:t>
      </w:r>
      <w:r w:rsidR="00842566" w:rsidRPr="00F5214A">
        <w:rPr>
          <w:sz w:val="22"/>
          <w:szCs w:val="22"/>
        </w:rPr>
        <w:t xml:space="preserve"> Истечение срока действия настоящего Договора не освобождает Стороны</w:t>
      </w:r>
      <w:r w:rsidR="00A71554" w:rsidRPr="00F5214A">
        <w:rPr>
          <w:sz w:val="22"/>
          <w:szCs w:val="22"/>
        </w:rPr>
        <w:t>:</w:t>
      </w:r>
    </w:p>
    <w:p w14:paraId="08C0DF12" w14:textId="77777777" w:rsidR="00A71554" w:rsidRPr="00F5214A" w:rsidRDefault="00A71554" w:rsidP="00A71554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- от обязанности исполнить надлежащим образом обязательства, взятые на себя по Договору, исполнение которых на момент истечения срока действия Договора не было окончено или срок исполнения которых к этому времени не наступил;</w:t>
      </w:r>
    </w:p>
    <w:p w14:paraId="08C0DF13" w14:textId="77777777" w:rsidR="00842566" w:rsidRPr="00F5214A" w:rsidRDefault="00A71554" w:rsidP="00A71554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- от ответственности за нарушение обязательств, взятых на себя по Договору.</w:t>
      </w:r>
    </w:p>
    <w:p w14:paraId="08C0DF14" w14:textId="77777777" w:rsidR="00842566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.3.  Настоящий Договор может быть расторгнут по соглашению Сторон</w:t>
      </w:r>
      <w:r w:rsidR="00300CAF" w:rsidRPr="00F5214A">
        <w:rPr>
          <w:sz w:val="22"/>
          <w:szCs w:val="22"/>
        </w:rPr>
        <w:t>,</w:t>
      </w:r>
      <w:r w:rsidR="00300CAF" w:rsidRPr="00F5214A">
        <w:t xml:space="preserve"> </w:t>
      </w:r>
      <w:r w:rsidR="00300CAF" w:rsidRPr="00F5214A">
        <w:rPr>
          <w:sz w:val="22"/>
          <w:szCs w:val="22"/>
        </w:rPr>
        <w:t>а также по иным основаниям, предусмотренным действующим законодательством и условиями Договора</w:t>
      </w:r>
      <w:r w:rsidR="00842566" w:rsidRPr="00F5214A">
        <w:rPr>
          <w:sz w:val="22"/>
          <w:szCs w:val="22"/>
        </w:rPr>
        <w:t>.</w:t>
      </w:r>
    </w:p>
    <w:p w14:paraId="08C0DF15" w14:textId="77777777" w:rsidR="00842566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</w:t>
      </w:r>
      <w:r w:rsidR="00824A2D" w:rsidRPr="00F5214A">
        <w:rPr>
          <w:sz w:val="22"/>
          <w:szCs w:val="22"/>
        </w:rPr>
        <w:t>4</w:t>
      </w:r>
      <w:r w:rsidR="00842566" w:rsidRPr="00F5214A">
        <w:rPr>
          <w:sz w:val="22"/>
          <w:szCs w:val="22"/>
        </w:rPr>
        <w:t>.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расторжения. При этом к моменту расторжения все обязательства Сторон должны быть выполнены в полном объеме.</w:t>
      </w:r>
    </w:p>
    <w:p w14:paraId="08C0DF16" w14:textId="77777777" w:rsidR="00300CAF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</w:t>
      </w:r>
      <w:r w:rsidR="00824A2D" w:rsidRPr="00F5214A">
        <w:rPr>
          <w:sz w:val="22"/>
          <w:szCs w:val="22"/>
        </w:rPr>
        <w:t>6</w:t>
      </w:r>
      <w:r w:rsidR="00842566" w:rsidRPr="00F5214A">
        <w:rPr>
          <w:sz w:val="22"/>
          <w:szCs w:val="22"/>
        </w:rPr>
        <w:t xml:space="preserve">. </w:t>
      </w:r>
      <w:r w:rsidR="00300CAF" w:rsidRPr="00F5214A">
        <w:rPr>
          <w:sz w:val="22"/>
          <w:szCs w:val="22"/>
        </w:rPr>
        <w:t>Условия настоящего Договора имеют одинаково обязательную силу для Сторон и могут быть изменены по соглашению Сторон.</w:t>
      </w:r>
    </w:p>
    <w:p w14:paraId="08C0DF17" w14:textId="77777777" w:rsidR="00842566" w:rsidRPr="00F5214A" w:rsidRDefault="00842566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Все дополнения и изменения к настоящему Договору действительны лишь в том случае, если они совершены в письменной форме и подписаны уполномоченными на то лицами.</w:t>
      </w:r>
    </w:p>
    <w:p w14:paraId="08C0DF18" w14:textId="77777777" w:rsidR="00842566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lastRenderedPageBreak/>
        <w:t>7</w:t>
      </w:r>
      <w:r w:rsidR="00842566" w:rsidRPr="00F5214A">
        <w:rPr>
          <w:sz w:val="22"/>
          <w:szCs w:val="22"/>
        </w:rPr>
        <w:t>.</w:t>
      </w:r>
      <w:r w:rsidR="00824A2D"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14:paraId="08C0DF19" w14:textId="77777777" w:rsidR="00842566" w:rsidRPr="00F5214A" w:rsidRDefault="00101595" w:rsidP="00842566">
      <w:pPr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842566" w:rsidRPr="00F5214A">
        <w:rPr>
          <w:sz w:val="22"/>
          <w:szCs w:val="22"/>
        </w:rPr>
        <w:t>.</w:t>
      </w:r>
      <w:r w:rsidR="00824A2D" w:rsidRPr="00F5214A">
        <w:rPr>
          <w:sz w:val="22"/>
          <w:szCs w:val="22"/>
        </w:rPr>
        <w:t>8</w:t>
      </w:r>
      <w:r w:rsidR="00842566" w:rsidRPr="00F5214A">
        <w:rPr>
          <w:sz w:val="22"/>
          <w:szCs w:val="22"/>
        </w:rPr>
        <w:t>. Во всем остальном, что не предусмотрено условиями настоящего Договора, Стороны руководствуются положениями действующего законодательства РФ.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08C0DF1A" w14:textId="77777777" w:rsidR="00842566" w:rsidRPr="00637644" w:rsidRDefault="00101595" w:rsidP="00842566">
      <w:pPr>
        <w:jc w:val="both"/>
        <w:rPr>
          <w:sz w:val="22"/>
          <w:szCs w:val="22"/>
        </w:rPr>
      </w:pPr>
      <w:r w:rsidRPr="00637644">
        <w:rPr>
          <w:sz w:val="22"/>
          <w:szCs w:val="22"/>
        </w:rPr>
        <w:t>7</w:t>
      </w:r>
      <w:r w:rsidR="00842566" w:rsidRPr="00637644">
        <w:rPr>
          <w:sz w:val="22"/>
          <w:szCs w:val="22"/>
        </w:rPr>
        <w:t>.</w:t>
      </w:r>
      <w:r w:rsidR="00824A2D" w:rsidRPr="00637644">
        <w:rPr>
          <w:sz w:val="22"/>
          <w:szCs w:val="22"/>
        </w:rPr>
        <w:t>9</w:t>
      </w:r>
      <w:r w:rsidR="00842566" w:rsidRPr="00637644">
        <w:rPr>
          <w:sz w:val="22"/>
          <w:szCs w:val="22"/>
        </w:rPr>
        <w:t>. Наст</w:t>
      </w:r>
      <w:r w:rsidR="00247926" w:rsidRPr="00637644">
        <w:rPr>
          <w:sz w:val="22"/>
          <w:szCs w:val="22"/>
        </w:rPr>
        <w:t xml:space="preserve">оящий Договор составлен в </w:t>
      </w:r>
      <w:r w:rsidR="00DB4DEE" w:rsidRPr="00637644">
        <w:rPr>
          <w:sz w:val="22"/>
          <w:szCs w:val="22"/>
        </w:rPr>
        <w:t>двух</w:t>
      </w:r>
      <w:r w:rsidR="00247926" w:rsidRPr="00637644">
        <w:rPr>
          <w:sz w:val="22"/>
          <w:szCs w:val="22"/>
        </w:rPr>
        <w:t xml:space="preserve"> </w:t>
      </w:r>
      <w:r w:rsidR="00842566" w:rsidRPr="00637644">
        <w:rPr>
          <w:sz w:val="22"/>
          <w:szCs w:val="22"/>
        </w:rPr>
        <w:t xml:space="preserve">подлинных экземплярах, имеющих равную юридическую силу, из них один экземпляр для Поставщика, </w:t>
      </w:r>
      <w:r w:rsidR="00DB4DEE" w:rsidRPr="00637644">
        <w:rPr>
          <w:sz w:val="22"/>
          <w:szCs w:val="22"/>
        </w:rPr>
        <w:t>другой</w:t>
      </w:r>
      <w:r w:rsidR="00842566" w:rsidRPr="00637644">
        <w:rPr>
          <w:sz w:val="22"/>
          <w:szCs w:val="22"/>
        </w:rPr>
        <w:t xml:space="preserve"> экземпляр для Покупателя.</w:t>
      </w:r>
    </w:p>
    <w:p w14:paraId="08C0DF1B" w14:textId="77777777" w:rsidR="00334EA8" w:rsidRPr="00F5214A" w:rsidRDefault="00101595" w:rsidP="00334EA8">
      <w:pPr>
        <w:tabs>
          <w:tab w:val="left" w:pos="540"/>
        </w:tabs>
        <w:suppressAutoHyphens w:val="0"/>
        <w:spacing w:after="12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>7</w:t>
      </w:r>
      <w:r w:rsidR="00C65A15" w:rsidRPr="00F5214A">
        <w:rPr>
          <w:sz w:val="22"/>
          <w:szCs w:val="22"/>
        </w:rPr>
        <w:t>.1</w:t>
      </w:r>
      <w:r w:rsidR="00824A2D" w:rsidRPr="00F5214A">
        <w:rPr>
          <w:sz w:val="22"/>
          <w:szCs w:val="22"/>
        </w:rPr>
        <w:t>0</w:t>
      </w:r>
      <w:r w:rsidR="00C65A15" w:rsidRPr="00F5214A">
        <w:rPr>
          <w:sz w:val="22"/>
          <w:szCs w:val="22"/>
        </w:rPr>
        <w:t>.</w:t>
      </w:r>
      <w:r w:rsidR="00300CAF" w:rsidRPr="00F5214A">
        <w:rPr>
          <w:sz w:val="22"/>
          <w:szCs w:val="22"/>
        </w:rPr>
        <w:t xml:space="preserve"> </w:t>
      </w:r>
      <w:r w:rsidR="00842566" w:rsidRPr="00F5214A">
        <w:rPr>
          <w:sz w:val="22"/>
          <w:szCs w:val="22"/>
        </w:rPr>
        <w:t>Стороны обязуются в течение 3 (трех) рабочих дней письменно извещать друг друга в случае изменения своих адресов и реквизитов</w:t>
      </w:r>
      <w:r w:rsidR="00300CAF" w:rsidRPr="00F5214A">
        <w:rPr>
          <w:sz w:val="22"/>
          <w:szCs w:val="22"/>
        </w:rPr>
        <w:t>, иных обстоятельствах имеющих значение для исполнения Договора</w:t>
      </w:r>
      <w:r w:rsidR="00842566" w:rsidRPr="00F5214A">
        <w:rPr>
          <w:sz w:val="22"/>
          <w:szCs w:val="22"/>
        </w:rPr>
        <w:t>.</w:t>
      </w:r>
    </w:p>
    <w:p w14:paraId="08C0DF1C" w14:textId="77777777" w:rsidR="00334EA8" w:rsidRPr="00F5214A" w:rsidRDefault="00334EA8" w:rsidP="00334EA8">
      <w:pPr>
        <w:tabs>
          <w:tab w:val="left" w:pos="540"/>
        </w:tabs>
        <w:suppressAutoHyphens w:val="0"/>
        <w:spacing w:after="120"/>
        <w:jc w:val="both"/>
        <w:rPr>
          <w:sz w:val="22"/>
          <w:szCs w:val="22"/>
        </w:rPr>
      </w:pPr>
      <w:r w:rsidRPr="00F5214A">
        <w:rPr>
          <w:sz w:val="22"/>
          <w:szCs w:val="22"/>
        </w:rPr>
        <w:t xml:space="preserve">7.11. </w:t>
      </w:r>
      <w:r w:rsidRPr="00F5214A">
        <w:rPr>
          <w:lang w:eastAsia="ru-RU"/>
        </w:rPr>
        <w:t>Неотъемлемой частью настоящего договора являются:</w:t>
      </w:r>
    </w:p>
    <w:p w14:paraId="08C0DF1D" w14:textId="77777777" w:rsidR="00334EA8" w:rsidRPr="00F5214A" w:rsidRDefault="00334EA8" w:rsidP="00334EA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14A">
        <w:rPr>
          <w:rFonts w:ascii="Times New Roman" w:eastAsia="Times New Roman" w:hAnsi="Times New Roman" w:cs="Times New Roman"/>
          <w:lang w:eastAsia="ru-RU"/>
        </w:rPr>
        <w:t>Приложение №1 (форма спецификации).</w:t>
      </w:r>
    </w:p>
    <w:p w14:paraId="08C0DF1E" w14:textId="77777777" w:rsidR="00334EA8" w:rsidRPr="00F5214A" w:rsidRDefault="00334EA8" w:rsidP="00334EA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14A">
        <w:rPr>
          <w:rFonts w:ascii="Times New Roman" w:eastAsia="Times New Roman" w:hAnsi="Times New Roman" w:cs="Times New Roman"/>
          <w:lang w:eastAsia="ru-RU"/>
        </w:rPr>
        <w:t>Приложение № 2 (Заверения об обстоятельствах).</w:t>
      </w:r>
    </w:p>
    <w:p w14:paraId="08C0DF1F" w14:textId="77777777" w:rsidR="00334EA8" w:rsidRPr="00F5214A" w:rsidRDefault="00334EA8" w:rsidP="00C65A15">
      <w:pPr>
        <w:tabs>
          <w:tab w:val="left" w:pos="540"/>
        </w:tabs>
        <w:suppressAutoHyphens w:val="0"/>
        <w:spacing w:after="120"/>
        <w:jc w:val="both"/>
        <w:rPr>
          <w:sz w:val="22"/>
          <w:szCs w:val="22"/>
        </w:rPr>
      </w:pPr>
    </w:p>
    <w:p w14:paraId="08C0DF20" w14:textId="63BC8491" w:rsidR="00842566" w:rsidRPr="00F5214A" w:rsidRDefault="00C65A15" w:rsidP="00842566">
      <w:pPr>
        <w:suppressAutoHyphens w:val="0"/>
        <w:spacing w:after="120"/>
        <w:jc w:val="center"/>
        <w:rPr>
          <w:b/>
          <w:sz w:val="22"/>
          <w:szCs w:val="22"/>
        </w:rPr>
      </w:pPr>
      <w:r w:rsidRPr="00F5214A">
        <w:rPr>
          <w:b/>
          <w:sz w:val="22"/>
          <w:szCs w:val="22"/>
        </w:rPr>
        <w:t>9</w:t>
      </w:r>
      <w:r w:rsidR="00842566" w:rsidRPr="00F5214A">
        <w:rPr>
          <w:b/>
          <w:sz w:val="22"/>
          <w:szCs w:val="22"/>
        </w:rPr>
        <w:t>. АДРЕС</w:t>
      </w:r>
      <w:r w:rsidR="00637644">
        <w:rPr>
          <w:b/>
          <w:sz w:val="22"/>
          <w:szCs w:val="22"/>
        </w:rPr>
        <w:t>А И РЕКВИЗИТЫ 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352"/>
      </w:tblGrid>
      <w:tr w:rsidR="00F5214A" w:rsidRPr="00F5214A" w14:paraId="08C0DF23" w14:textId="77777777" w:rsidTr="00CD5C44">
        <w:tc>
          <w:tcPr>
            <w:tcW w:w="5352" w:type="dxa"/>
          </w:tcPr>
          <w:p w14:paraId="08C0DF21" w14:textId="77777777" w:rsidR="00842566" w:rsidRPr="00F5214A" w:rsidRDefault="00842566" w:rsidP="00CD5C44">
            <w:pPr>
              <w:suppressAutoHyphens w:val="0"/>
              <w:spacing w:after="120"/>
              <w:jc w:val="both"/>
              <w:rPr>
                <w:b/>
              </w:rPr>
            </w:pPr>
            <w:r w:rsidRPr="00F5214A">
              <w:rPr>
                <w:b/>
                <w:sz w:val="22"/>
                <w:szCs w:val="22"/>
              </w:rPr>
              <w:t>Поставщик:</w:t>
            </w:r>
          </w:p>
        </w:tc>
        <w:tc>
          <w:tcPr>
            <w:tcW w:w="5352" w:type="dxa"/>
          </w:tcPr>
          <w:p w14:paraId="08C0DF22" w14:textId="31A5D1E8" w:rsidR="00842566" w:rsidRPr="00F5214A" w:rsidRDefault="00842566" w:rsidP="00CD5C44">
            <w:pPr>
              <w:suppressAutoHyphens w:val="0"/>
              <w:spacing w:after="120"/>
              <w:jc w:val="both"/>
              <w:rPr>
                <w:b/>
              </w:rPr>
            </w:pPr>
            <w:r w:rsidRPr="00F5214A">
              <w:rPr>
                <w:b/>
                <w:sz w:val="22"/>
                <w:szCs w:val="22"/>
              </w:rPr>
              <w:t>Покупатель</w:t>
            </w:r>
            <w:r w:rsidR="00D73DB0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F5214A" w:rsidRPr="00F5214A" w14:paraId="08C0DF2E" w14:textId="77777777" w:rsidTr="00CD5C44">
        <w:tc>
          <w:tcPr>
            <w:tcW w:w="5352" w:type="dxa"/>
          </w:tcPr>
          <w:p w14:paraId="08C0DF24" w14:textId="77777777" w:rsidR="00842566" w:rsidRPr="00F5214A" w:rsidRDefault="00842566" w:rsidP="00CD5C44">
            <w:pPr>
              <w:suppressAutoHyphens w:val="0"/>
              <w:spacing w:after="120"/>
              <w:jc w:val="both"/>
            </w:pPr>
          </w:p>
        </w:tc>
        <w:tc>
          <w:tcPr>
            <w:tcW w:w="5352" w:type="dxa"/>
          </w:tcPr>
          <w:p w14:paraId="08C0DF2D" w14:textId="0F5A4252" w:rsidR="00842566" w:rsidRPr="00F5214A" w:rsidRDefault="00842566" w:rsidP="00541BD2">
            <w:pPr>
              <w:jc w:val="both"/>
            </w:pPr>
          </w:p>
        </w:tc>
      </w:tr>
      <w:tr w:rsidR="00184746" w:rsidRPr="00F5214A" w14:paraId="08C0DF37" w14:textId="77777777" w:rsidTr="00CD5C44">
        <w:tc>
          <w:tcPr>
            <w:tcW w:w="5352" w:type="dxa"/>
          </w:tcPr>
          <w:p w14:paraId="08C0DF2F" w14:textId="77777777" w:rsidR="00842566" w:rsidRPr="00F5214A" w:rsidRDefault="00842566" w:rsidP="00CD5C44">
            <w:pPr>
              <w:snapToGrid w:val="0"/>
            </w:pPr>
          </w:p>
          <w:p w14:paraId="08C0DF30" w14:textId="77777777" w:rsidR="00842566" w:rsidRPr="00F5214A" w:rsidRDefault="00842566" w:rsidP="00CD5C44">
            <w:pPr>
              <w:snapToGrid w:val="0"/>
            </w:pPr>
          </w:p>
          <w:p w14:paraId="08C0DF31" w14:textId="77777777" w:rsidR="00842566" w:rsidRPr="00F5214A" w:rsidRDefault="00842566" w:rsidP="00CD5C44">
            <w:pPr>
              <w:snapToGrid w:val="0"/>
            </w:pPr>
            <w:r w:rsidRPr="00F5214A">
              <w:t>_____________________/_______________/</w:t>
            </w:r>
          </w:p>
          <w:p w14:paraId="08C0DF32" w14:textId="77777777" w:rsidR="00842566" w:rsidRPr="00541BD2" w:rsidRDefault="00842566" w:rsidP="00CD5C44">
            <w:pPr>
              <w:suppressAutoHyphens w:val="0"/>
              <w:spacing w:after="120"/>
              <w:jc w:val="both"/>
              <w:rPr>
                <w:sz w:val="20"/>
                <w:szCs w:val="20"/>
              </w:rPr>
            </w:pPr>
            <w:r w:rsidRPr="00541BD2">
              <w:rPr>
                <w:sz w:val="20"/>
                <w:szCs w:val="20"/>
              </w:rPr>
              <w:t>М.П.</w:t>
            </w:r>
          </w:p>
        </w:tc>
        <w:tc>
          <w:tcPr>
            <w:tcW w:w="5352" w:type="dxa"/>
          </w:tcPr>
          <w:p w14:paraId="08C0DF33" w14:textId="77777777" w:rsidR="00842566" w:rsidRPr="00F5214A" w:rsidRDefault="00842566" w:rsidP="00CD5C44">
            <w:pPr>
              <w:snapToGrid w:val="0"/>
            </w:pPr>
          </w:p>
          <w:p w14:paraId="08C0DF34" w14:textId="77777777" w:rsidR="00842566" w:rsidRPr="00F5214A" w:rsidRDefault="00842566" w:rsidP="00CD5C44">
            <w:pPr>
              <w:snapToGrid w:val="0"/>
            </w:pPr>
          </w:p>
          <w:p w14:paraId="08C0DF35" w14:textId="794D492B" w:rsidR="00842566" w:rsidRPr="00F5214A" w:rsidRDefault="00842566" w:rsidP="00CD5C44">
            <w:pPr>
              <w:snapToGrid w:val="0"/>
            </w:pPr>
            <w:r w:rsidRPr="00F5214A">
              <w:t>_____________________/</w:t>
            </w:r>
            <w:r w:rsidR="00D73DB0">
              <w:t>_________________</w:t>
            </w:r>
            <w:r w:rsidRPr="00F5214A">
              <w:t>/</w:t>
            </w:r>
          </w:p>
          <w:p w14:paraId="08C0DF36" w14:textId="77777777" w:rsidR="00842566" w:rsidRPr="00541BD2" w:rsidRDefault="00842566" w:rsidP="00CD5C44">
            <w:pPr>
              <w:suppressAutoHyphens w:val="0"/>
              <w:spacing w:after="120"/>
              <w:jc w:val="both"/>
              <w:rPr>
                <w:sz w:val="20"/>
                <w:szCs w:val="20"/>
              </w:rPr>
            </w:pPr>
            <w:r w:rsidRPr="00541BD2">
              <w:rPr>
                <w:sz w:val="20"/>
                <w:szCs w:val="20"/>
              </w:rPr>
              <w:t>М.П.</w:t>
            </w:r>
          </w:p>
        </w:tc>
      </w:tr>
    </w:tbl>
    <w:p w14:paraId="08C0DF38" w14:textId="77777777" w:rsidR="00842566" w:rsidRPr="00F5214A" w:rsidRDefault="00842566" w:rsidP="00842566">
      <w:pPr>
        <w:suppressAutoHyphens w:val="0"/>
        <w:spacing w:after="120"/>
        <w:jc w:val="both"/>
        <w:rPr>
          <w:sz w:val="22"/>
          <w:szCs w:val="22"/>
        </w:rPr>
      </w:pPr>
    </w:p>
    <w:p w14:paraId="08C0DF39" w14:textId="77777777" w:rsidR="009C6CCD" w:rsidRPr="00F5214A" w:rsidRDefault="00842566" w:rsidP="0084256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</w:p>
    <w:p w14:paraId="08C0DF3A" w14:textId="77777777" w:rsidR="009C6CCD" w:rsidRPr="00F5214A" w:rsidRDefault="009C6CCD">
      <w:pPr>
        <w:suppressAutoHyphens w:val="0"/>
        <w:spacing w:after="200" w:line="276" w:lineRule="auto"/>
        <w:rPr>
          <w:sz w:val="22"/>
          <w:szCs w:val="22"/>
          <w:lang w:eastAsia="ru-RU"/>
        </w:rPr>
      </w:pPr>
      <w:r w:rsidRPr="00F5214A">
        <w:rPr>
          <w:sz w:val="22"/>
          <w:szCs w:val="22"/>
        </w:rPr>
        <w:br w:type="page"/>
      </w:r>
    </w:p>
    <w:p w14:paraId="08C0DF3B" w14:textId="77777777" w:rsidR="00541BD2" w:rsidRDefault="00101595" w:rsidP="00541BD2">
      <w:pPr>
        <w:pStyle w:val="ac"/>
        <w:jc w:val="right"/>
        <w:rPr>
          <w:sz w:val="20"/>
          <w:szCs w:val="20"/>
          <w:lang w:eastAsia="ru-RU"/>
        </w:rPr>
      </w:pPr>
      <w:r w:rsidRPr="00541BD2">
        <w:rPr>
          <w:sz w:val="20"/>
          <w:szCs w:val="20"/>
          <w:lang w:eastAsia="ru-RU"/>
        </w:rPr>
        <w:lastRenderedPageBreak/>
        <w:t>Приложение № 1</w:t>
      </w:r>
    </w:p>
    <w:p w14:paraId="08C0DF3C" w14:textId="36538027" w:rsidR="00541BD2" w:rsidRDefault="00101595" w:rsidP="00541BD2">
      <w:pPr>
        <w:pStyle w:val="ac"/>
        <w:jc w:val="right"/>
        <w:rPr>
          <w:sz w:val="20"/>
          <w:szCs w:val="20"/>
          <w:lang w:eastAsia="ru-RU"/>
        </w:rPr>
      </w:pPr>
      <w:r w:rsidRPr="00541BD2">
        <w:rPr>
          <w:sz w:val="20"/>
          <w:szCs w:val="20"/>
          <w:lang w:eastAsia="ru-RU"/>
        </w:rPr>
        <w:t>к</w:t>
      </w:r>
      <w:r w:rsidR="00541BD2">
        <w:rPr>
          <w:sz w:val="20"/>
          <w:szCs w:val="20"/>
          <w:lang w:eastAsia="ru-RU"/>
        </w:rPr>
        <w:t xml:space="preserve"> </w:t>
      </w:r>
      <w:r w:rsidRPr="00541BD2">
        <w:rPr>
          <w:sz w:val="20"/>
          <w:szCs w:val="20"/>
          <w:lang w:eastAsia="ru-RU"/>
        </w:rPr>
        <w:t xml:space="preserve">Договору </w:t>
      </w:r>
      <w:r w:rsidR="00541BD2" w:rsidRPr="00541BD2">
        <w:rPr>
          <w:sz w:val="20"/>
          <w:szCs w:val="20"/>
          <w:lang w:eastAsia="ru-RU"/>
        </w:rPr>
        <w:t xml:space="preserve">поставки </w:t>
      </w:r>
    </w:p>
    <w:p w14:paraId="08C0DF3D" w14:textId="77777777" w:rsidR="00101595" w:rsidRPr="00541BD2" w:rsidRDefault="00541BD2" w:rsidP="00541BD2">
      <w:pPr>
        <w:pStyle w:val="ac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№ ______ от</w:t>
      </w:r>
      <w:r w:rsidRPr="00541BD2">
        <w:rPr>
          <w:sz w:val="20"/>
          <w:szCs w:val="20"/>
          <w:lang w:eastAsia="ru-RU"/>
        </w:rPr>
        <w:t xml:space="preserve"> ____._________.20___ г.</w:t>
      </w:r>
    </w:p>
    <w:p w14:paraId="08C0DF3E" w14:textId="77777777" w:rsidR="00842566" w:rsidRDefault="00842566" w:rsidP="0010159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14:paraId="08C0DF40" w14:textId="77777777" w:rsidR="00B254BF" w:rsidRPr="00F5214A" w:rsidRDefault="00B254BF" w:rsidP="0010159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14:paraId="08C0DF41" w14:textId="77777777" w:rsidR="00842566" w:rsidRPr="00F5214A" w:rsidRDefault="00842566" w:rsidP="008425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СПЕЦИФИКАЦИЯ на поставку товара</w:t>
      </w:r>
    </w:p>
    <w:p w14:paraId="08C0DF42" w14:textId="77777777" w:rsidR="00842566" w:rsidRPr="00F5214A" w:rsidRDefault="00842566" w:rsidP="00842566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№ ____ от ______________</w:t>
      </w:r>
    </w:p>
    <w:p w14:paraId="08C0DF43" w14:textId="46BDF199" w:rsidR="00541BD2" w:rsidRDefault="00842566" w:rsidP="00842566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 xml:space="preserve">К Договору </w:t>
      </w:r>
      <w:r w:rsidR="00541BD2" w:rsidRPr="00541BD2">
        <w:rPr>
          <w:rFonts w:ascii="Times New Roman" w:hAnsi="Times New Roman" w:cs="Times New Roman"/>
          <w:b/>
          <w:sz w:val="22"/>
          <w:szCs w:val="22"/>
        </w:rPr>
        <w:t xml:space="preserve">поставки </w:t>
      </w:r>
    </w:p>
    <w:p w14:paraId="08C0DF44" w14:textId="77777777" w:rsidR="00842566" w:rsidRPr="00F5214A" w:rsidRDefault="00541BD2" w:rsidP="00842566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41BD2">
        <w:rPr>
          <w:rFonts w:ascii="Times New Roman" w:hAnsi="Times New Roman" w:cs="Times New Roman"/>
          <w:b/>
          <w:sz w:val="22"/>
          <w:szCs w:val="22"/>
        </w:rPr>
        <w:t>№ ______ от ____._________.20___ г.</w:t>
      </w:r>
      <w:r w:rsidR="00842566" w:rsidRPr="00F5214A">
        <w:rPr>
          <w:rFonts w:ascii="Times New Roman" w:hAnsi="Times New Roman" w:cs="Times New Roman"/>
          <w:b/>
          <w:sz w:val="22"/>
          <w:szCs w:val="22"/>
        </w:rPr>
        <w:t xml:space="preserve"> (далее – «Договор»)</w:t>
      </w:r>
    </w:p>
    <w:p w14:paraId="08C0DF45" w14:textId="77777777" w:rsidR="00842566" w:rsidRPr="00F5214A" w:rsidRDefault="00842566" w:rsidP="008425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C0DF46" w14:textId="77777777" w:rsidR="00842566" w:rsidRPr="00F5214A" w:rsidRDefault="00842566" w:rsidP="00842566">
      <w:pPr>
        <w:pStyle w:val="ConsPlusNormal"/>
        <w:widowControl/>
        <w:numPr>
          <w:ilvl w:val="0"/>
          <w:numId w:val="1"/>
        </w:numPr>
        <w:tabs>
          <w:tab w:val="clear" w:pos="1560"/>
          <w:tab w:val="num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Поставщик обязуется на условиях Договора и настоящей Спецификации поставить Покупателю </w:t>
      </w:r>
      <w:r w:rsidRPr="00F5214A">
        <w:rPr>
          <w:rFonts w:ascii="Times New Roman" w:hAnsi="Times New Roman" w:cs="Times New Roman"/>
          <w:b/>
          <w:sz w:val="22"/>
          <w:szCs w:val="22"/>
        </w:rPr>
        <w:t>следующий Товар</w:t>
      </w:r>
      <w:r w:rsidRPr="00F5214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8C0DF47" w14:textId="77777777" w:rsidR="00842566" w:rsidRPr="00F5214A" w:rsidRDefault="00842566" w:rsidP="00842566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835"/>
        <w:gridCol w:w="1381"/>
        <w:gridCol w:w="939"/>
        <w:gridCol w:w="929"/>
        <w:gridCol w:w="1301"/>
        <w:gridCol w:w="972"/>
        <w:gridCol w:w="1329"/>
        <w:gridCol w:w="1482"/>
      </w:tblGrid>
      <w:tr w:rsidR="00F5214A" w:rsidRPr="00F5214A" w14:paraId="08C0DF51" w14:textId="77777777" w:rsidTr="00D73DB0">
        <w:tc>
          <w:tcPr>
            <w:tcW w:w="534" w:type="dxa"/>
          </w:tcPr>
          <w:p w14:paraId="08C0DF48" w14:textId="77777777" w:rsidR="00824A2D" w:rsidRPr="00F5214A" w:rsidRDefault="00541BD2" w:rsidP="00541BD2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№,</w:t>
            </w:r>
            <w:r w:rsidR="00824A2D"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="00824A2D"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1836" w:type="dxa"/>
          </w:tcPr>
          <w:p w14:paraId="08C0DF49" w14:textId="77777777" w:rsidR="00824A2D" w:rsidRPr="00F5214A" w:rsidRDefault="00541BD2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ассортимент Т</w:t>
            </w:r>
            <w:r w:rsidR="00824A2D"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овара     </w:t>
            </w:r>
          </w:p>
        </w:tc>
        <w:tc>
          <w:tcPr>
            <w:tcW w:w="1382" w:type="dxa"/>
          </w:tcPr>
          <w:p w14:paraId="08C0DF4A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Артикул №</w:t>
            </w:r>
          </w:p>
        </w:tc>
        <w:tc>
          <w:tcPr>
            <w:tcW w:w="939" w:type="dxa"/>
          </w:tcPr>
          <w:p w14:paraId="08C0DF4B" w14:textId="77777777" w:rsidR="00824A2D" w:rsidRPr="00F5214A" w:rsidRDefault="00824A2D" w:rsidP="00824A2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Кол-во  </w:t>
            </w:r>
          </w:p>
        </w:tc>
        <w:tc>
          <w:tcPr>
            <w:tcW w:w="929" w:type="dxa"/>
          </w:tcPr>
          <w:p w14:paraId="08C0DF4C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Цена за ед.,  руб. без НДС  </w:t>
            </w:r>
          </w:p>
        </w:tc>
        <w:tc>
          <w:tcPr>
            <w:tcW w:w="1301" w:type="dxa"/>
          </w:tcPr>
          <w:p w14:paraId="08C0DF4D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Общая      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стоимость, 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>руб. без НДС</w:t>
            </w:r>
          </w:p>
        </w:tc>
        <w:tc>
          <w:tcPr>
            <w:tcW w:w="972" w:type="dxa"/>
          </w:tcPr>
          <w:p w14:paraId="08C0DF4E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Цена за ед.,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в том числе НДС ____%           </w:t>
            </w:r>
          </w:p>
        </w:tc>
        <w:tc>
          <w:tcPr>
            <w:tcW w:w="1329" w:type="dxa"/>
          </w:tcPr>
          <w:p w14:paraId="08C0DF4F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Общая      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стоимость, 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>руб. в том числе НДС ____%</w:t>
            </w:r>
          </w:p>
        </w:tc>
        <w:tc>
          <w:tcPr>
            <w:tcW w:w="1482" w:type="dxa"/>
          </w:tcPr>
          <w:p w14:paraId="08C0DF50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Гарантийный срок</w:t>
            </w:r>
          </w:p>
        </w:tc>
      </w:tr>
      <w:tr w:rsidR="00F5214A" w:rsidRPr="00F5214A" w14:paraId="08C0DF5B" w14:textId="77777777" w:rsidTr="00D73DB0">
        <w:tc>
          <w:tcPr>
            <w:tcW w:w="534" w:type="dxa"/>
          </w:tcPr>
          <w:p w14:paraId="08C0DF52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36" w:type="dxa"/>
          </w:tcPr>
          <w:p w14:paraId="08C0DF53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14:paraId="08C0DF54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14:paraId="08C0DF55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08C0DF56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8C0DF57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14:paraId="08C0DF58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8C0DF59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8C0DF5A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14A" w:rsidRPr="00F5214A" w14:paraId="08C0DF65" w14:textId="77777777" w:rsidTr="00D73DB0">
        <w:tc>
          <w:tcPr>
            <w:tcW w:w="534" w:type="dxa"/>
          </w:tcPr>
          <w:p w14:paraId="08C0DF5C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6" w:type="dxa"/>
          </w:tcPr>
          <w:p w14:paraId="08C0DF5D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14:paraId="08C0DF5E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14:paraId="08C0DF5F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08C0DF60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8C0DF61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14:paraId="08C0DF62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8C0DF63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8C0DF64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14A" w:rsidRPr="00F5214A" w14:paraId="08C0DF6F" w14:textId="77777777" w:rsidTr="00D73DB0">
        <w:tc>
          <w:tcPr>
            <w:tcW w:w="534" w:type="dxa"/>
          </w:tcPr>
          <w:p w14:paraId="08C0DF66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36" w:type="dxa"/>
          </w:tcPr>
          <w:p w14:paraId="08C0DF67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14:paraId="08C0DF68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14:paraId="08C0DF69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08C0DF6A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8C0DF6B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14:paraId="08C0DF6C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8C0DF6D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8C0DF6E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14A" w:rsidRPr="00F5214A" w14:paraId="08C0DF79" w14:textId="77777777" w:rsidTr="00D73DB0">
        <w:tc>
          <w:tcPr>
            <w:tcW w:w="534" w:type="dxa"/>
          </w:tcPr>
          <w:p w14:paraId="08C0DF70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36" w:type="dxa"/>
          </w:tcPr>
          <w:p w14:paraId="08C0DF71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14:paraId="08C0DF72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14:paraId="08C0DF73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08C0DF74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8C0DF75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14:paraId="08C0DF76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8C0DF77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8C0DF78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4746" w:rsidRPr="00F5214A" w14:paraId="08C0DF83" w14:textId="77777777" w:rsidTr="00D73DB0">
        <w:tc>
          <w:tcPr>
            <w:tcW w:w="534" w:type="dxa"/>
          </w:tcPr>
          <w:p w14:paraId="08C0DF7A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14:paraId="08C0DF7B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</w:tcPr>
          <w:p w14:paraId="08C0DF7C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14:paraId="08C0DF7D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</w:tcPr>
          <w:p w14:paraId="08C0DF7E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</w:tcPr>
          <w:p w14:paraId="08C0DF7F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14:paraId="08C0DF80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8C0DF81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8C0DF82" w14:textId="77777777" w:rsidR="00824A2D" w:rsidRPr="00F5214A" w:rsidRDefault="00824A2D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C0DF84" w14:textId="77777777" w:rsidR="00842566" w:rsidRPr="00F5214A" w:rsidRDefault="00842566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E8BD8D1" w14:textId="77777777" w:rsidR="00D73DB0" w:rsidRDefault="00D73DB0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8C0DF85" w14:textId="62631790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2. </w:t>
      </w:r>
      <w:r w:rsidRPr="00F5214A">
        <w:rPr>
          <w:rFonts w:ascii="Times New Roman" w:hAnsi="Times New Roman" w:cs="Times New Roman"/>
          <w:b/>
          <w:sz w:val="22"/>
          <w:szCs w:val="22"/>
        </w:rPr>
        <w:t>Общая стоимость</w:t>
      </w:r>
      <w:r w:rsidRPr="00F5214A">
        <w:rPr>
          <w:rFonts w:ascii="Times New Roman" w:hAnsi="Times New Roman" w:cs="Times New Roman"/>
          <w:sz w:val="22"/>
          <w:szCs w:val="22"/>
        </w:rPr>
        <w:t xml:space="preserve"> Товара по настоящей Спецификации составляет ____________ (____ ____________), в т.ч. НДС ____ %  - __________________ (___________________)</w:t>
      </w:r>
    </w:p>
    <w:p w14:paraId="08C0DF86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3. Покупатель оплачивает Товар в следующем порядке:</w:t>
      </w:r>
    </w:p>
    <w:p w14:paraId="08C0DF87" w14:textId="77777777" w:rsidR="00842566" w:rsidRDefault="00DE6602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3.1. Постоплата</w:t>
      </w:r>
      <w:r w:rsidR="00842566" w:rsidRPr="00F5214A">
        <w:rPr>
          <w:rFonts w:ascii="Times New Roman" w:hAnsi="Times New Roman" w:cs="Times New Roman"/>
          <w:sz w:val="22"/>
          <w:szCs w:val="22"/>
        </w:rPr>
        <w:t xml:space="preserve"> в размере 100 (Сто) % от стоимости Товара, указанной в п. 2 настоя</w:t>
      </w:r>
      <w:r w:rsidRPr="00F5214A">
        <w:rPr>
          <w:rFonts w:ascii="Times New Roman" w:hAnsi="Times New Roman" w:cs="Times New Roman"/>
          <w:sz w:val="22"/>
          <w:szCs w:val="22"/>
        </w:rPr>
        <w:t>щей Спецификации, в течение тридцати</w:t>
      </w:r>
      <w:r w:rsidR="00842566" w:rsidRPr="00F5214A">
        <w:rPr>
          <w:rFonts w:ascii="Times New Roman" w:hAnsi="Times New Roman" w:cs="Times New Roman"/>
          <w:sz w:val="22"/>
          <w:szCs w:val="22"/>
        </w:rPr>
        <w:t xml:space="preserve"> </w:t>
      </w:r>
      <w:r w:rsidRPr="00F5214A">
        <w:rPr>
          <w:rFonts w:ascii="Times New Roman" w:hAnsi="Times New Roman" w:cs="Times New Roman"/>
          <w:sz w:val="22"/>
          <w:szCs w:val="22"/>
        </w:rPr>
        <w:t>рабочих дней с даты подписания Сторонами акта сверки.</w:t>
      </w:r>
    </w:p>
    <w:p w14:paraId="08C0DF88" w14:textId="77777777" w:rsidR="00541BD2" w:rsidRPr="00E133C3" w:rsidRDefault="00541BD2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 xml:space="preserve">3.1. </w:t>
      </w:r>
      <w:r w:rsidR="00E133C3" w:rsidRPr="00E133C3">
        <w:rPr>
          <w:rFonts w:ascii="Times New Roman" w:hAnsi="Times New Roman" w:cs="Times New Roman"/>
          <w:color w:val="FF0000"/>
          <w:sz w:val="22"/>
          <w:szCs w:val="22"/>
        </w:rPr>
        <w:t>В течение _____ (______) банковских дней с даты подписания Сторонами настоящей Спецификации.</w:t>
      </w:r>
    </w:p>
    <w:p w14:paraId="08C0DF89" w14:textId="77777777" w:rsidR="00E133C3" w:rsidRPr="00E133C3" w:rsidRDefault="00E133C3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>3.1. Предоплата в размере _____ (______) % от стоимости Товара, указанной в п. 2 настоящей Спецификации, в течение _____ (______) банковских дней с даты подписания Сторонами настоящей Спецификации.</w:t>
      </w:r>
    </w:p>
    <w:p w14:paraId="08C0DF8A" w14:textId="77777777" w:rsidR="00E133C3" w:rsidRPr="00E133C3" w:rsidRDefault="00E133C3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>Окончательный расчет за поставленный Товар – в течение тридцати рабочих дней с даты подписания Сторонами акта сверки.</w:t>
      </w:r>
    </w:p>
    <w:p w14:paraId="08C0DF8B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4. Поставка Товара осуществляется в следующие сроки:</w:t>
      </w:r>
    </w:p>
    <w:p w14:paraId="08C0DF8C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4.1. В течение _____ (______) календарных дней с даты оплаты Покупателем Товара в соответствии с п. 3.1. настоящей Спецификации.</w:t>
      </w:r>
    </w:p>
    <w:p w14:paraId="08C0DF8D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4.1. В течение _____ (______) календарных дней с даты осуществления Покупателем авансового платежа, предусмотренного п. 3.1. настоящей Спецификации.</w:t>
      </w:r>
    </w:p>
    <w:p w14:paraId="08C0DF8E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4.1. В течение _____ (______) календарных дней с даты подписания Сторонами настоящей Спецификации.</w:t>
      </w:r>
    </w:p>
    <w:p w14:paraId="08C0DF8F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5. Базис поставки:</w:t>
      </w:r>
    </w:p>
    <w:p w14:paraId="08C0DF90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5.1.Выборка Покупателем/Грузополучателем Товара со склада Поставщика, расположенного по адресу:______________.</w:t>
      </w:r>
    </w:p>
    <w:p w14:paraId="08C0DF91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5.1. Доставка Поставщиком Товара на склад Покупателя/Грузополучателя, расположенного по адресу: __________________. При этом стоимость доставки включена в стоимость Товара.</w:t>
      </w:r>
    </w:p>
    <w:p w14:paraId="08C0DF92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5.2.</w:t>
      </w:r>
      <w:r w:rsidR="00E133C3">
        <w:rPr>
          <w:rFonts w:ascii="Times New Roman" w:hAnsi="Times New Roman" w:cs="Times New Roman"/>
          <w:sz w:val="22"/>
          <w:szCs w:val="22"/>
        </w:rPr>
        <w:t xml:space="preserve"> </w:t>
      </w:r>
      <w:r w:rsidRPr="00F5214A">
        <w:rPr>
          <w:rFonts w:ascii="Times New Roman" w:hAnsi="Times New Roman" w:cs="Times New Roman"/>
          <w:sz w:val="22"/>
          <w:szCs w:val="22"/>
        </w:rPr>
        <w:t>Грузополучателем Товара является _______________________ (ИНН____________, юр.адрес:______________________)</w:t>
      </w:r>
      <w:r w:rsidR="00E133C3">
        <w:rPr>
          <w:rFonts w:ascii="Times New Roman" w:hAnsi="Times New Roman" w:cs="Times New Roman"/>
          <w:sz w:val="22"/>
          <w:szCs w:val="22"/>
        </w:rPr>
        <w:t>.</w:t>
      </w:r>
    </w:p>
    <w:p w14:paraId="08C0DF93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6. Условия доставки Товара:</w:t>
      </w:r>
    </w:p>
    <w:p w14:paraId="08C0DF94" w14:textId="77777777" w:rsidR="00842566" w:rsidRPr="00E133C3" w:rsidRDefault="00842566" w:rsidP="0084256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>Отгрузка Товара со склада Поставщика производится силами и за счет Поставщика;</w:t>
      </w:r>
    </w:p>
    <w:p w14:paraId="08C0DF95" w14:textId="77777777" w:rsidR="00842566" w:rsidRPr="00E133C3" w:rsidRDefault="00842566" w:rsidP="0084256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>Доставка до Покупателя/Грузополучателя Товара производится силами и за счет Покупателя/Грузополучателя;</w:t>
      </w:r>
    </w:p>
    <w:p w14:paraId="08C0DF96" w14:textId="77777777" w:rsidR="00842566" w:rsidRPr="00E133C3" w:rsidRDefault="00842566" w:rsidP="0084256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>Разгрузка Товара на складе Покупателя/Грузополучателя производится силами и за счет Покупателя/Грузополучателя.</w:t>
      </w:r>
    </w:p>
    <w:p w14:paraId="08C0DF97" w14:textId="77777777" w:rsidR="00842566" w:rsidRPr="00E133C3" w:rsidRDefault="00842566" w:rsidP="0084256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t>Доставка до Покупателя/Грузополучателя Товара производится силами и за счет Поставщика</w:t>
      </w:r>
    </w:p>
    <w:p w14:paraId="08C0DF98" w14:textId="77777777" w:rsidR="00842566" w:rsidRPr="00E133C3" w:rsidRDefault="00842566" w:rsidP="0084256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133C3">
        <w:rPr>
          <w:rFonts w:ascii="Times New Roman" w:hAnsi="Times New Roman" w:cs="Times New Roman"/>
          <w:color w:val="FF0000"/>
          <w:sz w:val="22"/>
          <w:szCs w:val="22"/>
        </w:rPr>
        <w:lastRenderedPageBreak/>
        <w:t xml:space="preserve">Разгрузка Товара на складе Покупателя/Грузополучателя производится силами и за счет </w:t>
      </w:r>
      <w:r w:rsidR="00E133C3" w:rsidRPr="00E133C3">
        <w:rPr>
          <w:rFonts w:ascii="Times New Roman" w:hAnsi="Times New Roman" w:cs="Times New Roman"/>
          <w:color w:val="FF0000"/>
          <w:sz w:val="22"/>
          <w:szCs w:val="22"/>
        </w:rPr>
        <w:t>Поставщика</w:t>
      </w:r>
      <w:r w:rsidRPr="00E133C3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08C0DF99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7. Во всем остальном, что не предусмотрено настоящей спецификацией Стороны руководствуются условиями Договора.</w:t>
      </w:r>
    </w:p>
    <w:p w14:paraId="08C0DF9A" w14:textId="77777777" w:rsidR="00842566" w:rsidRPr="00F5214A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8. Настоящая Спецификация вступает в силу с даты ее подписания Сторонами и является неотъемлемой частью Договора.</w:t>
      </w:r>
    </w:p>
    <w:p w14:paraId="08C0DF9B" w14:textId="77777777" w:rsidR="00842566" w:rsidRPr="00F5214A" w:rsidRDefault="00842566" w:rsidP="00842566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>Настоящая Спецификация составлена в трех подлинных идентичных экземплярах, имеющих равную юридическую силу, один экземпляр для Поставщика, два экземпляра для Покупателя.</w:t>
      </w:r>
    </w:p>
    <w:p w14:paraId="08C0DF9C" w14:textId="77777777" w:rsidR="00842566" w:rsidRPr="00F5214A" w:rsidRDefault="00842566" w:rsidP="00842566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8C0DF9D" w14:textId="77777777" w:rsidR="00842566" w:rsidRPr="00F5214A" w:rsidRDefault="00842566" w:rsidP="00842566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p w14:paraId="08C0DF9E" w14:textId="77777777" w:rsidR="00842566" w:rsidRPr="00F5214A" w:rsidRDefault="00842566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352"/>
      </w:tblGrid>
      <w:tr w:rsidR="00F5214A" w:rsidRPr="00F5214A" w14:paraId="08C0DFA1" w14:textId="77777777" w:rsidTr="00CD5C44">
        <w:tc>
          <w:tcPr>
            <w:tcW w:w="5352" w:type="dxa"/>
          </w:tcPr>
          <w:p w14:paraId="08C0DF9F" w14:textId="77777777" w:rsidR="00842566" w:rsidRPr="00F5214A" w:rsidRDefault="00842566" w:rsidP="00CD5C44">
            <w:pPr>
              <w:suppressAutoHyphens w:val="0"/>
              <w:spacing w:after="120"/>
              <w:jc w:val="both"/>
              <w:rPr>
                <w:b/>
              </w:rPr>
            </w:pPr>
            <w:r w:rsidRPr="00F5214A">
              <w:rPr>
                <w:b/>
                <w:sz w:val="22"/>
                <w:szCs w:val="22"/>
              </w:rPr>
              <w:t>Поставщик:</w:t>
            </w:r>
          </w:p>
        </w:tc>
        <w:tc>
          <w:tcPr>
            <w:tcW w:w="5352" w:type="dxa"/>
          </w:tcPr>
          <w:p w14:paraId="08C0DFA0" w14:textId="51389CB0" w:rsidR="00842566" w:rsidRPr="00F5214A" w:rsidRDefault="00842566" w:rsidP="00D73DB0">
            <w:pPr>
              <w:suppressAutoHyphens w:val="0"/>
              <w:spacing w:after="120"/>
              <w:jc w:val="both"/>
              <w:rPr>
                <w:b/>
              </w:rPr>
            </w:pPr>
            <w:r w:rsidRPr="00F5214A">
              <w:rPr>
                <w:b/>
                <w:sz w:val="22"/>
                <w:szCs w:val="22"/>
              </w:rPr>
              <w:t>Покупатель</w:t>
            </w:r>
            <w:r w:rsidR="00E133C3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F5214A" w:rsidRPr="00F5214A" w14:paraId="08C0DFA4" w14:textId="77777777" w:rsidTr="00CD5C44">
        <w:tc>
          <w:tcPr>
            <w:tcW w:w="5352" w:type="dxa"/>
          </w:tcPr>
          <w:p w14:paraId="08C0DFA2" w14:textId="77777777" w:rsidR="00842566" w:rsidRPr="00F5214A" w:rsidRDefault="00842566" w:rsidP="00CD5C44">
            <w:pPr>
              <w:suppressAutoHyphens w:val="0"/>
              <w:spacing w:after="120"/>
              <w:jc w:val="both"/>
            </w:pPr>
          </w:p>
        </w:tc>
        <w:tc>
          <w:tcPr>
            <w:tcW w:w="5352" w:type="dxa"/>
          </w:tcPr>
          <w:p w14:paraId="08C0DFA3" w14:textId="31219805" w:rsidR="00842566" w:rsidRPr="00F5214A" w:rsidRDefault="00842566" w:rsidP="00CD5C44">
            <w:pPr>
              <w:suppressAutoHyphens w:val="0"/>
              <w:spacing w:after="120"/>
              <w:jc w:val="both"/>
            </w:pPr>
          </w:p>
        </w:tc>
      </w:tr>
      <w:tr w:rsidR="00184746" w:rsidRPr="00F5214A" w14:paraId="08C0DFAD" w14:textId="77777777" w:rsidTr="00CD5C44">
        <w:tc>
          <w:tcPr>
            <w:tcW w:w="5352" w:type="dxa"/>
          </w:tcPr>
          <w:p w14:paraId="08C0DFA5" w14:textId="77777777" w:rsidR="00842566" w:rsidRPr="00F5214A" w:rsidRDefault="00842566" w:rsidP="00CD5C44">
            <w:pPr>
              <w:snapToGrid w:val="0"/>
            </w:pPr>
          </w:p>
          <w:p w14:paraId="08C0DFA6" w14:textId="77777777" w:rsidR="00842566" w:rsidRPr="00F5214A" w:rsidRDefault="00842566" w:rsidP="00CD5C44">
            <w:pPr>
              <w:snapToGrid w:val="0"/>
            </w:pPr>
          </w:p>
          <w:p w14:paraId="08C0DFA7" w14:textId="77777777" w:rsidR="00842566" w:rsidRPr="00F5214A" w:rsidRDefault="00842566" w:rsidP="00CD5C44">
            <w:pPr>
              <w:snapToGrid w:val="0"/>
            </w:pPr>
            <w:r w:rsidRPr="00F5214A">
              <w:t>_____________________/_______________/</w:t>
            </w:r>
          </w:p>
          <w:p w14:paraId="08C0DFA8" w14:textId="77777777" w:rsidR="00842566" w:rsidRPr="00E133C3" w:rsidRDefault="00842566" w:rsidP="00CD5C44">
            <w:pPr>
              <w:suppressAutoHyphens w:val="0"/>
              <w:spacing w:after="120"/>
              <w:jc w:val="both"/>
              <w:rPr>
                <w:sz w:val="20"/>
                <w:szCs w:val="20"/>
              </w:rPr>
            </w:pPr>
            <w:r w:rsidRPr="00E133C3">
              <w:rPr>
                <w:sz w:val="20"/>
                <w:szCs w:val="20"/>
              </w:rPr>
              <w:t>М.П.</w:t>
            </w:r>
          </w:p>
        </w:tc>
        <w:tc>
          <w:tcPr>
            <w:tcW w:w="5352" w:type="dxa"/>
          </w:tcPr>
          <w:p w14:paraId="08C0DFA9" w14:textId="77777777" w:rsidR="00842566" w:rsidRPr="00F5214A" w:rsidRDefault="00842566" w:rsidP="00CD5C44">
            <w:pPr>
              <w:snapToGrid w:val="0"/>
            </w:pPr>
          </w:p>
          <w:p w14:paraId="08C0DFAA" w14:textId="77777777" w:rsidR="00842566" w:rsidRPr="00F5214A" w:rsidRDefault="00842566" w:rsidP="00CD5C44">
            <w:pPr>
              <w:snapToGrid w:val="0"/>
            </w:pPr>
          </w:p>
          <w:p w14:paraId="08C0DFAB" w14:textId="4FBC9421" w:rsidR="00842566" w:rsidRPr="00F5214A" w:rsidRDefault="00E133C3" w:rsidP="00CD5C44">
            <w:pPr>
              <w:snapToGrid w:val="0"/>
            </w:pPr>
            <w:r>
              <w:t>___</w:t>
            </w:r>
            <w:r w:rsidR="00D73DB0">
              <w:t>__________________/_______________</w:t>
            </w:r>
            <w:r w:rsidR="00842566" w:rsidRPr="00F5214A">
              <w:t>/</w:t>
            </w:r>
          </w:p>
          <w:p w14:paraId="08C0DFAC" w14:textId="77777777" w:rsidR="00842566" w:rsidRPr="00E133C3" w:rsidRDefault="00842566" w:rsidP="00CD5C44">
            <w:pPr>
              <w:suppressAutoHyphens w:val="0"/>
              <w:spacing w:after="120"/>
              <w:jc w:val="both"/>
              <w:rPr>
                <w:sz w:val="20"/>
                <w:szCs w:val="20"/>
              </w:rPr>
            </w:pPr>
            <w:r w:rsidRPr="00E133C3">
              <w:rPr>
                <w:sz w:val="20"/>
                <w:szCs w:val="20"/>
              </w:rPr>
              <w:t>М.П.</w:t>
            </w:r>
          </w:p>
        </w:tc>
      </w:tr>
    </w:tbl>
    <w:p w14:paraId="08C0DFAE" w14:textId="77777777" w:rsidR="00842566" w:rsidRPr="00F5214A" w:rsidRDefault="00842566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AF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0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1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2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3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4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5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6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7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8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9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A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B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C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D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E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F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0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1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2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3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4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5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6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7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8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9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A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B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C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D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E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F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D0" w14:textId="77777777" w:rsidR="00E133C3" w:rsidRDefault="00E133C3">
      <w:pPr>
        <w:suppressAutoHyphens w:val="0"/>
        <w:spacing w:after="200" w:line="276" w:lineRule="auto"/>
        <w:rPr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14:paraId="08C0DFD1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D2" w14:textId="77777777" w:rsidR="00E133C3" w:rsidRDefault="00E133C3" w:rsidP="00E133C3">
      <w:pPr>
        <w:pStyle w:val="ac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№ 2</w:t>
      </w:r>
    </w:p>
    <w:p w14:paraId="08C0DFD3" w14:textId="3251795C" w:rsidR="00E133C3" w:rsidRDefault="00E133C3" w:rsidP="00E133C3">
      <w:pPr>
        <w:pStyle w:val="ac"/>
        <w:jc w:val="right"/>
        <w:rPr>
          <w:sz w:val="20"/>
          <w:szCs w:val="20"/>
          <w:lang w:eastAsia="ru-RU"/>
        </w:rPr>
      </w:pPr>
      <w:r w:rsidRPr="00541BD2">
        <w:rPr>
          <w:sz w:val="20"/>
          <w:szCs w:val="20"/>
          <w:lang w:eastAsia="ru-RU"/>
        </w:rPr>
        <w:t>к</w:t>
      </w:r>
      <w:r>
        <w:rPr>
          <w:sz w:val="20"/>
          <w:szCs w:val="20"/>
          <w:lang w:eastAsia="ru-RU"/>
        </w:rPr>
        <w:t xml:space="preserve"> </w:t>
      </w:r>
      <w:r w:rsidRPr="00541BD2">
        <w:rPr>
          <w:sz w:val="20"/>
          <w:szCs w:val="20"/>
          <w:lang w:eastAsia="ru-RU"/>
        </w:rPr>
        <w:t xml:space="preserve">Договору поставки </w:t>
      </w:r>
    </w:p>
    <w:p w14:paraId="08C0DFD4" w14:textId="77777777" w:rsidR="00E133C3" w:rsidRPr="00541BD2" w:rsidRDefault="00E133C3" w:rsidP="00E133C3">
      <w:pPr>
        <w:pStyle w:val="ac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№ ______ от</w:t>
      </w:r>
      <w:r w:rsidRPr="00541BD2">
        <w:rPr>
          <w:sz w:val="20"/>
          <w:szCs w:val="20"/>
          <w:lang w:eastAsia="ru-RU"/>
        </w:rPr>
        <w:t xml:space="preserve"> ____._________.20___ г.</w:t>
      </w:r>
    </w:p>
    <w:p w14:paraId="08C0DFD5" w14:textId="77777777" w:rsidR="00101595" w:rsidRPr="00F5214A" w:rsidRDefault="00101595" w:rsidP="00101595">
      <w:pPr>
        <w:autoSpaceDE w:val="0"/>
        <w:autoSpaceDN w:val="0"/>
        <w:adjustRightInd w:val="0"/>
        <w:spacing w:after="120"/>
        <w:ind w:right="-1"/>
        <w:jc w:val="right"/>
      </w:pPr>
    </w:p>
    <w:p w14:paraId="08C0DFD6" w14:textId="77777777" w:rsidR="00101595" w:rsidRPr="00F5214A" w:rsidRDefault="00101595" w:rsidP="00101595">
      <w:pPr>
        <w:autoSpaceDE w:val="0"/>
        <w:autoSpaceDN w:val="0"/>
        <w:adjustRightInd w:val="0"/>
        <w:spacing w:after="120"/>
        <w:ind w:right="-1"/>
        <w:jc w:val="center"/>
        <w:rPr>
          <w:rFonts w:eastAsia="Calibri"/>
          <w:b/>
          <w:sz w:val="20"/>
          <w:szCs w:val="20"/>
          <w:lang w:eastAsia="ru-RU"/>
        </w:rPr>
      </w:pPr>
      <w:r w:rsidRPr="00F5214A">
        <w:rPr>
          <w:rFonts w:eastAsia="Calibri"/>
          <w:b/>
          <w:sz w:val="20"/>
          <w:szCs w:val="20"/>
          <w:lang w:eastAsia="ru-RU"/>
        </w:rPr>
        <w:t>Заверения об обстоятельствах</w:t>
      </w:r>
    </w:p>
    <w:p w14:paraId="08C0DFD7" w14:textId="7D3FB4A6" w:rsidR="00B254BF" w:rsidRPr="00D73DB0" w:rsidRDefault="00D73DB0" w:rsidP="00B254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73DB0">
        <w:rPr>
          <w:rFonts w:ascii="Times New Roman" w:hAnsi="Times New Roman" w:cs="Times New Roman"/>
          <w:sz w:val="22"/>
          <w:szCs w:val="22"/>
        </w:rPr>
        <w:t>Место заключения</w:t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</w:r>
      <w:r w:rsidR="00B254BF" w:rsidRPr="00D73DB0">
        <w:rPr>
          <w:rFonts w:ascii="Times New Roman" w:hAnsi="Times New Roman" w:cs="Times New Roman"/>
          <w:sz w:val="22"/>
          <w:szCs w:val="22"/>
        </w:rPr>
        <w:tab/>
        <w:t>____._________.20___ г.</w:t>
      </w:r>
    </w:p>
    <w:p w14:paraId="08C0DFD8" w14:textId="77777777" w:rsidR="00B254BF" w:rsidRPr="00B254BF" w:rsidRDefault="00B254BF" w:rsidP="00B254B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08C0DFD9" w14:textId="77777777" w:rsidR="00101595" w:rsidRPr="00F5214A" w:rsidRDefault="00101595" w:rsidP="00B254BF">
      <w:pPr>
        <w:ind w:right="-1" w:firstLine="567"/>
        <w:jc w:val="both"/>
        <w:rPr>
          <w:sz w:val="20"/>
          <w:szCs w:val="20"/>
        </w:rPr>
      </w:pPr>
      <w:r w:rsidRPr="00B254BF">
        <w:rPr>
          <w:rFonts w:eastAsia="Calibri"/>
          <w:color w:val="FF0000"/>
          <w:sz w:val="20"/>
          <w:szCs w:val="20"/>
        </w:rPr>
        <w:t>1.</w:t>
      </w:r>
      <w:r w:rsidRPr="00F5214A">
        <w:rPr>
          <w:rFonts w:eastAsia="Calibri"/>
          <w:sz w:val="20"/>
          <w:szCs w:val="20"/>
        </w:rPr>
        <w:t xml:space="preserve"> Руководствуясь гражданским и налоговым законодательством, Поставщик заверяет и гарантирует, что:</w:t>
      </w:r>
    </w:p>
    <w:p w14:paraId="08C0DFDA" w14:textId="77777777" w:rsidR="00101595" w:rsidRPr="00F5214A" w:rsidRDefault="00101595" w:rsidP="00B254BF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14:paraId="08C0DFDB" w14:textId="77777777" w:rsidR="00101595" w:rsidRPr="00F5214A" w:rsidRDefault="00101595" w:rsidP="00B254BF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исполнительный орган Поставщика находится и осуществляет функции управления по месту нахождения (регистрации) юридического лица или индивидуального предпринимателя.</w:t>
      </w:r>
    </w:p>
    <w:p w14:paraId="08C0DFDC" w14:textId="77777777" w:rsidR="00101595" w:rsidRPr="00F5214A" w:rsidRDefault="00101595" w:rsidP="00B254BF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для заключения и исполнения настоящего Договора Поставщик получил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14:paraId="08C0DFDD" w14:textId="77777777" w:rsidR="00101595" w:rsidRPr="00F5214A" w:rsidRDefault="00101595" w:rsidP="00B254BF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08C0DFDE" w14:textId="77777777" w:rsidR="00101595" w:rsidRPr="00F5214A" w:rsidRDefault="00101595" w:rsidP="00B254BF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продавцу или ограничивающих его право заключать и исполнять настоящий Договор;</w:t>
      </w:r>
    </w:p>
    <w:p w14:paraId="08C0DFDF" w14:textId="77777777" w:rsidR="00101595" w:rsidRPr="00F5214A" w:rsidRDefault="00101595" w:rsidP="00B254BF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лицо, подписывающее (заключающее) настоящий Договор от имени и по поручению Поставщика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08C0DFE0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2. Помимо вышеуказанных гарантий и заверений, руководствуясь гражданским и налоговым законодательством, Поставщик заверяет Покупателя и гарантирует, что:</w:t>
      </w:r>
    </w:p>
    <w:p w14:paraId="08C0DFE1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Поставщиком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14:paraId="08C0DFE2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все операции Поставщика по покупке Товара у своих поставщиков, продаже Товара Покупателю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Поставщика;</w:t>
      </w:r>
    </w:p>
    <w:p w14:paraId="08C0DFE3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Поставщик гарантирует и обязуется отражать в налоговой отчетности налог на добавленную стоимость (НДС), уплаченный Покупателем Поставщику в составе цены Товара;</w:t>
      </w:r>
    </w:p>
    <w:p w14:paraId="08C0DFE4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Поставщик предоставит Покупателю полностью соответствующие действующему законодательству РФ первичные документы, которыми оформляется продажа Товара по настоящему Договору (включая, но не ограничиваясь - счета-фактуры, товарные накладные формы ТОРГ-12 либо УПД, товарно-транспортные накладные, квитанции формы ЗПП-13, спецификации, акты приема-передачи и т.д.);</w:t>
      </w:r>
    </w:p>
    <w:p w14:paraId="08C0DFE5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Товар, поставляемый по настоящему Договору, принадлежит Поставщику на праве собственности</w:t>
      </w:r>
    </w:p>
    <w:p w14:paraId="08C0DFE6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Товар, поставляемый по настоящему Договору, является Товаром, приобретенным Поставщиком непосредственно у сельхозпроизводителя данного Товара.</w:t>
      </w:r>
    </w:p>
    <w:p w14:paraId="08C0DFE7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3. В случае если Поставщик не является собственником Товара, то Поставщик, как агент (комиссионер) имеет все необходимые в соответствии с действующим законодательством полномочия для заключения настоящего Договора и поставки Товара и гарантирует наличие документов соответствующей отчетности. Товар и права на него не являются предметом спора, в отношении Товара или прав на него не заключено каких-либо иных сделок и не имеется иных обременений (арест и др.), препятствующих надлежащему исполнению настоящего Договора.</w:t>
      </w:r>
    </w:p>
    <w:p w14:paraId="08C0DFE8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4. Поставщик обязуется по первому требованию Покупателя и/или налоговых органов в соответствии с действующим законодательством РФ (в т.ч. встречная налоговая проверка) предоставить надлежащим образом заверенные копии документов, относящихся к поставке Товара по настоящему Договору и подтверждающих гарантии и заверения, указанные в настоящем Договоре, в установленный Договором или законом, срок.</w:t>
      </w:r>
    </w:p>
    <w:p w14:paraId="08C0DFE9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5. Поставщик гарантирует, что предоставил в территориальный налоговый орган по месту своей регистрации Согласие на признание сведений, составляющих налоговую тайну, общедоступными, в соответствии с пп. 1 п. 1 с. 102 НК РФ по форме, утвержденной Приказом ФНС России от 15.11.2016 № ММВ-7-17/615@, в отношении сведений о наличии (урегулировании/неурегулировании) несформированного источника по цепочке поставщиков товаров (работ/услуг) для принятия к вычету сумм НДС сроком действия с начала календарного квартала, в котором заключен настоящий Договор, бессрочно.</w:t>
      </w:r>
    </w:p>
    <w:p w14:paraId="08C0DFEA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 xml:space="preserve">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Уведомления. </w:t>
      </w:r>
    </w:p>
    <w:p w14:paraId="08C0DFEB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 xml:space="preserve">При этом, стороны определяют следующее: </w:t>
      </w:r>
    </w:p>
    <w:p w14:paraId="08C0DFEC" w14:textId="77777777" w:rsidR="00101595" w:rsidRPr="00F5214A" w:rsidRDefault="00101595" w:rsidP="00101595">
      <w:pPr>
        <w:snapToGrid w:val="0"/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lastRenderedPageBreak/>
        <w:t>Наличие признаков несформированного источника для принятия к вычету сумм НДС определяется по цепочке поставщиков товаров (работ, услуг), не ограничиваясь прямой сделкой с Поставщиком по настоящему Договору, но и в ситуации, когда Поставщик или его контрагенты не обеспечили наличие источника для применения вычета по НДС по сделкам в цепочке (цепочке движения товаров, работ, услуг).</w:t>
      </w:r>
    </w:p>
    <w:p w14:paraId="08C0DFED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При определении несформированного источника для принятия к вычету сумм НДС под поставщиком (исполнителем, подрядчиком) так же понимается агент/комиссионер, а под неотражением операций в налоговой декларации по НДС в таком случае – в том числе, неотражение операций в журнале учета полученных и выставленных счетов-фактур.</w:t>
      </w:r>
    </w:p>
    <w:p w14:paraId="08C0DFEE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сумме, уплаченной Поставщику по настоящему Договору в составе стоимости Товара, т.е. путем надлежащего декларирования и уплаты соответствующей суммы НДС в бюджет.</w:t>
      </w:r>
    </w:p>
    <w:p w14:paraId="08C0DFEF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срок, Поставщик обязуется возместить имущественные потери Покупателя (и/или третьих лиц), в том числе потери, вызванные предъявлением требований органами государственной власти к Покупателю или к третьему лицу.</w:t>
      </w:r>
    </w:p>
    <w:p w14:paraId="08C0DFF0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Имущественные потери Покупателя, подлежащие возмещению Поставщиком,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размере:</w:t>
      </w:r>
    </w:p>
    <w:p w14:paraId="08C0DFF1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сумм, уплаченных Покупателем в бюджет вследствие добровольного отказа Покупателя от применения вычета НДС по операциям с Поставщиком;</w:t>
      </w:r>
    </w:p>
    <w:p w14:paraId="08C0DFF2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сумм, указанных в требованиях органов власти, предъявленных к Покупателю или к третьему лицу, прямо или косвенно приобретшему Товар (работу, услугу) по цепочке взаимоотношений с Покупателем.</w:t>
      </w:r>
    </w:p>
    <w:p w14:paraId="08C0DFF3" w14:textId="77777777" w:rsidR="00101595" w:rsidRPr="00F5214A" w:rsidRDefault="00101595" w:rsidP="00101595">
      <w:pPr>
        <w:ind w:right="-1" w:firstLine="709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Поставщик в срок не более 5 (Пяти) банковских дней с момента получения соответствующего требования от Покупателя, обязан возместить указанные имущественные потери Покупателю. Покупатель вправе удержать сумму возмещения потерь из иных расчетов по любым сделкам с Поставщиком.</w:t>
      </w:r>
    </w:p>
    <w:p w14:paraId="08C0DFF4" w14:textId="77777777" w:rsidR="00101595" w:rsidRPr="00F5214A" w:rsidRDefault="00101595" w:rsidP="00101595">
      <w:pPr>
        <w:ind w:right="-1" w:firstLine="567"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6. Поставщик обязуется возместить Покупателю в т.ч. убытки, понесенные последним вследствие нарушения Поставщиком указанных в Договоре гарантий и заверений и/или допущенных Поставщиком нарушений (в т.ч. налогового законодательства), отраженных в решениях налоговых органов, в размере:</w:t>
      </w:r>
    </w:p>
    <w:p w14:paraId="08C0DFF5" w14:textId="77777777" w:rsidR="00101595" w:rsidRPr="00F5214A" w:rsidRDefault="00101595" w:rsidP="00101595">
      <w:pPr>
        <w:ind w:right="-1" w:firstLine="425"/>
        <w:contextualSpacing/>
        <w:jc w:val="both"/>
        <w:rPr>
          <w:rFonts w:ascii="Calibri" w:eastAsia="Calibri" w:hAnsi="Calibri"/>
          <w:sz w:val="20"/>
          <w:szCs w:val="20"/>
          <w:lang w:eastAsia="ru-RU"/>
        </w:rPr>
      </w:pPr>
      <w:r w:rsidRPr="00F5214A">
        <w:rPr>
          <w:rFonts w:eastAsia="Calibri"/>
          <w:sz w:val="20"/>
          <w:szCs w:val="20"/>
        </w:rPr>
        <w:t>- сумм, уплаченных Покупателем в бюджет на основании решений (требований) налоговых органов о доначислении НДС (в т.ч. решений об отказе в применении налоговых вычетов), который был уплачен Поставщику в составе цены товара либо решений об уплате этого НДС Покупателем в бюджет, решений (требований) об уплате пеней и штрафов на указанный размер доначисленного НДС;</w:t>
      </w:r>
    </w:p>
    <w:p w14:paraId="08C0DFF6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- сумм, возмещенных Покупателем иным лицам, прямо или косвенно приобретшим Товар у Покупателя, уплаченных ими в бюджет на основании соответствующих решений (требований) налоговых органов (о доначислении НДС, об уплате НДС в бюджет, об уплате пеней и штрафов на размер доначисленного НДС).</w:t>
      </w:r>
    </w:p>
    <w:p w14:paraId="08C0DFF7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7. Поставщик, нарушивший изложенные в настоящем Приложении гарантии и заверения, возмещает Покупателю, помимо означенных выше сумм, все убытки, вызванные таким нарушением.</w:t>
      </w:r>
    </w:p>
    <w:p w14:paraId="08C0DFF8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8. Поставщик обязуется компенсировать Покупателю все понесенные убытки (в т.ч. доначисленный НДС, штраф, пеня и т.д.) в 5-ти дневный срок с момента получения от Покупателя соответствующего требования. Покупатель вправе удержать сумму возмещения потерь из иных расчетов по любым сделкам с Поставщиком.</w:t>
      </w:r>
    </w:p>
    <w:p w14:paraId="08C0DFF9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 xml:space="preserve">9. В подтверждение заверений, гарантий, при заключении Договора Поставщик предоставляет Покупателю копии нижеперечисленных документов, заверенные подписью уполномоченного лица Поставщика и его печатью: </w:t>
      </w:r>
    </w:p>
    <w:p w14:paraId="08C0DFFA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свидетельство о государственной регистрации в Едином государственном реестре юридических лиц (индивидуальных предпринимателей); </w:t>
      </w:r>
    </w:p>
    <w:p w14:paraId="08C0DFFB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свидетельство о постановке на налоговый учет (ИНН); </w:t>
      </w:r>
    </w:p>
    <w:p w14:paraId="08C0DFFC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учредительные документы (устав, учредительный договор); </w:t>
      </w:r>
    </w:p>
    <w:p w14:paraId="08C0DFFD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протокол (решение) о назначении руководителя организации; </w:t>
      </w:r>
    </w:p>
    <w:p w14:paraId="08C0DFFE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выписку из Единого государственного реестра юридических лиц (индивидуальных предпринимателей), датированная не более, чем за один месяц до даты заключения настоящего Договора; </w:t>
      </w:r>
    </w:p>
    <w:p w14:paraId="08C0DFFF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в случае, если Договор подписывает представитель по доверенности – копию соответствующей доверенности; </w:t>
      </w:r>
    </w:p>
    <w:p w14:paraId="08C0E000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копию налоговой декларации по налогу на добавленную стоимость за последний налоговый период (все разделы согласно установленной форме декларации) с извещением о вводе сведений, подтверждающим получение декларации налоговым органом (и/или квитанции о приеме декларации в электронном виде), либо справка о состоянии расчетов с бюджетом и внебюджетными фондами по установленной форме, датированная не более, чем за один месяц до даты заключения Договора; </w:t>
      </w:r>
    </w:p>
    <w:p w14:paraId="08C0E001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при применении Поставщиком специального налогового режима (в частности, предусматривающего освобождение от НДС) – информационное письмо по форме 26.1-6 (при применении ЕСХН) или 26.2-7 (при применении УСН), датированное не более, чем за один месяц до даты заключения Договора, либо налоговая декларация по соответствующему (единому) налогу за последний налоговый период с подтверждением получения декларации налоговым органом; </w:t>
      </w:r>
    </w:p>
    <w:p w14:paraId="08C0E002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лицензии, государственные разрешения свидетельства СРО, выданные контрагенту, если деятельность Поставщика подлежит лицензированию; </w:t>
      </w:r>
    </w:p>
    <w:p w14:paraId="08C0E003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lastRenderedPageBreak/>
        <w:sym w:font="Times New Roman" w:char="F0B7"/>
      </w:r>
      <w:r w:rsidRPr="00F5214A">
        <w:rPr>
          <w:rFonts w:eastAsia="Calibri"/>
          <w:sz w:val="20"/>
          <w:szCs w:val="20"/>
        </w:rPr>
        <w:t xml:space="preserve"> паспорт гражданина, если Поставщик является физическим лицом, в том числе, зарегистрированном в качестве индивидуального предпринимателя; </w:t>
      </w:r>
    </w:p>
    <w:p w14:paraId="08C0E004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sym w:font="Times New Roman" w:char="F0B7"/>
      </w:r>
      <w:r w:rsidRPr="00F5214A">
        <w:rPr>
          <w:rFonts w:eastAsia="Calibri"/>
          <w:sz w:val="20"/>
          <w:szCs w:val="20"/>
        </w:rPr>
        <w:t xml:space="preserve"> согласование (решение об одобрении) соответствующего органа юридического лица – Поставщика о совершении сделки, в случаях, когда такое согласование (одобрение) предусмотрено законодательством или учредительными документами контрагента. </w:t>
      </w:r>
    </w:p>
    <w:p w14:paraId="08C0E005" w14:textId="77777777" w:rsidR="00101595" w:rsidRPr="00F5214A" w:rsidRDefault="00101595" w:rsidP="00101595">
      <w:pPr>
        <w:ind w:right="-1" w:firstLine="425"/>
        <w:contextualSpacing/>
        <w:jc w:val="both"/>
        <w:rPr>
          <w:rFonts w:eastAsia="Calibri"/>
          <w:sz w:val="20"/>
          <w:szCs w:val="20"/>
        </w:rPr>
      </w:pPr>
      <w:r w:rsidRPr="00F5214A">
        <w:rPr>
          <w:rFonts w:eastAsia="Calibri"/>
          <w:sz w:val="20"/>
          <w:szCs w:val="20"/>
        </w:rPr>
        <w:t>Если Поставщик зарегистрирован в качестве юридического лица индивидуального предпринимателя за пределами Российской Федерации, перечень предоставляемых документов может быть установлен Сторонами в дополнительном соглашении к настоящему Договору.</w:t>
      </w:r>
    </w:p>
    <w:p w14:paraId="08C0E006" w14:textId="5C8FD2C2" w:rsidR="00101595" w:rsidRPr="00B254BF" w:rsidRDefault="00101595" w:rsidP="00B254BF">
      <w:pPr>
        <w:ind w:right="-1" w:firstLine="425"/>
        <w:contextualSpacing/>
        <w:jc w:val="both"/>
        <w:rPr>
          <w:rFonts w:eastAsia="Calibri"/>
          <w:color w:val="FF0000"/>
          <w:sz w:val="20"/>
          <w:szCs w:val="20"/>
        </w:rPr>
      </w:pPr>
      <w:r w:rsidRPr="00F5214A">
        <w:rPr>
          <w:rFonts w:eastAsia="Calibri"/>
          <w:sz w:val="20"/>
          <w:szCs w:val="20"/>
        </w:rPr>
        <w:t>10. Настоящее Приложение является нео</w:t>
      </w:r>
      <w:r w:rsidR="0080120B">
        <w:rPr>
          <w:rFonts w:eastAsia="Calibri"/>
          <w:sz w:val="20"/>
          <w:szCs w:val="20"/>
        </w:rPr>
        <w:t>т</w:t>
      </w:r>
      <w:r w:rsidRPr="00F5214A">
        <w:rPr>
          <w:rFonts w:eastAsia="Calibri"/>
          <w:sz w:val="20"/>
          <w:szCs w:val="20"/>
        </w:rPr>
        <w:t xml:space="preserve">ъемлемой частью </w:t>
      </w:r>
      <w:r w:rsidRPr="00D73DB0">
        <w:rPr>
          <w:rFonts w:eastAsia="Calibri"/>
          <w:sz w:val="20"/>
          <w:szCs w:val="20"/>
        </w:rPr>
        <w:t xml:space="preserve">Договора </w:t>
      </w:r>
      <w:r w:rsidR="00B254BF" w:rsidRPr="00D73DB0">
        <w:rPr>
          <w:rFonts w:eastAsia="Calibri"/>
          <w:sz w:val="20"/>
          <w:szCs w:val="20"/>
        </w:rPr>
        <w:t>№ ______ от ____._________.20___ г.</w:t>
      </w:r>
    </w:p>
    <w:p w14:paraId="08C0E007" w14:textId="77777777" w:rsidR="00B254BF" w:rsidRPr="00B254BF" w:rsidRDefault="00B254BF" w:rsidP="00101595">
      <w:pPr>
        <w:ind w:right="-1" w:firstLine="425"/>
        <w:contextualSpacing/>
        <w:jc w:val="both"/>
        <w:rPr>
          <w:rFonts w:eastAsia="Calibri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352"/>
      </w:tblGrid>
      <w:tr w:rsidR="00D73DB0" w:rsidRPr="00D73DB0" w14:paraId="08C0E00A" w14:textId="77777777" w:rsidTr="00E10971">
        <w:tc>
          <w:tcPr>
            <w:tcW w:w="5352" w:type="dxa"/>
          </w:tcPr>
          <w:p w14:paraId="08C0E008" w14:textId="77777777" w:rsidR="00B254BF" w:rsidRPr="00D73DB0" w:rsidRDefault="00B254BF" w:rsidP="00E10971">
            <w:pPr>
              <w:suppressAutoHyphens w:val="0"/>
              <w:spacing w:after="120"/>
              <w:jc w:val="both"/>
              <w:rPr>
                <w:b/>
              </w:rPr>
            </w:pPr>
            <w:r w:rsidRPr="00D73DB0">
              <w:rPr>
                <w:b/>
                <w:sz w:val="22"/>
                <w:szCs w:val="22"/>
              </w:rPr>
              <w:t>Поставщик:</w:t>
            </w:r>
          </w:p>
        </w:tc>
        <w:tc>
          <w:tcPr>
            <w:tcW w:w="5352" w:type="dxa"/>
          </w:tcPr>
          <w:p w14:paraId="08C0E009" w14:textId="68FE54AB" w:rsidR="00B254BF" w:rsidRPr="00D73DB0" w:rsidRDefault="00B254BF" w:rsidP="00D73DB0">
            <w:pPr>
              <w:suppressAutoHyphens w:val="0"/>
              <w:spacing w:after="120"/>
              <w:jc w:val="both"/>
              <w:rPr>
                <w:b/>
              </w:rPr>
            </w:pPr>
            <w:r w:rsidRPr="00D73DB0">
              <w:rPr>
                <w:b/>
                <w:sz w:val="22"/>
                <w:szCs w:val="22"/>
              </w:rPr>
              <w:t xml:space="preserve">Покупатель: </w:t>
            </w:r>
          </w:p>
        </w:tc>
      </w:tr>
      <w:tr w:rsidR="00D73DB0" w:rsidRPr="00D73DB0" w14:paraId="08C0E00D" w14:textId="77777777" w:rsidTr="00E10971">
        <w:tc>
          <w:tcPr>
            <w:tcW w:w="5352" w:type="dxa"/>
          </w:tcPr>
          <w:p w14:paraId="08C0E00B" w14:textId="77777777" w:rsidR="00B254BF" w:rsidRPr="00D73DB0" w:rsidRDefault="00B254BF" w:rsidP="00E10971">
            <w:pPr>
              <w:suppressAutoHyphens w:val="0"/>
              <w:spacing w:after="120"/>
              <w:jc w:val="both"/>
            </w:pPr>
          </w:p>
        </w:tc>
        <w:tc>
          <w:tcPr>
            <w:tcW w:w="5352" w:type="dxa"/>
          </w:tcPr>
          <w:p w14:paraId="08C0E00C" w14:textId="32B59C3C" w:rsidR="00B254BF" w:rsidRPr="00D73DB0" w:rsidRDefault="00B254BF" w:rsidP="00E10971">
            <w:pPr>
              <w:suppressAutoHyphens w:val="0"/>
              <w:spacing w:after="120"/>
              <w:jc w:val="both"/>
            </w:pPr>
          </w:p>
        </w:tc>
      </w:tr>
      <w:tr w:rsidR="00D73DB0" w:rsidRPr="00D73DB0" w14:paraId="08C0E016" w14:textId="77777777" w:rsidTr="00E10971">
        <w:tc>
          <w:tcPr>
            <w:tcW w:w="5352" w:type="dxa"/>
          </w:tcPr>
          <w:p w14:paraId="08C0E00E" w14:textId="77777777" w:rsidR="00B254BF" w:rsidRPr="00D73DB0" w:rsidRDefault="00B254BF" w:rsidP="00E10971">
            <w:pPr>
              <w:snapToGrid w:val="0"/>
            </w:pPr>
          </w:p>
          <w:p w14:paraId="08C0E00F" w14:textId="77777777" w:rsidR="00B254BF" w:rsidRPr="00D73DB0" w:rsidRDefault="00B254BF" w:rsidP="00E10971">
            <w:pPr>
              <w:snapToGrid w:val="0"/>
            </w:pPr>
          </w:p>
          <w:p w14:paraId="08C0E010" w14:textId="77777777" w:rsidR="00B254BF" w:rsidRPr="00D73DB0" w:rsidRDefault="00B254BF" w:rsidP="00E10971">
            <w:pPr>
              <w:snapToGrid w:val="0"/>
            </w:pPr>
            <w:r w:rsidRPr="00D73DB0">
              <w:t>_____________________/_______________/</w:t>
            </w:r>
          </w:p>
          <w:p w14:paraId="08C0E011" w14:textId="77777777" w:rsidR="00B254BF" w:rsidRPr="00D73DB0" w:rsidRDefault="00B254BF" w:rsidP="00E10971">
            <w:pPr>
              <w:suppressAutoHyphens w:val="0"/>
              <w:spacing w:after="120"/>
              <w:jc w:val="both"/>
              <w:rPr>
                <w:sz w:val="20"/>
                <w:szCs w:val="20"/>
              </w:rPr>
            </w:pPr>
            <w:r w:rsidRPr="00D73DB0">
              <w:rPr>
                <w:sz w:val="20"/>
                <w:szCs w:val="20"/>
              </w:rPr>
              <w:t>М.П.</w:t>
            </w:r>
          </w:p>
        </w:tc>
        <w:tc>
          <w:tcPr>
            <w:tcW w:w="5352" w:type="dxa"/>
          </w:tcPr>
          <w:p w14:paraId="08C0E012" w14:textId="77777777" w:rsidR="00B254BF" w:rsidRPr="00D73DB0" w:rsidRDefault="00B254BF" w:rsidP="00E10971">
            <w:pPr>
              <w:snapToGrid w:val="0"/>
            </w:pPr>
          </w:p>
          <w:p w14:paraId="08C0E013" w14:textId="77777777" w:rsidR="00B254BF" w:rsidRPr="00D73DB0" w:rsidRDefault="00B254BF" w:rsidP="00E10971">
            <w:pPr>
              <w:snapToGrid w:val="0"/>
            </w:pPr>
          </w:p>
          <w:p w14:paraId="08C0E014" w14:textId="226105E5" w:rsidR="00B254BF" w:rsidRPr="00D73DB0" w:rsidRDefault="00B254BF" w:rsidP="00E10971">
            <w:pPr>
              <w:snapToGrid w:val="0"/>
            </w:pPr>
            <w:r w:rsidRPr="00D73DB0">
              <w:t>___</w:t>
            </w:r>
            <w:r w:rsidR="00D73DB0" w:rsidRPr="00D73DB0">
              <w:t>__________________/___________________</w:t>
            </w:r>
            <w:r w:rsidRPr="00D73DB0">
              <w:t>/</w:t>
            </w:r>
          </w:p>
          <w:p w14:paraId="08C0E015" w14:textId="77777777" w:rsidR="00B254BF" w:rsidRPr="00D73DB0" w:rsidRDefault="00B254BF" w:rsidP="00E10971">
            <w:pPr>
              <w:suppressAutoHyphens w:val="0"/>
              <w:spacing w:after="120"/>
              <w:jc w:val="both"/>
              <w:rPr>
                <w:sz w:val="20"/>
                <w:szCs w:val="20"/>
              </w:rPr>
            </w:pPr>
            <w:r w:rsidRPr="00D73DB0">
              <w:rPr>
                <w:sz w:val="20"/>
                <w:szCs w:val="20"/>
              </w:rPr>
              <w:t>М.П.</w:t>
            </w:r>
          </w:p>
        </w:tc>
      </w:tr>
    </w:tbl>
    <w:p w14:paraId="08C0E017" w14:textId="77777777" w:rsidR="00101595" w:rsidRDefault="00101595" w:rsidP="00101595">
      <w:pPr>
        <w:tabs>
          <w:tab w:val="left" w:pos="0"/>
          <w:tab w:val="left" w:pos="567"/>
          <w:tab w:val="left" w:pos="851"/>
        </w:tabs>
        <w:ind w:right="-1"/>
        <w:contextualSpacing/>
        <w:rPr>
          <w:b/>
          <w:sz w:val="20"/>
          <w:szCs w:val="20"/>
        </w:rPr>
      </w:pPr>
    </w:p>
    <w:p w14:paraId="08C0E018" w14:textId="77777777" w:rsidR="00B254BF" w:rsidRPr="00F5214A" w:rsidRDefault="00B254BF" w:rsidP="00101595">
      <w:pPr>
        <w:tabs>
          <w:tab w:val="left" w:pos="0"/>
          <w:tab w:val="left" w:pos="567"/>
          <w:tab w:val="left" w:pos="851"/>
        </w:tabs>
        <w:ind w:right="-1"/>
        <w:contextualSpacing/>
        <w:rPr>
          <w:b/>
          <w:sz w:val="20"/>
          <w:szCs w:val="20"/>
        </w:rPr>
      </w:pPr>
    </w:p>
    <w:p w14:paraId="08C0E019" w14:textId="77777777" w:rsidR="00101595" w:rsidRPr="00F5214A" w:rsidRDefault="00101595" w:rsidP="00101595">
      <w:pPr>
        <w:ind w:right="-1"/>
        <w:rPr>
          <w:rFonts w:eastAsia="Calibri"/>
          <w:i/>
          <w:sz w:val="20"/>
          <w:szCs w:val="20"/>
        </w:rPr>
      </w:pPr>
    </w:p>
    <w:p w14:paraId="08C0E01A" w14:textId="77777777" w:rsidR="00101595" w:rsidRPr="00F5214A" w:rsidRDefault="00101595" w:rsidP="00101595">
      <w:pPr>
        <w:ind w:right="-1"/>
        <w:rPr>
          <w:rFonts w:ascii="Calibri" w:eastAsia="Calibri" w:hAnsi="Calibri"/>
          <w:lang w:eastAsia="ru-RU"/>
        </w:rPr>
      </w:pPr>
    </w:p>
    <w:p w14:paraId="08C0E01B" w14:textId="77777777" w:rsidR="00101595" w:rsidRPr="00F5214A" w:rsidRDefault="00101595" w:rsidP="00101595">
      <w:pPr>
        <w:ind w:right="-1"/>
      </w:pPr>
    </w:p>
    <w:p w14:paraId="08C0E01C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E01D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101595" w:rsidRPr="00F5214A" w:rsidSect="00CD5C44">
      <w:headerReference w:type="even" r:id="rId7"/>
      <w:headerReference w:type="default" r:id="rId8"/>
      <w:headerReference w:type="first" r:id="rId9"/>
      <w:pgSz w:w="11906" w:h="16838" w:code="9"/>
      <w:pgMar w:top="624" w:right="567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0E020" w14:textId="77777777" w:rsidR="00E133C3" w:rsidRDefault="00E133C3" w:rsidP="00C97F93">
      <w:r>
        <w:separator/>
      </w:r>
    </w:p>
  </w:endnote>
  <w:endnote w:type="continuationSeparator" w:id="0">
    <w:p w14:paraId="08C0E021" w14:textId="77777777" w:rsidR="00E133C3" w:rsidRDefault="00E133C3" w:rsidP="00C9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0E01E" w14:textId="77777777" w:rsidR="00E133C3" w:rsidRDefault="00E133C3" w:rsidP="00C97F93">
      <w:r>
        <w:separator/>
      </w:r>
    </w:p>
  </w:footnote>
  <w:footnote w:type="continuationSeparator" w:id="0">
    <w:p w14:paraId="08C0E01F" w14:textId="77777777" w:rsidR="00E133C3" w:rsidRDefault="00E133C3" w:rsidP="00C9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E022" w14:textId="77777777" w:rsidR="00E133C3" w:rsidRDefault="0052414F" w:rsidP="00CD5C4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33C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C0E023" w14:textId="77777777" w:rsidR="00E133C3" w:rsidRDefault="00E133C3" w:rsidP="00CD5C4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E024" w14:textId="657475A3" w:rsidR="00E133C3" w:rsidRDefault="0052414F" w:rsidP="00CD5C4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33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242A">
      <w:rPr>
        <w:rStyle w:val="a7"/>
        <w:noProof/>
      </w:rPr>
      <w:t>2</w:t>
    </w:r>
    <w:r>
      <w:rPr>
        <w:rStyle w:val="a7"/>
      </w:rPr>
      <w:fldChar w:fldCharType="end"/>
    </w:r>
  </w:p>
  <w:p w14:paraId="08C0E025" w14:textId="141C2071" w:rsidR="00E133C3" w:rsidRPr="004601F8" w:rsidRDefault="00E133C3" w:rsidP="00247926">
    <w:pPr>
      <w:pStyle w:val="a3"/>
      <w:ind w:right="360"/>
      <w:rPr>
        <w:i/>
        <w:sz w:val="20"/>
        <w:szCs w:val="20"/>
      </w:rPr>
    </w:pPr>
    <w:r w:rsidRPr="004601F8">
      <w:rPr>
        <w:i/>
        <w:sz w:val="20"/>
        <w:szCs w:val="20"/>
      </w:rPr>
      <w:t>Договор поставки</w:t>
    </w:r>
    <w:r w:rsidRPr="004601F8">
      <w:rPr>
        <w:i/>
        <w:sz w:val="20"/>
        <w:szCs w:val="20"/>
      </w:rPr>
      <w:tab/>
    </w:r>
  </w:p>
  <w:p w14:paraId="08C0E026" w14:textId="77777777" w:rsidR="00E133C3" w:rsidRPr="00CA6C4C" w:rsidRDefault="00E133C3" w:rsidP="00247926">
    <w:pPr>
      <w:pStyle w:val="a3"/>
    </w:pPr>
    <w:r w:rsidRPr="004601F8">
      <w:rPr>
        <w:i/>
        <w:sz w:val="20"/>
        <w:szCs w:val="20"/>
      </w:rPr>
      <w:t>№</w:t>
    </w:r>
    <w:r>
      <w:rPr>
        <w:i/>
        <w:sz w:val="20"/>
        <w:szCs w:val="20"/>
        <w:lang w:val="en-US"/>
      </w:rPr>
      <w:t>______</w:t>
    </w:r>
    <w:r w:rsidRPr="000C64E3">
      <w:rPr>
        <w:i/>
        <w:sz w:val="20"/>
        <w:szCs w:val="20"/>
      </w:rPr>
      <w:t xml:space="preserve"> от </w:t>
    </w:r>
    <w:r>
      <w:rPr>
        <w:i/>
        <w:sz w:val="20"/>
        <w:szCs w:val="20"/>
        <w:lang w:val="en-US"/>
      </w:rPr>
      <w:t>_____.___________.20____</w:t>
    </w:r>
  </w:p>
  <w:p w14:paraId="08C0E027" w14:textId="77777777" w:rsidR="00E133C3" w:rsidRPr="0007793D" w:rsidRDefault="00E133C3" w:rsidP="00CD5C44">
    <w:pPr>
      <w:pStyle w:val="a3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E028" w14:textId="5D67F69C" w:rsidR="00E133C3" w:rsidRPr="004601F8" w:rsidRDefault="00E133C3" w:rsidP="007332EC">
    <w:pPr>
      <w:pStyle w:val="a3"/>
      <w:ind w:right="360"/>
      <w:rPr>
        <w:i/>
        <w:sz w:val="20"/>
        <w:szCs w:val="20"/>
      </w:rPr>
    </w:pPr>
    <w:r w:rsidRPr="004601F8">
      <w:rPr>
        <w:i/>
        <w:sz w:val="20"/>
        <w:szCs w:val="20"/>
      </w:rPr>
      <w:t>Договор поставки</w:t>
    </w:r>
    <w:r w:rsidRPr="004601F8">
      <w:rPr>
        <w:i/>
        <w:sz w:val="20"/>
        <w:szCs w:val="20"/>
      </w:rPr>
      <w:tab/>
    </w:r>
  </w:p>
  <w:p w14:paraId="08C0E029" w14:textId="77777777" w:rsidR="00E133C3" w:rsidRPr="00CA6C4C" w:rsidRDefault="00E133C3" w:rsidP="007332EC">
    <w:pPr>
      <w:pStyle w:val="a3"/>
    </w:pPr>
    <w:r w:rsidRPr="004601F8">
      <w:rPr>
        <w:i/>
        <w:sz w:val="20"/>
        <w:szCs w:val="20"/>
      </w:rPr>
      <w:t>№</w:t>
    </w:r>
    <w:r>
      <w:rPr>
        <w:i/>
        <w:sz w:val="20"/>
        <w:szCs w:val="20"/>
        <w:lang w:val="en-US"/>
      </w:rPr>
      <w:t>______</w:t>
    </w:r>
    <w:r w:rsidRPr="000C64E3">
      <w:rPr>
        <w:i/>
        <w:sz w:val="20"/>
        <w:szCs w:val="20"/>
      </w:rPr>
      <w:t xml:space="preserve"> от </w:t>
    </w:r>
    <w:r>
      <w:rPr>
        <w:i/>
        <w:sz w:val="20"/>
        <w:szCs w:val="20"/>
        <w:lang w:val="en-US"/>
      </w:rPr>
      <w:t>_____.___________.20____</w:t>
    </w:r>
  </w:p>
  <w:p w14:paraId="08C0E02A" w14:textId="77777777" w:rsidR="00E133C3" w:rsidRDefault="00E133C3" w:rsidP="007332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54"/>
    <w:multiLevelType w:val="hybridMultilevel"/>
    <w:tmpl w:val="B9CAF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0E2E"/>
    <w:multiLevelType w:val="multilevel"/>
    <w:tmpl w:val="507C09E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83213D"/>
    <w:multiLevelType w:val="hybridMultilevel"/>
    <w:tmpl w:val="2D6250A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F2181"/>
    <w:multiLevelType w:val="hybridMultilevel"/>
    <w:tmpl w:val="37B6C248"/>
    <w:lvl w:ilvl="0" w:tplc="6F7410FE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A6D6D0A"/>
    <w:multiLevelType w:val="hybridMultilevel"/>
    <w:tmpl w:val="CEAE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97F"/>
    <w:rsid w:val="00046095"/>
    <w:rsid w:val="00101595"/>
    <w:rsid w:val="0014204D"/>
    <w:rsid w:val="001462C2"/>
    <w:rsid w:val="0016091A"/>
    <w:rsid w:val="00161BD3"/>
    <w:rsid w:val="00184746"/>
    <w:rsid w:val="001D4F31"/>
    <w:rsid w:val="001E3F26"/>
    <w:rsid w:val="00200656"/>
    <w:rsid w:val="00247926"/>
    <w:rsid w:val="002602B9"/>
    <w:rsid w:val="00295D41"/>
    <w:rsid w:val="002F0B62"/>
    <w:rsid w:val="00300CAF"/>
    <w:rsid w:val="003054E9"/>
    <w:rsid w:val="00334EA8"/>
    <w:rsid w:val="003655DB"/>
    <w:rsid w:val="003E242A"/>
    <w:rsid w:val="003F497F"/>
    <w:rsid w:val="00435997"/>
    <w:rsid w:val="0052414F"/>
    <w:rsid w:val="00541BD2"/>
    <w:rsid w:val="00543842"/>
    <w:rsid w:val="00557AD4"/>
    <w:rsid w:val="00567452"/>
    <w:rsid w:val="005A47D7"/>
    <w:rsid w:val="00621786"/>
    <w:rsid w:val="00637644"/>
    <w:rsid w:val="0065419D"/>
    <w:rsid w:val="00684357"/>
    <w:rsid w:val="006C669E"/>
    <w:rsid w:val="007332EC"/>
    <w:rsid w:val="007D267E"/>
    <w:rsid w:val="007E6EBC"/>
    <w:rsid w:val="0080120B"/>
    <w:rsid w:val="00824A2D"/>
    <w:rsid w:val="00842566"/>
    <w:rsid w:val="00842787"/>
    <w:rsid w:val="00875909"/>
    <w:rsid w:val="008B3F8C"/>
    <w:rsid w:val="008E5293"/>
    <w:rsid w:val="008F5CA6"/>
    <w:rsid w:val="009C0045"/>
    <w:rsid w:val="009C6CCD"/>
    <w:rsid w:val="00A71554"/>
    <w:rsid w:val="00AD0A55"/>
    <w:rsid w:val="00B254BF"/>
    <w:rsid w:val="00B83F69"/>
    <w:rsid w:val="00B963DB"/>
    <w:rsid w:val="00C53077"/>
    <w:rsid w:val="00C65A15"/>
    <w:rsid w:val="00C97F93"/>
    <w:rsid w:val="00CA6C4C"/>
    <w:rsid w:val="00CD5C44"/>
    <w:rsid w:val="00D052B6"/>
    <w:rsid w:val="00D300A4"/>
    <w:rsid w:val="00D504D1"/>
    <w:rsid w:val="00D54A75"/>
    <w:rsid w:val="00D73DB0"/>
    <w:rsid w:val="00DB4DEE"/>
    <w:rsid w:val="00DE376C"/>
    <w:rsid w:val="00DE4763"/>
    <w:rsid w:val="00DE6602"/>
    <w:rsid w:val="00E00721"/>
    <w:rsid w:val="00E07708"/>
    <w:rsid w:val="00E133C3"/>
    <w:rsid w:val="00E2427D"/>
    <w:rsid w:val="00E26226"/>
    <w:rsid w:val="00E43498"/>
    <w:rsid w:val="00E65B64"/>
    <w:rsid w:val="00E911AA"/>
    <w:rsid w:val="00F5214A"/>
    <w:rsid w:val="00F6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8C0DED5"/>
  <w15:docId w15:val="{F3A74F7A-941B-4CE6-9BCF-0E164E52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2566"/>
    <w:pPr>
      <w:keepNext/>
      <w:suppressAutoHyphens w:val="0"/>
      <w:jc w:val="both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5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42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25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8425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5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8425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25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842566"/>
  </w:style>
  <w:style w:type="paragraph" w:styleId="a8">
    <w:name w:val="Balloon Text"/>
    <w:basedOn w:val="a"/>
    <w:link w:val="a9"/>
    <w:uiPriority w:val="99"/>
    <w:semiHidden/>
    <w:unhideWhenUsed/>
    <w:rsid w:val="008F5C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CA6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10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34EA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541B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EC7DB-ABF6-4CFA-9251-437663AA753D}"/>
</file>

<file path=customXml/itemProps2.xml><?xml version="1.0" encoding="utf-8"?>
<ds:datastoreItem xmlns:ds="http://schemas.openxmlformats.org/officeDocument/2006/customXml" ds:itemID="{661BC0E3-A16D-4D96-9900-0BFED024F569}"/>
</file>

<file path=customXml/itemProps3.xml><?xml version="1.0" encoding="utf-8"?>
<ds:datastoreItem xmlns:ds="http://schemas.openxmlformats.org/officeDocument/2006/customXml" ds:itemID="{E3C39701-83CE-4155-A424-ADF746B32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UK AGROINVEST</Company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g.sakhnov</dc:creator>
  <cp:keywords/>
  <dc:description/>
  <cp:lastModifiedBy>Иванова Ирина Александровна</cp:lastModifiedBy>
  <cp:revision>30</cp:revision>
  <dcterms:created xsi:type="dcterms:W3CDTF">2018-11-01T06:29:00Z</dcterms:created>
  <dcterms:modified xsi:type="dcterms:W3CDTF">2019-08-06T10:42:00Z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