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302" w:rsidRPr="000D756E" w:rsidRDefault="00063D4D" w:rsidP="00542302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>ДОГОВОР ПОДРЯДА №</w:t>
      </w:r>
      <w:r w:rsidR="007B2BDE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1079CE" w:rsidRDefault="00D13E4B" w:rsidP="00063D4D">
      <w:pPr>
        <w:widowControl w:val="0"/>
        <w:autoSpaceDE w:val="0"/>
        <w:autoSpaceDN w:val="0"/>
        <w:adjustRightInd w:val="0"/>
        <w:spacing w:after="0" w:line="240" w:lineRule="auto"/>
        <w:ind w:right="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Волгоград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F3B3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r w:rsidR="00F627B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06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3D4D" w:rsidRPr="001079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63D4D" w:rsidRPr="00DC3368" w:rsidRDefault="00063D4D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Pr="003E086E" w:rsidRDefault="00B95C27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C2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Общество с ограниченной ответственностью «</w:t>
      </w:r>
      <w:r w:rsidR="00A50643" w:rsidRPr="00A5064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Елань-</w:t>
      </w:r>
      <w:proofErr w:type="spellStart"/>
      <w:r w:rsidR="00A50643" w:rsidRPr="00A50643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АгроИнвест</w:t>
      </w:r>
      <w:proofErr w:type="spellEnd"/>
      <w:r w:rsidRPr="00B95C27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», </w:t>
      </w:r>
      <w:r w:rsidRPr="00B95C27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«Заказчик», в лице</w:t>
      </w:r>
      <w:r w:rsidR="00096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11E0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3513" w:rsidRPr="00811E04">
        <w:rPr>
          <w:rFonts w:ascii="Times New Roman" w:eastAsia="Times New Roman" w:hAnsi="Times New Roman" w:cs="Times New Roman"/>
          <w:sz w:val="24"/>
          <w:szCs w:val="24"/>
        </w:rPr>
        <w:t xml:space="preserve">нерального директора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A50643" w:rsidRPr="00A50643">
        <w:rPr>
          <w:rFonts w:ascii="Times New Roman" w:eastAsia="Times New Roman" w:hAnsi="Times New Roman" w:cs="Times New Roman"/>
          <w:sz w:val="24"/>
          <w:szCs w:val="24"/>
        </w:rPr>
        <w:t>Клёнова</w:t>
      </w:r>
      <w:proofErr w:type="spellEnd"/>
      <w:r w:rsidR="00A50643" w:rsidRPr="00A50643">
        <w:rPr>
          <w:rFonts w:ascii="Times New Roman" w:eastAsia="Times New Roman" w:hAnsi="Times New Roman" w:cs="Times New Roman"/>
          <w:sz w:val="24"/>
          <w:szCs w:val="24"/>
        </w:rPr>
        <w:t xml:space="preserve"> Виктора Алексеевича</w:t>
      </w:r>
      <w:r w:rsidR="00811E04">
        <w:rPr>
          <w:rFonts w:ascii="Times New Roman" w:eastAsia="Times New Roman" w:hAnsi="Times New Roman" w:cs="Times New Roman"/>
          <w:sz w:val="24"/>
          <w:szCs w:val="24"/>
        </w:rPr>
        <w:t>, действую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811E0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7B2BDE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811E04">
        <w:rPr>
          <w:rFonts w:ascii="Times New Roman" w:eastAsia="Times New Roman" w:hAnsi="Times New Roman" w:cs="Times New Roman"/>
          <w:sz w:val="24"/>
          <w:szCs w:val="24"/>
        </w:rPr>
        <w:t>, с одной стороны,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811E0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0034F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именуем</w:t>
      </w:r>
      <w:r w:rsidR="00E0034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ый </w:t>
      </w:r>
      <w:r w:rsidR="00063D4D" w:rsidRPr="004F0B91">
        <w:rPr>
          <w:rFonts w:ascii="Times New Roman" w:eastAsia="Times New Roman" w:hAnsi="Times New Roman" w:cs="Times New Roman"/>
          <w:spacing w:val="5"/>
          <w:sz w:val="24"/>
          <w:szCs w:val="24"/>
        </w:rPr>
        <w:t>в дальнейшем «Подрядчик»</w:t>
      </w:r>
      <w:r w:rsidR="001D0DBE" w:rsidRPr="004F0B91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1D0D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д</w:t>
      </w:r>
      <w:r w:rsidR="00E0034F">
        <w:rPr>
          <w:rFonts w:ascii="Times New Roman" w:eastAsia="Times New Roman" w:hAnsi="Times New Roman" w:cs="Times New Roman"/>
          <w:spacing w:val="5"/>
          <w:sz w:val="24"/>
          <w:szCs w:val="24"/>
        </w:rPr>
        <w:t>ействующий</w:t>
      </w:r>
      <w:r w:rsidR="001D0DBE" w:rsidRPr="00586773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1D0DBE" w:rsidRPr="00DC33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 w:rsidR="00063D4D" w:rsidRPr="00DC33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другой стороны, </w:t>
      </w:r>
      <w:r w:rsidR="00063D4D" w:rsidRPr="00DC336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 совместном упоминании именуемые </w:t>
      </w:r>
      <w:r w:rsidR="00063D4D" w:rsidRPr="00DC3368">
        <w:rPr>
          <w:rFonts w:ascii="Times New Roman" w:eastAsia="Times New Roman" w:hAnsi="Times New Roman" w:cs="Times New Roman"/>
          <w:spacing w:val="2"/>
          <w:sz w:val="24"/>
          <w:szCs w:val="24"/>
        </w:rPr>
        <w:t>«Стороны», заключили настоящий договор (далее - Договор) о нижеследующем: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7B552A" w:rsidP="00746568">
      <w:pPr>
        <w:widowControl w:val="0"/>
        <w:autoSpaceDE w:val="0"/>
        <w:autoSpaceDN w:val="0"/>
        <w:adjustRightInd w:val="0"/>
        <w:spacing w:after="0" w:line="240" w:lineRule="auto"/>
        <w:ind w:left="2124" w:righ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0749B">
        <w:rPr>
          <w:rFonts w:ascii="Times New Roman" w:eastAsia="Times New Roman" w:hAnsi="Times New Roman" w:cs="Times New Roman"/>
          <w:b/>
          <w:sz w:val="24"/>
          <w:szCs w:val="24"/>
        </w:rPr>
        <w:t>редмет договора</w:t>
      </w:r>
      <w:r w:rsidR="006624B1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общие положения</w:t>
      </w:r>
    </w:p>
    <w:p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2845" w:right="-284" w:firstLine="6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568" w:rsidRPr="00746568" w:rsidRDefault="00B95C27" w:rsidP="0074656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68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 Заказчик поручает и оплачивает, а Подрядчик принимает </w:t>
      </w:r>
    </w:p>
    <w:p w:rsidR="005446C4" w:rsidRPr="00746568" w:rsidRDefault="00B95C27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568">
        <w:rPr>
          <w:rFonts w:ascii="Times New Roman" w:eastAsia="Times New Roman" w:hAnsi="Times New Roman" w:cs="Times New Roman"/>
          <w:sz w:val="24"/>
          <w:szCs w:val="24"/>
        </w:rPr>
        <w:t>на себя обязательства выполнить следующие работы (далее - Работы):</w:t>
      </w:r>
    </w:p>
    <w:p w:rsidR="00C05145" w:rsidRDefault="005446C4" w:rsidP="00746568">
      <w:pPr>
        <w:spacing w:after="0" w:line="240" w:lineRule="auto"/>
        <w:ind w:right="-284" w:firstLine="6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7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58B7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Аварийные к</w:t>
      </w:r>
      <w:r w:rsidR="00F627BF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ровельные ремонтные работы на объектах </w:t>
      </w:r>
      <w:r w:rsid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общества</w:t>
      </w:r>
      <w:r w:rsidR="000B4111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8520E6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4111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соответствии с</w:t>
      </w:r>
      <w:r w:rsidR="00096277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50643" w:rsidRP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дефектн</w:t>
      </w:r>
      <w:r w:rsid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</w:t>
      </w:r>
      <w:r w:rsidR="00A50643" w:rsidRP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ведомост</w:t>
      </w:r>
      <w:r w:rsid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ями</w:t>
      </w:r>
      <w:r w:rsidR="00A50643" w:rsidRPr="00A506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(Приложение № 1) </w:t>
      </w:r>
      <w:r w:rsidR="000B4111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настоящего договора</w:t>
      </w:r>
      <w:r w:rsidR="008520E6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465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F4444" w:rsidRPr="00DC3368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обязуется принять результат выполненных Подрядчиком Работ и оплатить </w:t>
      </w:r>
    </w:p>
    <w:p w:rsidR="00C05145" w:rsidRPr="00DC3368" w:rsidRDefault="002F4444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их в порядке и на условиях, предусмотренных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568" w:rsidRDefault="00515358" w:rsidP="007465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9462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3F44">
        <w:rPr>
          <w:rFonts w:ascii="Times New Roman" w:eastAsia="Times New Roman" w:hAnsi="Times New Roman" w:cs="Times New Roman"/>
          <w:sz w:val="24"/>
          <w:szCs w:val="24"/>
        </w:rPr>
        <w:t xml:space="preserve">Если иного не предусмотрено Договором и не будет согласовано Сторонами </w:t>
      </w:r>
    </w:p>
    <w:p w:rsidR="00515358" w:rsidRPr="00DB63CA" w:rsidRDefault="00515358" w:rsidP="0074656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F44">
        <w:rPr>
          <w:rFonts w:ascii="Times New Roman" w:eastAsia="Times New Roman" w:hAnsi="Times New Roman" w:cs="Times New Roman"/>
          <w:sz w:val="24"/>
          <w:szCs w:val="24"/>
        </w:rPr>
        <w:t>в дальнейшем, Работы выполняются иждивением Подрядчика – из его материалов, его силами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333F44">
        <w:rPr>
          <w:rFonts w:ascii="Times New Roman" w:eastAsia="Times New Roman" w:hAnsi="Times New Roman" w:cs="Times New Roman"/>
          <w:sz w:val="24"/>
          <w:szCs w:val="24"/>
        </w:rPr>
        <w:t xml:space="preserve"> и средствами.</w:t>
      </w:r>
    </w:p>
    <w:p w:rsidR="002F4444" w:rsidRDefault="00DB63CA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63C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9462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4444" w:rsidRPr="00CE41D7">
        <w:rPr>
          <w:rFonts w:ascii="Times New Roman" w:eastAsia="Times New Roman" w:hAnsi="Times New Roman" w:cs="Times New Roman"/>
          <w:sz w:val="24"/>
          <w:szCs w:val="24"/>
        </w:rPr>
        <w:t xml:space="preserve">Передача объекта Заказчиком для производства Работ Подрядчику оформляется Сторонами </w:t>
      </w:r>
      <w:r w:rsidR="002F4444" w:rsidRPr="00DC3368">
        <w:rPr>
          <w:rFonts w:ascii="Times New Roman" w:eastAsia="Times New Roman" w:hAnsi="Times New Roman" w:cs="Times New Roman"/>
          <w:sz w:val="24"/>
          <w:szCs w:val="24"/>
        </w:rPr>
        <w:t>актом приема-передачи объекта.</w:t>
      </w:r>
    </w:p>
    <w:p w:rsidR="00515358" w:rsidRDefault="00515358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Pr="00DC3368" w:rsidRDefault="00063D4D" w:rsidP="0074656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2F4444" w:rsidP="001178D4">
      <w:pPr>
        <w:widowControl w:val="0"/>
        <w:autoSpaceDE w:val="0"/>
        <w:autoSpaceDN w:val="0"/>
        <w:adjustRightInd w:val="0"/>
        <w:spacing w:after="0" w:line="240" w:lineRule="auto"/>
        <w:ind w:left="1429" w:right="-284" w:firstLine="14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рава и обязанности сторон </w:t>
      </w:r>
    </w:p>
    <w:p w:rsidR="008113AA" w:rsidRPr="00053056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1429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 Права и обязанности Подрядчика: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2.1.1. Подрядчик обязан выполнить Работы в соответствии с условиями Договора,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приложениями к нему, своевременно и с надлежащим качеством, обеспечивающим использование результата Работ по назначению.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2.1.2. Подрядчик вправе</w:t>
      </w:r>
      <w:r w:rsidR="00221875">
        <w:rPr>
          <w:rFonts w:ascii="Times New Roman" w:eastAsia="Times New Roman" w:hAnsi="Times New Roman" w:cs="Times New Roman"/>
          <w:sz w:val="24"/>
          <w:szCs w:val="24"/>
        </w:rPr>
        <w:t xml:space="preserve"> с согласия Заказчика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привлечь для выполнения Работ третьих лиц. В этом случае ответственность перед Заказчиком за последствия неисполнения или ненадлежащего исполнения такими лицами взятых на себя обязательств несет Подрядчик.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2.1.3. Подрядчик обязан по требованию Заказчика и за свой счет устранять проявившие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или обнаруженные Заказчиком недостатки Работ, в том числе в гарантийный период.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2.1.4. Подрядчик обязан исполнять полученные в ходе выполнения Работ указания Заказчика, если такие указания не противоречат условиям настоящего Договора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не представляют собой вмешательство в оперативно-хозяйственную деятельность Подрядчика.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2.1.5. Подрядчик обязан немедленно, но не позднее 2 (двух) календарных дней с момента наступления нижеуказанных обстоятельств, в письменном виде предупредить Заказчика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 до получения от него указаний приостановить Работы при обнаружении: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возможных неблагоприятных для Заказчика последствий выполнения Подрядчиком указаний Заказчика касающихся Работ;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иных, независящих от Подрядчика обстоятельств, которые грозят качеству результатов выполняемой Работы либо создают невозможность ее завершения в срок.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2.1.6. Лица, привлеченные Подрядчиком для выполнения Работ по Договору, в период нахождения у Заказчика обязаны учитывать правила внутреннего трудового распорядка Заказчика, не вступать в конфликт с работниками Заказчика.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2.1.7. Одно из лиц, привлеченных Подрядчиком для выполнения Работ по Договору, должно быть наделено полномочиями представлять интересы Подрядчика перед Заказчиком. Полномочия представителя Подрядчика должны быть оформлены доверенностью и включать,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 том числе, право на подписание актов. Текст доверенности Подрядчик согласовывает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с Заказчиком.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В случае отсутствия представителя Подрядчика, а равно отсутствия у такого представителя, полномочий, предусмотренных в настоящем пункте, Заказчик вправе лиц, привлеченных Подрядчиком для выполнения Работ по Договору, к выполнению Работ не допускать.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2.1.8. Подрядчик обязуется по требованию Заказчика в трехдневный срок представлять письменные отчеты о проделанной Работе.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2.1.9. Подрядчик вправе требовать от Заказчика надлежащего исполнения взятых им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на себя по Договору обязательств, в том числе по оплате Работ.</w:t>
      </w:r>
    </w:p>
    <w:p w:rsidR="00150194" w:rsidRPr="00150194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2.1.10. </w:t>
      </w:r>
      <w:r w:rsidR="00150194" w:rsidRPr="00150194">
        <w:rPr>
          <w:rFonts w:ascii="Times New Roman" w:eastAsia="Times New Roman" w:hAnsi="Times New Roman" w:cs="Times New Roman"/>
          <w:sz w:val="24"/>
          <w:szCs w:val="24"/>
        </w:rPr>
        <w:t xml:space="preserve">Подрядчик принимает на себя полную ответственность за качественные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150194" w:rsidRPr="00150194">
        <w:rPr>
          <w:rFonts w:ascii="Times New Roman" w:eastAsia="Times New Roman" w:hAnsi="Times New Roman" w:cs="Times New Roman"/>
          <w:sz w:val="24"/>
          <w:szCs w:val="24"/>
        </w:rPr>
        <w:t>и безопасные методы Работ. Обеспечивает в ходе выполнения Работ необходимые мероприятия по технике безопасности во время проведения Работ и обязуется: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2.1.10.1. Нести ответственность за обеспечение мер по охране труда, противопожарной безопасности, охране окружающей среды, производственной санитарии при производстве работ.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2.1.10.2. Нести ответственность за помещения, представленные Заказчиком.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 xml:space="preserve">2.1.10.3. </w:t>
      </w:r>
      <w:r w:rsidR="00A634BD" w:rsidRPr="00A634B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специалистов и рабочих, спецодеждой, спецобувью, защитными касками, средствами </w:t>
      </w:r>
      <w:proofErr w:type="spellStart"/>
      <w:r w:rsidR="00A634BD" w:rsidRPr="00A634BD">
        <w:rPr>
          <w:rFonts w:ascii="Times New Roman" w:eastAsia="Times New Roman" w:hAnsi="Times New Roman" w:cs="Times New Roman"/>
          <w:sz w:val="24"/>
          <w:szCs w:val="24"/>
        </w:rPr>
        <w:t>подмащивания</w:t>
      </w:r>
      <w:proofErr w:type="spellEnd"/>
      <w:r w:rsidR="00A634BD" w:rsidRPr="00A634BD">
        <w:rPr>
          <w:rFonts w:ascii="Times New Roman" w:eastAsia="Times New Roman" w:hAnsi="Times New Roman" w:cs="Times New Roman"/>
          <w:sz w:val="24"/>
          <w:szCs w:val="24"/>
        </w:rPr>
        <w:t>, страховочными системами и другими средствами индивидуальной и коллективной защиты</w:t>
      </w:r>
      <w:r w:rsidRPr="001501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2.1.10.4. Назначить ответственных за пожарную безопасность.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2.1.10.5. Назначить ответственных за проведение огневых работ, оформлять наряд-допуск на проведение огневых работ и согласовать его с Заказчиком. Подрядчик обязан обеспечить место проведения огневых работ средствами пожаротушения.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2.1.10.6. Назначить ответственных за проведение инструктажей по охране труда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150194">
        <w:rPr>
          <w:rFonts w:ascii="Times New Roman" w:eastAsia="Times New Roman" w:hAnsi="Times New Roman" w:cs="Times New Roman"/>
          <w:sz w:val="24"/>
          <w:szCs w:val="24"/>
        </w:rPr>
        <w:t xml:space="preserve"> и пожарной безопасности.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2.1.10.7. Производить допуск специалистов к работе, прошедших необходимое обучение по охране труда и пожарной безопасности.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2.1.10.8. При работе в местах действия опасных и вредных производственных факторов, устанавливать знаки безопасности и выдавать наряд-допуск.</w:t>
      </w:r>
    </w:p>
    <w:p w:rsidR="00150194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2.1.10.9. Проводить расследование и регистрацию несчастных случаев на производстве, произошедших с рабочими и специалистами Подрядчика на территории Заказчика.</w:t>
      </w:r>
    </w:p>
    <w:p w:rsidR="00063D4D" w:rsidRPr="00150194" w:rsidRDefault="00150194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94">
        <w:rPr>
          <w:rFonts w:ascii="Times New Roman" w:eastAsia="Times New Roman" w:hAnsi="Times New Roman" w:cs="Times New Roman"/>
          <w:sz w:val="24"/>
          <w:szCs w:val="24"/>
        </w:rPr>
        <w:t>2.1.10.10. При необходимости выдать наряд-допуск на проведение работ повышенной опасности.</w:t>
      </w:r>
    </w:p>
    <w:p w:rsidR="00063D4D" w:rsidRPr="00CF111D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11D">
        <w:rPr>
          <w:rFonts w:ascii="Times New Roman" w:eastAsia="Times New Roman" w:hAnsi="Times New Roman" w:cs="Times New Roman"/>
          <w:sz w:val="24"/>
          <w:szCs w:val="24"/>
        </w:rPr>
        <w:t xml:space="preserve">2.1.11. Подрядчик принимает на себя обязанность по оформлению всей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="006A7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11D">
        <w:rPr>
          <w:rFonts w:ascii="Times New Roman" w:eastAsia="Times New Roman" w:hAnsi="Times New Roman" w:cs="Times New Roman"/>
          <w:sz w:val="24"/>
          <w:szCs w:val="24"/>
        </w:rPr>
        <w:t>документации, необходимой для сдачи Работ, в том числе и на Работы, выполняемые другими лицами на условиях субподряда.</w:t>
      </w:r>
    </w:p>
    <w:p w:rsidR="00063D4D" w:rsidRPr="00DC3368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11D">
        <w:rPr>
          <w:rFonts w:ascii="Times New Roman" w:eastAsia="Times New Roman" w:hAnsi="Times New Roman" w:cs="Times New Roman"/>
          <w:sz w:val="24"/>
          <w:szCs w:val="24"/>
        </w:rPr>
        <w:t>2.1.12.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Исполнительная</w:t>
      </w:r>
      <w:r w:rsidRPr="00CF1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документация должна быть предоставлена на бумажном носителе </w:t>
      </w:r>
      <w:r w:rsidR="007465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111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переплетен</w:t>
      </w:r>
      <w:r w:rsidR="00827103">
        <w:rPr>
          <w:rFonts w:ascii="Times New Roman" w:eastAsia="Times New Roman" w:hAnsi="Times New Roman" w:cs="Times New Roman"/>
          <w:color w:val="000000"/>
          <w:sz w:val="24"/>
          <w:szCs w:val="24"/>
        </w:rPr>
        <w:t>ном виде в двух экземплярах</w:t>
      </w:r>
      <w:r w:rsidRPr="00CF11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1138" w:rsidRDefault="00063D4D" w:rsidP="00746568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2.1.13. </w:t>
      </w:r>
      <w:r w:rsidRPr="00DC3368">
        <w:rPr>
          <w:rFonts w:ascii="Times New Roman" w:eastAsia="Times New Roman" w:hAnsi="Times New Roman" w:cs="Times New Roman"/>
          <w:spacing w:val="-5"/>
          <w:sz w:val="24"/>
          <w:szCs w:val="24"/>
        </w:rPr>
        <w:t>Подрядчик в течение 5 (пяти) календарных дней с момента окончания</w:t>
      </w:r>
      <w:r w:rsidR="000B411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Работ вывозит за пределы мест проведения </w:t>
      </w:r>
      <w:r w:rsidRPr="00DC3368">
        <w:rPr>
          <w:rFonts w:ascii="Times New Roman" w:eastAsia="Times New Roman" w:hAnsi="Times New Roman" w:cs="Times New Roman"/>
          <w:spacing w:val="-5"/>
          <w:sz w:val="24"/>
          <w:szCs w:val="24"/>
        </w:rPr>
        <w:t>Работ принадлежащие ему оборудование, изделия, конструкции, материалы, инвентарь и т.п., а также строительный мусор.</w:t>
      </w:r>
    </w:p>
    <w:p w:rsidR="00063D4D" w:rsidRPr="00DC3368" w:rsidRDefault="00063D4D" w:rsidP="007465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 Права и обязанности Заказчика: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2.2.1. Заказчик утверждает всю техническую, сметную и иную документацию, необходимую для выполнения Работ.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2.2.2. Заказчик вправе осуществлять контроль за ходом и качеством выполняемых Подрядчиком Работ, соблюдением сроков их выполнения не вмешиваясь при этом в оперативно-хозяйственную деятельность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Подрядчика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2.2.3. Заказчик, обнаруживший при осуществлении контроля за выполнением Подрядчиком Работ, отступления от условий Договора и приложений к нему, которые могут ухудшить качество результата Работ, вправе заявить об этом Подрядчику. Данные замечания обязательны для Подрядчика.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2.2.4. Заказчик вправе требовать от Подрядчика замены лиц, задействованных Подрядчиком для выполнения Работ, в случае нарушения ими требований, изложенных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C3368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Pr="00DC3368">
        <w:rPr>
          <w:rFonts w:ascii="Times New Roman" w:eastAsia="Times New Roman" w:hAnsi="Times New Roman" w:cs="Times New Roman"/>
          <w:sz w:val="24"/>
          <w:szCs w:val="24"/>
        </w:rPr>
        <w:t>. 2.1.6, 2.1.7 настоящего Договора.</w:t>
      </w:r>
    </w:p>
    <w:p w:rsidR="00063D4D" w:rsidRPr="00DC3368" w:rsidRDefault="00063D4D" w:rsidP="0074656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>2.2.5. В</w:t>
      </w:r>
      <w:r w:rsidRPr="00DC3368">
        <w:rPr>
          <w:rFonts w:ascii="Times New Roman" w:eastAsia="Calibri" w:hAnsi="Times New Roman" w:cs="Times New Roman"/>
          <w:sz w:val="24"/>
          <w:szCs w:val="24"/>
        </w:rPr>
        <w:t xml:space="preserve"> целях осуществления контроля и надзора за выполнением Работ Заказчик назначает ответственное лицо,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наделенное полномочиями представлять интересы Заказчика перед Подрядчиком.</w:t>
      </w:r>
    </w:p>
    <w:p w:rsidR="002F4444" w:rsidRDefault="002F4444" w:rsidP="0074656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13AA" w:rsidRDefault="002F4444" w:rsidP="004C2B23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рок выполнения работ </w:t>
      </w:r>
    </w:p>
    <w:p w:rsidR="00586773" w:rsidRPr="00DC3368" w:rsidRDefault="00586773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color w:val="000000"/>
          <w:sz w:val="24"/>
          <w:szCs w:val="24"/>
        </w:rPr>
        <w:t>3.1. Подрядчик обязуется приступить к производству Работ не позднее</w:t>
      </w:r>
      <w:r w:rsidR="00D60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CC8" w:rsidRPr="003700D6">
        <w:rPr>
          <w:rFonts w:ascii="Times New Roman" w:eastAsia="Times New Roman" w:hAnsi="Times New Roman" w:cs="Times New Roman"/>
          <w:sz w:val="24"/>
          <w:szCs w:val="24"/>
        </w:rPr>
        <w:t>5 (пяти)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момента заключения настоящего Договора.</w:t>
      </w:r>
    </w:p>
    <w:p w:rsidR="008520E6" w:rsidRDefault="00063D4D" w:rsidP="008520E6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0B41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 </w:t>
      </w:r>
      <w:r w:rsidRPr="000B4111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2F4444" w:rsidRPr="000B411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0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0E6" w:rsidRPr="000B411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60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42B" w:rsidRPr="000B4111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="00D13E4B" w:rsidRPr="000B4111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8520E6" w:rsidRPr="000B4111">
        <w:rPr>
          <w:rFonts w:ascii="Times New Roman" w:eastAsia="Times New Roman" w:hAnsi="Times New Roman" w:cs="Times New Roman"/>
          <w:sz w:val="24"/>
          <w:szCs w:val="24"/>
        </w:rPr>
        <w:t xml:space="preserve">с момента получения </w:t>
      </w:r>
      <w:r w:rsidR="005C6857" w:rsidRPr="000B4111">
        <w:rPr>
          <w:rFonts w:ascii="Times New Roman" w:eastAsia="Times New Roman" w:hAnsi="Times New Roman" w:cs="Times New Roman"/>
          <w:sz w:val="24"/>
          <w:szCs w:val="24"/>
        </w:rPr>
        <w:t>аванса на расчетный счет.</w:t>
      </w:r>
    </w:p>
    <w:p w:rsidR="00063D4D" w:rsidRPr="00DC3368" w:rsidRDefault="00063D4D" w:rsidP="008520E6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3.3. Подрядчик имеет право выполнить Работы по Договору досрочно без ущерба для качества результата Работ.</w:t>
      </w:r>
    </w:p>
    <w:p w:rsidR="00746568" w:rsidRDefault="00063D4D" w:rsidP="007465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3.4. Изменение (увеличение) сроков выполнения Работ возможно только по соглашению Сторон, которое оформляется в простой письменной форме в виде дополнительного соглашения</w:t>
      </w:r>
    </w:p>
    <w:p w:rsidR="007B2BDE" w:rsidRDefault="00063D4D" w:rsidP="00746568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к Договору.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63D4D" w:rsidRDefault="002F4444" w:rsidP="004C2B23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орядок приемки работ, требования к качеству </w:t>
      </w:r>
    </w:p>
    <w:p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096277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4.1. </w:t>
      </w:r>
      <w:r w:rsidR="007B2BDE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окончании </w:t>
      </w:r>
      <w:r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выполнения Работ Подрядчик обязан сообщить Заказчику о готовности Работ к сдаче и представить Заказчику акт выполненных работ </w:t>
      </w:r>
      <w:r w:rsidR="005C6857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>отдельно по каждо</w:t>
      </w:r>
      <w:r w:rsidR="000B4111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>му объекту, указанному</w:t>
      </w:r>
      <w:r w:rsidR="00D60F76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41492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>в Приложении</w:t>
      </w:r>
      <w:r w:rsidR="005C6857" w:rsidRPr="0009627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№ 1.</w:t>
      </w:r>
    </w:p>
    <w:p w:rsidR="00063D4D" w:rsidRPr="00096277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sz w:val="24"/>
          <w:szCs w:val="24"/>
        </w:rPr>
        <w:t>4.2. Приемка Работ осуществляется представителями Сторон. В ходе приемки оценивается полнота и качество выполненных Работ в соответствии с</w:t>
      </w:r>
      <w:r w:rsidR="00D9462C" w:rsidRPr="00096277">
        <w:rPr>
          <w:rFonts w:ascii="Times New Roman" w:eastAsia="Times New Roman" w:hAnsi="Times New Roman" w:cs="Times New Roman"/>
          <w:sz w:val="24"/>
          <w:szCs w:val="24"/>
        </w:rPr>
        <w:t xml:space="preserve"> перечнем зданий </w:t>
      </w:r>
      <w:r w:rsidR="007F2FC7">
        <w:rPr>
          <w:rFonts w:ascii="Times New Roman" w:eastAsia="Times New Roman" w:hAnsi="Times New Roman" w:cs="Times New Roman"/>
          <w:sz w:val="24"/>
          <w:szCs w:val="24"/>
        </w:rPr>
        <w:t xml:space="preserve">и работ </w:t>
      </w:r>
      <w:r w:rsidR="00D9462C" w:rsidRPr="00096277">
        <w:rPr>
          <w:rFonts w:ascii="Times New Roman" w:eastAsia="Times New Roman" w:hAnsi="Times New Roman" w:cs="Times New Roman"/>
          <w:sz w:val="24"/>
          <w:szCs w:val="24"/>
        </w:rPr>
        <w:t>(Приложение №1).</w:t>
      </w:r>
    </w:p>
    <w:p w:rsidR="00063D4D" w:rsidRPr="00A82671" w:rsidRDefault="00063D4D" w:rsidP="00746568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284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sz w:val="24"/>
          <w:szCs w:val="24"/>
        </w:rPr>
        <w:t xml:space="preserve">4.3. Приемка Работ осуществляется 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3 (трех) рабочих дней, с момента </w:t>
      </w:r>
      <w:r w:rsidR="00E41492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Подрядчиком документа указанного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пункте 4.1</w:t>
      </w:r>
      <w:r w:rsidR="00F15BDE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96277">
        <w:rPr>
          <w:rFonts w:ascii="Times New Roman" w:eastAsia="Times New Roman" w:hAnsi="Times New Roman" w:cs="Times New Roman"/>
          <w:sz w:val="24"/>
          <w:szCs w:val="24"/>
        </w:rPr>
        <w:t xml:space="preserve">настоящего Договора, а также оформленной надлежащим образом </w:t>
      </w:r>
      <w:r w:rsidR="00444C2A" w:rsidRPr="0009627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020F" w:rsidRPr="00096277">
        <w:rPr>
          <w:rFonts w:ascii="Times New Roman" w:eastAsia="Times New Roman" w:hAnsi="Times New Roman" w:cs="Times New Roman"/>
          <w:sz w:val="24"/>
          <w:szCs w:val="24"/>
        </w:rPr>
        <w:t>сполнительной</w:t>
      </w:r>
      <w:r w:rsidRPr="00096277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</w:t>
      </w:r>
      <w:r w:rsidR="00E41492" w:rsidRPr="00096277">
        <w:rPr>
          <w:rFonts w:ascii="Times New Roman" w:eastAsia="Times New Roman" w:hAnsi="Times New Roman" w:cs="Times New Roman"/>
          <w:sz w:val="24"/>
          <w:szCs w:val="24"/>
        </w:rPr>
        <w:t>, представляемых</w:t>
      </w:r>
      <w:r w:rsidRPr="00096277">
        <w:rPr>
          <w:rFonts w:ascii="Times New Roman" w:eastAsia="Times New Roman" w:hAnsi="Times New Roman" w:cs="Times New Roman"/>
          <w:sz w:val="24"/>
          <w:szCs w:val="24"/>
        </w:rPr>
        <w:t xml:space="preserve"> к приемке.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71">
        <w:rPr>
          <w:rFonts w:ascii="Times New Roman" w:eastAsia="Times New Roman" w:hAnsi="Times New Roman" w:cs="Times New Roman"/>
          <w:sz w:val="24"/>
          <w:szCs w:val="24"/>
        </w:rPr>
        <w:t>4.4. В случае мотивированного отказа Заказчика от подписания акта выполненных работ Стороны составляют двусторонний акт с перечнем выявленных недостатков и необходимых доработок. Подрядчик осуществляет устране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ние недостатков за свой счет.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4.5. В случае прекращения Работ по указанию Заказчика Стороны обязуются в течение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5 (пяти) календарных дней со дня прекращения Работ составить двухсторонний акт о фактически выполненных Работах и расходах Подрядчика. После составления данного акта и принятия Заказчиком фактически выполненных Подрядчиком Работ, Стороны производят взаиморасчеты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с учетом выполненных Работ и авансовых платежей.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4.6. В случае ненадлежащего выполнения Работ Подрядчик не вправе ссылаться на то, что Заказчик не осуществлял контроль и надзор за их выполнением.</w:t>
      </w:r>
    </w:p>
    <w:p w:rsidR="00771523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4.7. Риск случайной гибели или случайного повреждения результата Работ до приемки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их Заказчиком несет Подрядчик.</w:t>
      </w:r>
    </w:p>
    <w:p w:rsidR="00B75DC9" w:rsidRPr="00B75DC9" w:rsidRDefault="00B75DC9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F15BDE" w:rsidP="00E12BE8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E41492">
        <w:rPr>
          <w:rFonts w:ascii="Times New Roman" w:eastAsia="Times New Roman" w:hAnsi="Times New Roman" w:cs="Times New Roman"/>
          <w:b/>
          <w:sz w:val="24"/>
          <w:szCs w:val="24"/>
        </w:rPr>
        <w:t>Договорная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тоимость и порядок расчетов по договору </w:t>
      </w:r>
    </w:p>
    <w:p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42B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E41492" w:rsidRPr="0009627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30B8" w:rsidRPr="00096277">
        <w:rPr>
          <w:rFonts w:ascii="Times New Roman" w:eastAsia="Times New Roman" w:hAnsi="Times New Roman" w:cs="Times New Roman"/>
          <w:sz w:val="24"/>
          <w:szCs w:val="24"/>
        </w:rPr>
        <w:t xml:space="preserve">тоимость Работ по настоящему Договору определяется </w:t>
      </w:r>
      <w:r w:rsidR="00AF6AAF" w:rsidRPr="00096277">
        <w:rPr>
          <w:rFonts w:ascii="Times New Roman" w:eastAsia="Times New Roman" w:hAnsi="Times New Roman" w:cs="Times New Roman"/>
          <w:sz w:val="24"/>
          <w:szCs w:val="24"/>
        </w:rPr>
        <w:t>договорной ценой в соответствии с</w:t>
      </w:r>
      <w:r w:rsidR="007F2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AF" w:rsidRPr="00096277">
        <w:rPr>
          <w:rFonts w:ascii="Times New Roman" w:eastAsia="Times New Roman" w:hAnsi="Times New Roman" w:cs="Times New Roman"/>
          <w:sz w:val="24"/>
          <w:szCs w:val="24"/>
        </w:rPr>
        <w:t xml:space="preserve">перечнем объектов и объема работ </w:t>
      </w:r>
      <w:r w:rsidR="00A506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50643" w:rsidRPr="00A50643">
        <w:rPr>
          <w:rFonts w:ascii="Times New Roman" w:eastAsia="Times New Roman" w:hAnsi="Times New Roman" w:cs="Times New Roman"/>
          <w:sz w:val="24"/>
          <w:szCs w:val="24"/>
        </w:rPr>
        <w:t>дефектн</w:t>
      </w:r>
      <w:r w:rsidR="007F2FC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50643" w:rsidRPr="00A50643">
        <w:rPr>
          <w:rFonts w:ascii="Times New Roman" w:eastAsia="Times New Roman" w:hAnsi="Times New Roman" w:cs="Times New Roman"/>
          <w:sz w:val="24"/>
          <w:szCs w:val="24"/>
        </w:rPr>
        <w:t xml:space="preserve"> ведомост</w:t>
      </w:r>
      <w:r w:rsidR="007F2FC7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A50643" w:rsidRPr="00A50643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 1)</w:t>
      </w:r>
      <w:r w:rsidR="000930B8" w:rsidRPr="00096277">
        <w:rPr>
          <w:rFonts w:ascii="Times New Roman" w:eastAsia="Times New Roman" w:hAnsi="Times New Roman" w:cs="Times New Roman"/>
          <w:sz w:val="24"/>
          <w:szCs w:val="24"/>
        </w:rPr>
        <w:t xml:space="preserve"> и составляет</w:t>
      </w:r>
      <w:r w:rsidR="00D60F76" w:rsidRPr="00096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FC7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506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6857" w:rsidRPr="00096277">
        <w:rPr>
          <w:rFonts w:ascii="Times New Roman" w:eastAsia="Times New Roman" w:hAnsi="Times New Roman" w:cs="Times New Roman"/>
          <w:sz w:val="24"/>
          <w:szCs w:val="24"/>
        </w:rPr>
        <w:t> 000 (тысяч) рублей 00 копеек</w:t>
      </w:r>
      <w:r w:rsidR="00E0034F" w:rsidRPr="00096277">
        <w:rPr>
          <w:rFonts w:ascii="Times New Roman" w:eastAsia="Times New Roman" w:hAnsi="Times New Roman" w:cs="Times New Roman"/>
          <w:sz w:val="24"/>
          <w:szCs w:val="24"/>
        </w:rPr>
        <w:t xml:space="preserve"> без НДС</w:t>
      </w:r>
      <w:r w:rsidR="007D2C38" w:rsidRPr="00096277">
        <w:rPr>
          <w:rFonts w:ascii="Times New Roman" w:eastAsia="Times New Roman" w:hAnsi="Times New Roman" w:cs="Times New Roman"/>
          <w:sz w:val="24"/>
          <w:szCs w:val="24"/>
        </w:rPr>
        <w:t>. Подрядчик не является плательщиком НДС, в связи с применением упрощенной системы налогообложения (п.2 ст. 346.11 НК РФ).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5.2. Стоимость Работ, указанная в п. 5.1</w:t>
      </w:r>
      <w:r w:rsidR="000D2A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не может быть увеличена Подрядчиком в одностороннем порядке.</w:t>
      </w:r>
    </w:p>
    <w:p w:rsidR="00063D4D" w:rsidRPr="00096277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Заказчик обязуется оплатить Работы по Договору в следующем порядке:</w:t>
      </w:r>
    </w:p>
    <w:p w:rsidR="00063D4D" w:rsidRPr="00096277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5.3.1. После подписания Договора, в течение 5 (пяти) банковских дней с момента получения счета на оплату, Заказчик перечисляет Подрядчику аванс в размере</w:t>
      </w:r>
      <w:r w:rsidR="00D60F76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06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700D6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стоимости Работ, а именно </w:t>
      </w:r>
      <w:r w:rsidR="00670F92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 тысяч ) рублей 00 копеек</w:t>
      </w:r>
      <w:r w:rsidR="00746568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1DD7" w:rsidRPr="000962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</w:t>
      </w:r>
      <w:r w:rsidR="00E0034F" w:rsidRPr="00096277">
        <w:rPr>
          <w:rFonts w:ascii="Times New Roman" w:eastAsia="Times New Roman" w:hAnsi="Times New Roman" w:cs="Times New Roman"/>
          <w:b/>
          <w:sz w:val="24"/>
          <w:szCs w:val="24"/>
        </w:rPr>
        <w:t>НДС.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5.3.2. Оплату </w:t>
      </w:r>
      <w:r w:rsidR="00A506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92C62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% от стоимости выполненных Работ по объекту, Зак</w:t>
      </w:r>
      <w:r w:rsidR="00E41492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азчик перечисляет Подрядчику в течении 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 w:rsidR="00E41492"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момента принятия Работ</w:t>
      </w:r>
      <w:r w:rsidRPr="000962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3D4D" w:rsidRPr="00F15BDE" w:rsidRDefault="00063D4D" w:rsidP="00746568">
      <w:pPr>
        <w:widowControl w:val="0"/>
        <w:tabs>
          <w:tab w:val="left" w:pos="9072"/>
          <w:tab w:val="left" w:pos="9498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15B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расчетов за выполненные Работы, Стороны осуществляют зачет ранее перечисленного Заказчиком аванса пропорционально стоимости выполненных Работ.</w:t>
      </w:r>
    </w:p>
    <w:p w:rsidR="00063D4D" w:rsidRPr="0023113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863F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7863F1" w:rsidRPr="007863F1">
        <w:rPr>
          <w:rFonts w:ascii="Times New Roman" w:eastAsia="Times New Roman" w:hAnsi="Times New Roman" w:cs="Times New Roman"/>
          <w:sz w:val="24"/>
          <w:szCs w:val="24"/>
        </w:rPr>
        <w:t>В стоимость Работ включаю</w:t>
      </w:r>
      <w:r w:rsidR="00231138" w:rsidRPr="007863F1">
        <w:rPr>
          <w:rFonts w:ascii="Times New Roman" w:eastAsia="Times New Roman" w:hAnsi="Times New Roman" w:cs="Times New Roman"/>
          <w:sz w:val="24"/>
          <w:szCs w:val="24"/>
        </w:rPr>
        <w:t xml:space="preserve">тся все расходы и издержки Подрядчика, связанные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="00231138" w:rsidRPr="007863F1">
        <w:rPr>
          <w:rFonts w:ascii="Times New Roman" w:eastAsia="Times New Roman" w:hAnsi="Times New Roman" w:cs="Times New Roman"/>
          <w:sz w:val="24"/>
          <w:szCs w:val="24"/>
        </w:rPr>
        <w:t>с выполнением Работ, включая стоимость используемых (закупаемых) Подрядчиком оборудования, техники, командировочные расходы и т.д.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5.5. Заказчик не оплачивает выполненные </w:t>
      </w:r>
      <w:r w:rsidR="009E020F" w:rsidRPr="00E0034F">
        <w:rPr>
          <w:rFonts w:ascii="Times New Roman" w:eastAsia="Times New Roman" w:hAnsi="Times New Roman" w:cs="Times New Roman"/>
          <w:sz w:val="24"/>
          <w:szCs w:val="24"/>
        </w:rPr>
        <w:t>Подрядчиком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объемы Работ, непредусмотренные настоящим Договором и в основе которых не лежит письменное соглашение Сторон.</w:t>
      </w:r>
    </w:p>
    <w:p w:rsidR="00063D4D" w:rsidRPr="00A82671" w:rsidRDefault="00063D4D" w:rsidP="00670F9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71">
        <w:rPr>
          <w:rFonts w:ascii="Times New Roman" w:eastAsia="Times New Roman" w:hAnsi="Times New Roman" w:cs="Times New Roman"/>
          <w:sz w:val="24"/>
          <w:szCs w:val="24"/>
        </w:rPr>
        <w:t>При возникновении необходимости выполнения дополнительных работ, Подрядчик должен оформить и представить на рассмотрение Заказчику акт на дополнительные работы с приложением сметного расчета на них.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5.6. В случае получения питания у Заказчика в период выполнения Работ Подрядчик обязуется оплатить полученное питание в течение 5 (пяти) календарных дней с момента получения счета на оплату. Заказчик вправе зачесть, полученное Подрядчиком питание, 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при расчетах за выполненные Работы.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5.7. К отношениям Сторон по Договору положения ст. 317.1 ГК РФ не применяются. Проценты за пользование денежными средствами, как это предусмотрено ст. 317.1 ГК РФ,</w:t>
      </w:r>
      <w:r w:rsidR="00746568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не начисляются и не выплачиваются.</w:t>
      </w:r>
    </w:p>
    <w:p w:rsidR="00063D4D" w:rsidRPr="00DC3368" w:rsidRDefault="00063D4D" w:rsidP="0074656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113AA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арантии</w:t>
      </w:r>
    </w:p>
    <w:p w:rsidR="00DB4B06" w:rsidRPr="00DC3368" w:rsidRDefault="00DB4B06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6.1.Подрядчик гарантирует: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6.1.1. Выполнение Работ в соответствии с условиями Договора, и приложениями к нему, своевременно и с надлежащим качеством, обеспечивающим использование результата Работ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по назначению.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6.1.2. Устранение проявившихся или обнаруженных Заказчиком недостатков Работ, в том числе в гарантийный период, без взимания с Заказчика дополнительной платы.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6.2. Наличие недостатков Работ фиксируется соответствующим двухсторонним актом Сторон. Представитель Подрядчика обязан прибыть для составления акта в течение 3 (трех) календарных дней с момента получения соответствующего извещения Заказчика.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В случае несвоевременного прибытия (неприбытия) представителя Подрядчика, Заказчик вправе самостоятельно составить акт и направить его Подрядчику. Оформленный Заказчиком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в одностороннем порядке акт, считается имеющим юридическую силу.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6.3. Подрядчик обязан устранить выявленные недостатки Работ в течение 3 (трех) рабочих дней, с момента подписания (получения) акта, если иной срок не будет согласован Сторонами.</w:t>
      </w:r>
    </w:p>
    <w:p w:rsidR="00063D4D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6.4. Срок действия гарантийных обязательств Подрядчика, предусмотренных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п. 6.1 </w:t>
      </w:r>
      <w:r w:rsidR="00AF6AAF">
        <w:rPr>
          <w:rFonts w:ascii="Times New Roman" w:eastAsia="Times New Roman" w:hAnsi="Times New Roman" w:cs="Times New Roman"/>
          <w:sz w:val="24"/>
          <w:szCs w:val="24"/>
        </w:rPr>
        <w:t>настоящего Договора составляет 6 (шесть) месяцев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 с момента подписания Сторонами акта выполненных работ по Договору.</w:t>
      </w:r>
    </w:p>
    <w:p w:rsidR="006624B1" w:rsidRPr="0068438E" w:rsidRDefault="006624B1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тветственность сторон</w:t>
      </w:r>
    </w:p>
    <w:p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7.2. В случае нарушения сроков выполнения Работ Подрядчик, по требованию Заказчика, обязан уплатить штрафную неустойку в размере 0,5 % (ноль целых пять десятых процента)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от Стоимости Работ за каждый календарный день просрочки.</w:t>
      </w:r>
    </w:p>
    <w:p w:rsidR="00063D4D" w:rsidRPr="00DC3368" w:rsidRDefault="00063D4D" w:rsidP="0074656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7.3. В случае нарушения сроков устранения недостатков Работ Подрядчик, по требованию Заказчика, обязан уплатить штрафную неустойку в размере 0,5 % (ноль целых пять десятых процента) от Стоимости Работ за каждый календарный день просрочки.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34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7.4. В случае нарушения сроков оплаты выполненных Подрядчиком и принятых Заказчиком Работ, Заказчик по требованию Подрядчика, обязан уплатить штрафную неустойку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размере 0,5 % (ноль целых пять десятых процента) от суммы просроченной задолженности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за каждый банковский день просрочки.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7.5. Уплата неустойки не освобождает Стороны от исполнения обязательств, взятых на себя по Договору, в натуре.</w:t>
      </w:r>
    </w:p>
    <w:p w:rsidR="00063D4D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7.6. При отказе от выполнения Работ (полностью или в части) по обстоятельствам независящим от Заказчика и не связанным с нарушением Заказчиком обязательств по Договору, Подрядчик обязуется по требованию Заказчика выплатить штраф в размере стоимости Работ,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от выполнения которых Подрядчик отказался.</w:t>
      </w:r>
    </w:p>
    <w:p w:rsidR="003838BB" w:rsidRPr="007863F1" w:rsidRDefault="003838BB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7.7. Подрядчик несет ответственность за предоставление недостоверных заверений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об обстоятельствах, сведения о которых приведены в Приложении № </w:t>
      </w:r>
      <w:r w:rsidR="00D60F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Договору,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7863F1">
        <w:rPr>
          <w:rFonts w:ascii="Times New Roman" w:eastAsia="Times New Roman" w:hAnsi="Times New Roman" w:cs="Times New Roman"/>
          <w:sz w:val="24"/>
          <w:szCs w:val="24"/>
        </w:rPr>
        <w:t xml:space="preserve"> в порядке и на условиях указанных в данном приложении.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бстоятельства непреодолимой силы</w:t>
      </w:r>
    </w:p>
    <w:p w:rsidR="008113AA" w:rsidRPr="00DC3368" w:rsidRDefault="008113AA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8.1. Стороны не несут ответственности за нарушение обязательств по Договору, если это обусловлено действием обстоятельств непреодолимой силы (форс-мажор), таких как стихийные или военные действия, забастовки, теракты, принятие государственными органами законодательных актов, препятствующих дальнейшему выполнению условий Договора, и иные,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не зависящие от воли Сторон, обстоятельства при условии, что они непосредственно влияют на выполнение обязательств по Договору.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pacing w:val="-6"/>
          <w:sz w:val="24"/>
          <w:szCs w:val="24"/>
        </w:rPr>
        <w:t>8.2. Сторона, которая не может выполнить свои обязательства по Договору, должна в течение одной недели уведомить другую Сторону в письменном виде о начале и предполагаемом окончании действия обстоятельств непреодолимой силы с предоставлением подтверждающих документов, выданных компетентными органами.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8.3. В случае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063D4D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8.4. Сторона, не уведомившая своевременно другую Сторону о наступлении форс-мажорных обстоятельств, лишается права ссылаться на таковые в обоснование неисполнения или ненадлежащего исполнения взятых на себя обязательств по настоящему Договору.</w:t>
      </w:r>
    </w:p>
    <w:p w:rsidR="006A2211" w:rsidRPr="00B75DC9" w:rsidRDefault="006A2211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3AA" w:rsidRDefault="00F15BDE" w:rsidP="00E0034F">
      <w:pPr>
        <w:widowControl w:val="0"/>
        <w:autoSpaceDE w:val="0"/>
        <w:autoSpaceDN w:val="0"/>
        <w:adjustRightInd w:val="0"/>
        <w:spacing w:after="0" w:line="240" w:lineRule="auto"/>
        <w:ind w:left="360" w:right="-284" w:firstLine="24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063D4D" w:rsidRPr="00DC336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рочие условия</w:t>
      </w:r>
    </w:p>
    <w:p w:rsidR="00DB4B06" w:rsidRPr="00DC3368" w:rsidRDefault="00DB4B06" w:rsidP="00746568">
      <w:pPr>
        <w:widowControl w:val="0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9.1. Настоящий Договор вступает в силу с момента подписания его Сторонами и действует до полного исполнения ими обязательств, взятых на себя по Договору.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Договор может быть расторгнут по следующим основаниям: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соглашению Сторон;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основаниям, предусмотренным Договором;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- по иным основаниям, предусмотренным действующим законодательством.</w:t>
      </w:r>
    </w:p>
    <w:p w:rsidR="008757EC" w:rsidRDefault="00063D4D" w:rsidP="00746568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</w:p>
    <w:p w:rsidR="00063D4D" w:rsidRPr="00DC3368" w:rsidRDefault="00063D4D" w:rsidP="008757EC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на то представителями Сторон.</w:t>
      </w:r>
    </w:p>
    <w:p w:rsidR="008757EC" w:rsidRDefault="00063D4D" w:rsidP="0074656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9.3. Заказчик имеет право в любой момент до сдачи ему результата Работ отказаться </w:t>
      </w:r>
    </w:p>
    <w:p w:rsidR="00063D4D" w:rsidRPr="00DC3368" w:rsidRDefault="00063D4D" w:rsidP="008757EC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от исполнения настоящего Договора, оплатив Подрядчику Работу, выполненную им до получения извещения от Заказчика об отказе от исполнения Договора.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9.4. Все споры, вытекающие из настоящего Договора, подлежат предварительному урегулированию Сторонами в процессе переговоров. При не достижении согласия спор передается на разрешение в Арбитражный суд Волгоградской области.</w:t>
      </w:r>
    </w:p>
    <w:p w:rsidR="00063D4D" w:rsidRPr="00DC3368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9.5. Вся переписка и переговоры, имевшие место между Сторонами касательно предмета Договора до заключения настоящего Договора, теряют силу.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9.6. Настоящий Договор подписан в двух идентичных экземплярах на русском языке, </w:t>
      </w:r>
      <w:r w:rsidR="008757EC">
        <w:rPr>
          <w:rFonts w:ascii="Times New Roman" w:eastAsia="Times New Roman" w:hAnsi="Times New Roman" w:cs="Times New Roman"/>
          <w:sz w:val="24"/>
          <w:szCs w:val="24"/>
        </w:rPr>
        <w:br/>
      </w:r>
      <w:r w:rsidRPr="00DC3368">
        <w:rPr>
          <w:rFonts w:ascii="Times New Roman" w:eastAsia="Times New Roman" w:hAnsi="Times New Roman" w:cs="Times New Roman"/>
          <w:sz w:val="24"/>
          <w:szCs w:val="24"/>
        </w:rPr>
        <w:t>по одному экземпляру для каждой Стороны, имеющих одинаковую силу.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 xml:space="preserve">9.7. Все уведомления, извещения, сообщения и требования, которые могут или должны </w:t>
      </w:r>
      <w:r w:rsidRPr="00DC3368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направляться сторонами по Договору, должны быть сделаны в письменной форме на русском языке, и направляться по адресам и/или по номерам средств связи Сторон, указанным в настоящем Договоре.</w:t>
      </w:r>
    </w:p>
    <w:p w:rsidR="00063D4D" w:rsidRPr="00DC3368" w:rsidRDefault="00063D4D" w:rsidP="0074656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9.8. Во всем остальном, что не предусмотрено настоящим Договором, Стороны руководствуются действующим законодательством РФ.</w:t>
      </w:r>
    </w:p>
    <w:p w:rsidR="00063D4D" w:rsidRDefault="00063D4D" w:rsidP="0074656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sz w:val="24"/>
          <w:szCs w:val="24"/>
        </w:rPr>
        <w:t>Приложения, являющиеся неотъемлемой частью настоящего Договора:</w:t>
      </w:r>
    </w:p>
    <w:p w:rsidR="00063D4D" w:rsidRPr="00D60F76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6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D60F76" w:rsidRPr="00D60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AAF" w:rsidRPr="00D60F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B06">
        <w:rPr>
          <w:rFonts w:ascii="Times New Roman" w:eastAsia="Times New Roman" w:hAnsi="Times New Roman" w:cs="Times New Roman"/>
          <w:sz w:val="24"/>
          <w:szCs w:val="24"/>
        </w:rPr>
        <w:t>.1-9</w:t>
      </w:r>
      <w:r w:rsidRPr="00D60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0F76" w:rsidRPr="00D60F76">
        <w:rPr>
          <w:rFonts w:ascii="Times New Roman" w:eastAsia="Times New Roman" w:hAnsi="Times New Roman" w:cs="Times New Roman"/>
          <w:sz w:val="24"/>
          <w:szCs w:val="24"/>
        </w:rPr>
        <w:t xml:space="preserve">Перечень объектов и </w:t>
      </w:r>
      <w:r w:rsidR="006A7F1C">
        <w:rPr>
          <w:rFonts w:ascii="Times New Roman" w:eastAsia="Times New Roman" w:hAnsi="Times New Roman" w:cs="Times New Roman"/>
          <w:sz w:val="24"/>
          <w:szCs w:val="24"/>
        </w:rPr>
        <w:t xml:space="preserve">ведомость </w:t>
      </w:r>
      <w:r w:rsidR="00D60F76" w:rsidRPr="00D60F76">
        <w:rPr>
          <w:rFonts w:ascii="Times New Roman" w:eastAsia="Times New Roman" w:hAnsi="Times New Roman" w:cs="Times New Roman"/>
          <w:sz w:val="24"/>
          <w:szCs w:val="24"/>
        </w:rPr>
        <w:t>объемов</w:t>
      </w:r>
      <w:r w:rsidR="00AF6AAF" w:rsidRPr="00D60F76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3838BB" w:rsidRPr="007863F1" w:rsidRDefault="00063D4D" w:rsidP="007465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F76">
        <w:rPr>
          <w:rFonts w:ascii="Times New Roman" w:eastAsia="Times New Roman" w:hAnsi="Times New Roman" w:cs="Times New Roman"/>
          <w:sz w:val="24"/>
          <w:szCs w:val="24"/>
        </w:rPr>
        <w:t>Прило</w:t>
      </w:r>
      <w:r w:rsidR="006E6C15" w:rsidRPr="00D60F76">
        <w:rPr>
          <w:rFonts w:ascii="Times New Roman" w:eastAsia="Times New Roman" w:hAnsi="Times New Roman" w:cs="Times New Roman"/>
          <w:sz w:val="24"/>
          <w:szCs w:val="24"/>
        </w:rPr>
        <w:t xml:space="preserve">жение № </w:t>
      </w:r>
      <w:r w:rsidR="00D60F76" w:rsidRPr="00D60F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4ADC" w:rsidRPr="00D60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462C" w:rsidRPr="00D60F76">
        <w:rPr>
          <w:rFonts w:ascii="Times New Roman" w:eastAsia="Times New Roman" w:hAnsi="Times New Roman" w:cs="Times New Roman"/>
          <w:sz w:val="24"/>
          <w:szCs w:val="24"/>
        </w:rPr>
        <w:t>Заверения об обстоятельствах.</w:t>
      </w:r>
    </w:p>
    <w:p w:rsidR="00FE1DF8" w:rsidRDefault="00FE1DF8" w:rsidP="00F92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D4D" w:rsidRDefault="00063D4D" w:rsidP="0041130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>10. А</w:t>
      </w:r>
      <w:r w:rsidR="00F15BDE">
        <w:rPr>
          <w:rFonts w:ascii="Times New Roman" w:eastAsia="Times New Roman" w:hAnsi="Times New Roman" w:cs="Times New Roman"/>
          <w:b/>
          <w:sz w:val="24"/>
          <w:szCs w:val="24"/>
        </w:rPr>
        <w:t>дреса, банковские реквизиты и подписи сторон</w:t>
      </w:r>
    </w:p>
    <w:p w:rsidR="008113AA" w:rsidRPr="0041130D" w:rsidRDefault="008113AA" w:rsidP="0041130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3D4D" w:rsidRPr="00B75DC9" w:rsidRDefault="00063D4D" w:rsidP="00B75DC9">
      <w:pPr>
        <w:widowControl w:val="0"/>
        <w:autoSpaceDE w:val="0"/>
        <w:autoSpaceDN w:val="0"/>
        <w:adjustRightInd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</w:rPr>
      </w:pPr>
      <w:r w:rsidRPr="00DC3368">
        <w:rPr>
          <w:rFonts w:ascii="Times New Roman" w:eastAsia="Times New Roman" w:hAnsi="Times New Roman" w:cs="Times New Roman"/>
          <w:b/>
          <w:sz w:val="24"/>
          <w:szCs w:val="24"/>
        </w:rPr>
        <w:t xml:space="preserve">10.1. Заказчик: ООО «». </w:t>
      </w:r>
      <w:r w:rsidRPr="00B16E03">
        <w:rPr>
          <w:rFonts w:ascii="Times New Roman" w:eastAsia="Times New Roman" w:hAnsi="Times New Roman" w:cs="Times New Roman"/>
        </w:rPr>
        <w:t>Юридический адрес</w:t>
      </w:r>
      <w:r>
        <w:rPr>
          <w:rFonts w:ascii="Times New Roman" w:eastAsia="Times New Roman" w:hAnsi="Times New Roman" w:cs="Times New Roman"/>
        </w:rPr>
        <w:t xml:space="preserve">: </w:t>
      </w:r>
    </w:p>
    <w:p w:rsidR="00F627BF" w:rsidRDefault="00F627BF" w:rsidP="00F627BF">
      <w:pPr>
        <w:pStyle w:val="aa"/>
        <w:ind w:right="283"/>
        <w:jc w:val="both"/>
        <w:rPr>
          <w:rFonts w:ascii="Times New Roman" w:hAnsi="Times New Roman"/>
          <w:spacing w:val="5"/>
        </w:rPr>
      </w:pPr>
      <w:r>
        <w:rPr>
          <w:rFonts w:ascii="Times New Roman" w:hAnsi="Times New Roman"/>
          <w:b/>
          <w:sz w:val="24"/>
          <w:szCs w:val="24"/>
        </w:rPr>
        <w:t xml:space="preserve">10.2. </w:t>
      </w:r>
      <w:proofErr w:type="gramStart"/>
      <w:r>
        <w:rPr>
          <w:rFonts w:ascii="Times New Roman" w:hAnsi="Times New Roman"/>
          <w:b/>
          <w:sz w:val="24"/>
          <w:szCs w:val="24"/>
        </w:rPr>
        <w:t>Подрядчик:</w:t>
      </w:r>
      <w:r>
        <w:rPr>
          <w:rFonts w:ascii="Times New Roman" w:hAnsi="Times New Roman"/>
        </w:rPr>
        <w:t>.</w:t>
      </w:r>
      <w:proofErr w:type="gramEnd"/>
    </w:p>
    <w:p w:rsidR="0023105A" w:rsidRDefault="0023105A" w:rsidP="00533EB8">
      <w:pPr>
        <w:pStyle w:val="aa"/>
        <w:rPr>
          <w:rFonts w:ascii="Times New Roman" w:hAnsi="Times New Roman"/>
          <w:spacing w:val="5"/>
        </w:rPr>
      </w:pPr>
    </w:p>
    <w:p w:rsidR="00E0034F" w:rsidRDefault="00E0034F" w:rsidP="00FE1DF8">
      <w:pPr>
        <w:pStyle w:val="aa"/>
        <w:jc w:val="center"/>
        <w:rPr>
          <w:rFonts w:ascii="Times New Roman" w:hAnsi="Times New Roman"/>
          <w:spacing w:val="5"/>
        </w:rPr>
      </w:pPr>
    </w:p>
    <w:p w:rsidR="00D61C15" w:rsidRDefault="00B75DC9" w:rsidP="00FE1DF8">
      <w:pPr>
        <w:pStyle w:val="aa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Подписи Сторон</w:t>
      </w:r>
      <w:r w:rsidR="00063D4D" w:rsidRPr="00DC3368">
        <w:rPr>
          <w:rFonts w:ascii="Times New Roman" w:hAnsi="Times New Roman"/>
          <w:b/>
          <w:spacing w:val="-8"/>
          <w:sz w:val="24"/>
          <w:szCs w:val="24"/>
        </w:rPr>
        <w:t>:</w:t>
      </w:r>
    </w:p>
    <w:p w:rsidR="00FE1DF8" w:rsidRPr="00DC3368" w:rsidRDefault="00FE1DF8" w:rsidP="00FE1DF8">
      <w:pPr>
        <w:pStyle w:val="aa"/>
        <w:jc w:val="center"/>
        <w:rPr>
          <w:rFonts w:ascii="Times New Roman" w:hAnsi="Times New Roman"/>
          <w:b/>
          <w:spacing w:val="-8"/>
          <w:sz w:val="24"/>
          <w:szCs w:val="24"/>
        </w:rPr>
      </w:pPr>
    </w:p>
    <w:p w:rsidR="0023105A" w:rsidRDefault="0023105A" w:rsidP="0023105A">
      <w:pPr>
        <w:keepNext/>
        <w:tabs>
          <w:tab w:val="left" w:pos="6521"/>
        </w:tabs>
        <w:spacing w:after="0" w:line="240" w:lineRule="auto"/>
        <w:ind w:right="393" w:firstLine="709"/>
        <w:outlineLvl w:val="2"/>
        <w:rPr>
          <w:rFonts w:ascii="Times New Roman" w:eastAsia="Times New Roman" w:hAnsi="Times New Roman" w:cs="Times New Roman"/>
          <w:b/>
          <w:bCs/>
          <w:iCs/>
          <w:spacing w:val="-8"/>
        </w:rPr>
      </w:pPr>
      <w:r>
        <w:rPr>
          <w:rFonts w:ascii="Times New Roman" w:eastAsia="Times New Roman" w:hAnsi="Times New Roman" w:cs="Times New Roman"/>
          <w:b/>
          <w:bCs/>
          <w:iCs/>
          <w:spacing w:val="-8"/>
        </w:rPr>
        <w:t>Подрядчик:</w:t>
      </w:r>
      <w:r>
        <w:rPr>
          <w:rFonts w:ascii="Times New Roman" w:eastAsia="Times New Roman" w:hAnsi="Times New Roman" w:cs="Times New Roman"/>
          <w:b/>
          <w:bCs/>
          <w:iCs/>
          <w:spacing w:val="-8"/>
        </w:rPr>
        <w:tab/>
      </w:r>
      <w:r w:rsidR="00063D4D" w:rsidRPr="00D61C15">
        <w:rPr>
          <w:rFonts w:ascii="Times New Roman" w:eastAsia="Times New Roman" w:hAnsi="Times New Roman" w:cs="Times New Roman"/>
          <w:b/>
          <w:bCs/>
          <w:iCs/>
          <w:spacing w:val="-8"/>
        </w:rPr>
        <w:t>Заказчик:</w:t>
      </w:r>
    </w:p>
    <w:p w:rsidR="00D61C15" w:rsidRPr="0023105A" w:rsidRDefault="0023105A" w:rsidP="0023105A">
      <w:pPr>
        <w:keepNext/>
        <w:tabs>
          <w:tab w:val="left" w:pos="6521"/>
        </w:tabs>
        <w:spacing w:after="0" w:line="240" w:lineRule="auto"/>
        <w:ind w:right="393" w:firstLine="709"/>
        <w:outlineLvl w:val="2"/>
        <w:rPr>
          <w:rFonts w:ascii="Times New Roman" w:eastAsia="Times New Roman" w:hAnsi="Times New Roman" w:cs="Times New Roman"/>
          <w:b/>
          <w:bCs/>
          <w:iCs/>
          <w:spacing w:val="-8"/>
        </w:rPr>
      </w:pPr>
      <w:r>
        <w:rPr>
          <w:rFonts w:ascii="Times New Roman" w:eastAsia="Times New Roman" w:hAnsi="Times New Roman" w:cs="Times New Roman"/>
          <w:b/>
        </w:rPr>
        <w:tab/>
      </w:r>
      <w:r w:rsidR="007B2BDE">
        <w:rPr>
          <w:rFonts w:ascii="Times New Roman" w:eastAsia="Times New Roman" w:hAnsi="Times New Roman" w:cs="Times New Roman"/>
          <w:b/>
        </w:rPr>
        <w:t>Г</w:t>
      </w:r>
      <w:r w:rsidR="00D61C15" w:rsidRPr="00D61C15">
        <w:rPr>
          <w:rFonts w:ascii="Times New Roman" w:eastAsia="Times New Roman" w:hAnsi="Times New Roman" w:cs="Times New Roman"/>
          <w:b/>
        </w:rPr>
        <w:t>енеральн</w:t>
      </w:r>
      <w:r w:rsidR="007B2BDE">
        <w:rPr>
          <w:rFonts w:ascii="Times New Roman" w:eastAsia="Times New Roman" w:hAnsi="Times New Roman" w:cs="Times New Roman"/>
          <w:b/>
        </w:rPr>
        <w:t>ый</w:t>
      </w:r>
      <w:r w:rsidR="0041130D" w:rsidRPr="00D61C15">
        <w:rPr>
          <w:rFonts w:ascii="Times New Roman" w:eastAsia="Times New Roman" w:hAnsi="Times New Roman" w:cs="Times New Roman"/>
          <w:b/>
        </w:rPr>
        <w:t xml:space="preserve"> директор</w:t>
      </w:r>
    </w:p>
    <w:p w:rsidR="00063D4D" w:rsidRDefault="0023105A" w:rsidP="007B2BD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41130D">
        <w:rPr>
          <w:rFonts w:ascii="Times New Roman" w:eastAsia="Times New Roman" w:hAnsi="Times New Roman" w:cs="Times New Roman"/>
          <w:b/>
        </w:rPr>
        <w:t>ООО «»</w:t>
      </w:r>
    </w:p>
    <w:p w:rsidR="00586773" w:rsidRPr="001F79F7" w:rsidRDefault="00586773" w:rsidP="00B75DC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</w:p>
    <w:p w:rsidR="00063D4D" w:rsidRDefault="0023105A" w:rsidP="009F7C9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                                                                          </w:t>
      </w:r>
      <w:r w:rsidR="0068438E">
        <w:rPr>
          <w:rFonts w:ascii="Times New Roman" w:eastAsia="Times New Roman" w:hAnsi="Times New Roman" w:cs="Times New Roman"/>
          <w:b/>
        </w:rPr>
        <w:t>________________</w:t>
      </w:r>
    </w:p>
    <w:p w:rsidR="00063D4D" w:rsidRDefault="00063D4D" w:rsidP="001E217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393" w:firstLine="709"/>
        <w:rPr>
          <w:rFonts w:ascii="Times New Roman" w:eastAsia="Times New Roman" w:hAnsi="Times New Roman" w:cs="Times New Roman"/>
          <w:b/>
        </w:rPr>
      </w:pPr>
    </w:p>
    <w:p w:rsidR="00F73B63" w:rsidRDefault="00FE1DF8" w:rsidP="00063D4D">
      <w:pPr>
        <w:widowControl w:val="0"/>
        <w:autoSpaceDE w:val="0"/>
        <w:autoSpaceDN w:val="0"/>
        <w:adjustRightInd w:val="0"/>
        <w:spacing w:after="0" w:line="240" w:lineRule="auto"/>
        <w:ind w:right="393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М.П.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="00EF7377">
        <w:rPr>
          <w:rFonts w:ascii="Times New Roman" w:eastAsia="Times New Roman" w:hAnsi="Times New Roman" w:cs="Times New Roman"/>
          <w:sz w:val="16"/>
          <w:szCs w:val="16"/>
        </w:rPr>
        <w:tab/>
      </w:r>
      <w:r w:rsidR="00D60F76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063D4D" w:rsidRPr="0068438E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Default="001865B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1865BA" w:rsidRPr="001865BA" w:rsidRDefault="001865BA" w:rsidP="001865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82164272"/>
      <w:r w:rsidRPr="001865BA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16"/>
          <w:szCs w:val="16"/>
        </w:rPr>
        <w:t>1.1</w:t>
      </w:r>
      <w:r w:rsidRPr="001865BA">
        <w:rPr>
          <w:rFonts w:ascii="Times New Roman" w:eastAsia="Times New Roman" w:hAnsi="Times New Roman" w:cs="Times New Roman"/>
          <w:sz w:val="16"/>
          <w:szCs w:val="16"/>
        </w:rPr>
        <w:t xml:space="preserve"> к Договору подряда</w:t>
      </w:r>
    </w:p>
    <w:p w:rsidR="001865BA" w:rsidRDefault="001865BA" w:rsidP="001865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rFonts w:ascii="Times New Roman" w:eastAsia="Times New Roman" w:hAnsi="Times New Roman" w:cs="Times New Roman"/>
          <w:sz w:val="16"/>
          <w:szCs w:val="16"/>
        </w:rPr>
        <w:t>№ __________ от  «___» __________ 2021 г.</w:t>
      </w:r>
      <w:bookmarkEnd w:id="1"/>
      <w:r w:rsidRPr="001865BA">
        <w:rPr>
          <w:noProof/>
        </w:rPr>
        <w:drawing>
          <wp:inline distT="0" distB="0" distL="0" distR="0">
            <wp:extent cx="6300470" cy="8611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Pr="001865BA" w:rsidRDefault="001865BA" w:rsidP="001865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1.2</w:t>
      </w:r>
      <w:r w:rsidRPr="001865BA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1865BA" w:rsidRDefault="001865BA" w:rsidP="001865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1865BA" w:rsidRDefault="001865BA" w:rsidP="001865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noProof/>
        </w:rPr>
        <w:drawing>
          <wp:inline distT="0" distB="0" distL="0" distR="0">
            <wp:extent cx="6300470" cy="861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865BA" w:rsidRPr="001865BA" w:rsidRDefault="001865BA" w:rsidP="001865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1.3</w:t>
      </w:r>
      <w:r w:rsidRPr="001865BA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1865BA" w:rsidRDefault="001865BA" w:rsidP="001865B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1865BA" w:rsidRDefault="001865BA" w:rsidP="001865B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65BA">
        <w:rPr>
          <w:noProof/>
        </w:rPr>
        <w:drawing>
          <wp:inline distT="0" distB="0" distL="0" distR="0">
            <wp:extent cx="6299835" cy="90220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235" cy="903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P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1.4</w:t>
      </w:r>
      <w:r w:rsidRPr="00E807C6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1865BA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1865BA" w:rsidRDefault="001865BA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E807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noProof/>
        </w:rPr>
        <w:drawing>
          <wp:inline distT="0" distB="0" distL="0" distR="0">
            <wp:extent cx="6300470" cy="83840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P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1.5</w:t>
      </w:r>
      <w:r w:rsidRPr="00E807C6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E807C6" w:rsidRDefault="00E807C6" w:rsidP="00E807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noProof/>
        </w:rPr>
        <w:drawing>
          <wp:inline distT="0" distB="0" distL="0" distR="0">
            <wp:extent cx="6300470" cy="86115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P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1.6</w:t>
      </w:r>
      <w:r w:rsidRPr="00E807C6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t>№ __________ от  «___» __________ 2021 г</w:t>
      </w:r>
    </w:p>
    <w:p w:rsidR="00E807C6" w:rsidRDefault="00E807C6" w:rsidP="00E807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noProof/>
        </w:rPr>
        <w:drawing>
          <wp:inline distT="0" distB="0" distL="0" distR="0">
            <wp:extent cx="6300470" cy="86115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1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P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1.7</w:t>
      </w:r>
      <w:r w:rsidRPr="00E807C6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E807C6" w:rsidRDefault="00E807C6" w:rsidP="00E807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noProof/>
        </w:rPr>
        <w:drawing>
          <wp:inline distT="0" distB="0" distL="0" distR="0">
            <wp:extent cx="6300470" cy="835558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5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07C6" w:rsidRP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1.8</w:t>
      </w:r>
      <w:r w:rsidRPr="00E807C6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E807C6" w:rsidRDefault="00E807C6" w:rsidP="00E807C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E807C6" w:rsidRDefault="00E807C6" w:rsidP="00E807C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807C6">
        <w:rPr>
          <w:noProof/>
        </w:rPr>
        <w:drawing>
          <wp:inline distT="0" distB="0" distL="0" distR="0">
            <wp:extent cx="6299835" cy="899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76" cy="901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C6" w:rsidRDefault="00E807C6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Pr="00DA2390" w:rsidRDefault="00DA2390" w:rsidP="00DA23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A2390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0"/>
          <w:szCs w:val="20"/>
        </w:rPr>
        <w:t>1.9</w:t>
      </w:r>
      <w:r w:rsidRPr="00DA2390">
        <w:rPr>
          <w:rFonts w:ascii="Times New Roman" w:eastAsia="Calibri" w:hAnsi="Times New Roman" w:cs="Times New Roman"/>
          <w:sz w:val="20"/>
          <w:szCs w:val="20"/>
        </w:rPr>
        <w:t xml:space="preserve"> к Договору подряда</w:t>
      </w:r>
    </w:p>
    <w:p w:rsidR="00DA2390" w:rsidRDefault="00DA2390" w:rsidP="00DA23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A2390">
        <w:rPr>
          <w:rFonts w:ascii="Times New Roman" w:eastAsia="Calibri" w:hAnsi="Times New Roman" w:cs="Times New Roman"/>
          <w:sz w:val="20"/>
          <w:szCs w:val="20"/>
        </w:rPr>
        <w:t>№ __________ от  «___» __________ 2021 г.</w:t>
      </w:r>
    </w:p>
    <w:p w:rsidR="00DA2390" w:rsidRDefault="00DA2390" w:rsidP="00DA23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A2390">
        <w:rPr>
          <w:noProof/>
        </w:rPr>
        <w:drawing>
          <wp:inline distT="0" distB="0" distL="0" distR="0">
            <wp:extent cx="6300470" cy="83555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35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A2390" w:rsidRDefault="00DA2390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73B63" w:rsidRPr="00B52CF0" w:rsidRDefault="00D9462C" w:rsidP="00F73B6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2" w:name="_Hlk82092824"/>
      <w:bookmarkStart w:id="3" w:name="_Hlk82092314"/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D60F76">
        <w:rPr>
          <w:rFonts w:ascii="Times New Roman" w:eastAsia="Calibri" w:hAnsi="Times New Roman" w:cs="Times New Roman"/>
          <w:sz w:val="20"/>
          <w:szCs w:val="20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73B63" w:rsidRPr="00B52CF0">
        <w:rPr>
          <w:rFonts w:ascii="Times New Roman" w:eastAsia="Calibri" w:hAnsi="Times New Roman" w:cs="Times New Roman"/>
          <w:sz w:val="20"/>
          <w:szCs w:val="20"/>
        </w:rPr>
        <w:t>к Договору подряда</w:t>
      </w:r>
    </w:p>
    <w:p w:rsidR="00F73B63" w:rsidRPr="00B52CF0" w:rsidRDefault="00F73B63" w:rsidP="00F73B63">
      <w:pPr>
        <w:autoSpaceDE w:val="0"/>
        <w:autoSpaceDN w:val="0"/>
        <w:adjustRightInd w:val="0"/>
        <w:spacing w:after="120"/>
        <w:ind w:right="-1"/>
        <w:jc w:val="right"/>
        <w:rPr>
          <w:rFonts w:ascii="Calibri" w:eastAsia="Calibri" w:hAnsi="Calibri" w:cs="Times New Roman"/>
          <w:sz w:val="20"/>
          <w:szCs w:val="20"/>
        </w:rPr>
      </w:pPr>
      <w:r w:rsidRPr="00B52CF0">
        <w:rPr>
          <w:rFonts w:ascii="Times New Roman" w:eastAsia="Times New Roman" w:hAnsi="Times New Roman" w:cs="Times New Roman"/>
          <w:sz w:val="20"/>
          <w:szCs w:val="20"/>
        </w:rPr>
        <w:t>№ _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>_</w:t>
      </w:r>
      <w:r w:rsidR="00D9462C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>_____ от  «___» __________ 20</w:t>
      </w:r>
      <w:r w:rsidR="00F627BF">
        <w:rPr>
          <w:rFonts w:ascii="Times New Roman" w:eastAsia="Times New Roman" w:hAnsi="Times New Roman" w:cs="Times New Roman"/>
          <w:sz w:val="20"/>
          <w:szCs w:val="20"/>
        </w:rPr>
        <w:t>2</w:t>
      </w:r>
      <w:r w:rsidR="00A506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52CF0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bookmarkEnd w:id="2"/>
      <w:r w:rsidRPr="00B52CF0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</w:p>
    <w:p w:rsidR="00F73B63" w:rsidRDefault="00F73B63" w:rsidP="00F73B63">
      <w:pPr>
        <w:autoSpaceDE w:val="0"/>
        <w:autoSpaceDN w:val="0"/>
        <w:adjustRightInd w:val="0"/>
        <w:spacing w:after="120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Заверения об обстоятельствах</w:t>
      </w:r>
    </w:p>
    <w:p w:rsidR="00F73B63" w:rsidRDefault="00F73B63" w:rsidP="00F73B63">
      <w:pPr>
        <w:tabs>
          <w:tab w:val="left" w:pos="708"/>
        </w:tabs>
        <w:spacing w:after="12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Дата подписания: 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="00F627BF">
        <w:rPr>
          <w:rFonts w:ascii="Times New Roman" w:eastAsia="Times New Roman" w:hAnsi="Times New Roman" w:cs="Times New Roman"/>
          <w:sz w:val="20"/>
          <w:szCs w:val="20"/>
        </w:rPr>
        <w:t>2</w:t>
      </w:r>
      <w:r w:rsidR="00A50643">
        <w:rPr>
          <w:rFonts w:ascii="Times New Roman" w:eastAsia="Times New Roman" w:hAnsi="Times New Roman" w:cs="Times New Roman"/>
          <w:sz w:val="20"/>
          <w:szCs w:val="20"/>
        </w:rPr>
        <w:t>1</w:t>
      </w:r>
      <w:r w:rsidR="009A106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1. Руководствуясь гражданским и налоговым законодательством, Подрядчик заверяет и гарантирует, что: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является надлежащим образом, учрежденным и зарегистрированным юридическим лицом и/или надлежащим образом зарегистрированным предпринимателем;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исполнительный орган Подрядчика находится и осуществляет функции управления по месту нахождения (регистрации) юридического лица или индивидуального предпринимателя.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для заключения и исполнения настоящего Договора Подрядчик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Подрядчику или ограничивающих его право заключать и исполнять настоящий Договор;</w:t>
      </w:r>
    </w:p>
    <w:p w:rsidR="009A106D" w:rsidRDefault="009A106D" w:rsidP="009A106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лицо, подписывающее (заключающее) настоящий Договор от имени и по поручению Подрядчика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2. Помимо вышеуказанных гарантий и заверений, руководствуясь гражданским и налоговым законодательством, Подрядчик заверяет Заказчика и гарантирует, что: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Подрядчиком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все операции Подрядчика по оказанию услуг полностью отражены в первичной документации Подрядчика, в бухгалтерской, налоговой, статистической и любой иной отчетности, обязанность, по ведению которой возлагается на Подрядчика;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- Подрядчик предоставит Заказчика полностью соответствующие действующему законодательству РФ первичные документы, которыми оформляются выполненные Работы по настоящему Договору (включая, но, не ограничиваясь - счета-фактуры, товарно-транспортные накладные, акты приема-передачи, реестры и т.д.);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3. Подрядчик обязуется по первому требованию Заказчика и/или налоговых органов в соответствии с действующим законодательством РФ (в т.ч. встречная налоговая проверка) предоставить надлежащим образом заверенные копии документов, относящихся к выполнению Работ по настоящему Договору и подтверждающих гарантии и заверения, указанные в настоящем Договоре, в установленный Договором или законом, срок.</w:t>
      </w:r>
    </w:p>
    <w:p w:rsidR="009A106D" w:rsidRDefault="009A106D" w:rsidP="009A106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4. Подрядчик обязуется возместить Заказчику в т.ч. убытки, понесенные последним вследствие нарушения Подрядчиком указанных в Договоре гарантий и заверений и/или допущенных Подрядчиком нарушений (в т.ч. налогового законодательства), отраженных в решениях налоговых органов.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5. Подрядчик, нарушивший изложенные в настоящем Приложении гарантии и заверения, возмещает Заказчику, помимо означенных выше сумм, все убытки, вызванные таким нарушением.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6. Подрядчик обязуется компенсировать Заказчику все понесенные убытки в 5-ти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дневный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срок с момента получения от Заказчика соответствующего требования. Заказчик вправе удержать сумму возмещения потерь из иных расчетов по любым сделкам с Подрядчиком.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7. В подтверждение заверений, гарантий, при заключении Договора Подрядчик предоставляет Заказчику копии нижеперечисленных документов, заверенные подписью уполномоченного лица Подрядчика и его печатью: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государственной регистрации в Едином государственном реестре юридических лиц (индивидуальных предпринимателей);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свидетельство о постановке на налоговый учет (ИНН);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учредительные документы (устав, учредительный договор);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протокол (решение) о назначении руководителя организации;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выписку из Единого государственного реестра юридических лиц (индивидуальных предпринимателей), датированная не более, чем за один месяц до даты заключения настоящего Договора;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в случае если Договор подписывает представитель по доверенности – копию соответствующей доверенности;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копию налоговой декларации по налогу на добавленную стоимость за последний налоговый период (все разделы согласно установленной форме декларации) с извещением о вводе сведений, подтверждающим получение декларации налоговым органом (и/или квитанции о приеме декларации в электронном виде), либо справка о состоянии расчетов с бюджетом и внебюджетными фондами по установленной форме, датированная не более чем за один месяц до даты заключения Договора;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при применении Подрядчиком специального налогового режима (в частности, предусматривающего освобождение от НДС) – информационное письмо по форме 26.1-6 (при применении ЕСХН) или 26.2-7 (при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lastRenderedPageBreak/>
        <w:t xml:space="preserve">применении УСН), датированное не более чем за один месяц до даты заключения Договора, либо налоговая декларация по соответствующему (единому) налогу за последний налоговый период с подтверждением получения декларации налоговым органом;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лицензии, государственные разрешения, свидетельства и выписки СРО, выданные контрагенту;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паспорт гражданина, если Подрядчик является физическим лицом, в том числе, зарегистрированном в качестве индивидуального предпринимателя;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sym w:font="Times New Roman" w:char="F0B7"/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согласование (решение об одобрении) соответствующего органа юридического лица – Подрядчика о совершении сделки, в случаях, когда такое согласование (одобрение) предусмотрено законодательством или учредительными документами контрагента. 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Если Подрядчик зарегистрирован в качестве юридического лица индивидуального предпринимателя за пределами Российской Федерации, перечень предоставляемых документов может быть установлен Сторонами в дополнительном соглашении к настоящему Договору.</w:t>
      </w:r>
    </w:p>
    <w:p w:rsidR="009A106D" w:rsidRDefault="009A106D" w:rsidP="009A106D">
      <w:pPr>
        <w:spacing w:after="0" w:line="240" w:lineRule="auto"/>
        <w:ind w:right="-1" w:firstLine="425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8. Настоящее Приложение является необъемлемой частью Договора подряда №________ от «___»  ________ 20</w:t>
      </w:r>
      <w:r w:rsidR="00F627BF">
        <w:rPr>
          <w:rFonts w:ascii="Times New Roman" w:eastAsia="Calibri" w:hAnsi="Times New Roman" w:cs="Times New Roman"/>
          <w:sz w:val="20"/>
          <w:szCs w:val="20"/>
          <w:lang w:eastAsia="ar-SA"/>
        </w:rPr>
        <w:t>20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>г.</w:t>
      </w:r>
    </w:p>
    <w:p w:rsidR="00F73B63" w:rsidRDefault="00F73B63" w:rsidP="00F73B63">
      <w:pPr>
        <w:tabs>
          <w:tab w:val="left" w:pos="0"/>
          <w:tab w:val="left" w:pos="567"/>
          <w:tab w:val="left" w:pos="851"/>
        </w:tabs>
        <w:spacing w:after="0" w:line="240" w:lineRule="auto"/>
        <w:ind w:right="-1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F73B63" w:rsidTr="00B52CF0">
        <w:trPr>
          <w:trHeight w:val="10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Подрядчик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:rsidR="00B52CF0" w:rsidRDefault="00B52CF0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:rsidR="00F73B63" w:rsidRDefault="00B52CF0" w:rsidP="00670F92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</w:t>
            </w:r>
            <w:r w:rsidR="00670F92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____/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3" w:rsidRDefault="003838BB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Заказчик</w:t>
            </w:r>
            <w:r w:rsidR="00F73B63"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:</w:t>
            </w:r>
          </w:p>
          <w:p w:rsidR="00F73B63" w:rsidRDefault="00F73B63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:rsidR="00B52CF0" w:rsidRDefault="00B52CF0">
            <w:pPr>
              <w:spacing w:after="0" w:line="240" w:lineRule="auto"/>
              <w:ind w:right="-1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</w:p>
          <w:p w:rsidR="00F73B63" w:rsidRDefault="00F73B63" w:rsidP="00670F92">
            <w:pPr>
              <w:spacing w:after="0" w:line="240" w:lineRule="auto"/>
              <w:ind w:right="-1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Times New Roman"/>
                <w:i/>
                <w:sz w:val="20"/>
                <w:szCs w:val="20"/>
                <w:lang w:eastAsia="ar-SA"/>
              </w:rPr>
              <w:t>____________________/</w:t>
            </w:r>
          </w:p>
        </w:tc>
      </w:tr>
    </w:tbl>
    <w:p w:rsidR="00444C2A" w:rsidRPr="0068438E" w:rsidRDefault="00444C2A" w:rsidP="00B52CF0">
      <w:pPr>
        <w:widowControl w:val="0"/>
        <w:autoSpaceDE w:val="0"/>
        <w:autoSpaceDN w:val="0"/>
        <w:adjustRightInd w:val="0"/>
        <w:spacing w:after="0" w:line="240" w:lineRule="auto"/>
        <w:ind w:right="3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444C2A" w:rsidRPr="0068438E" w:rsidSect="00E807C6">
      <w:footerReference w:type="default" r:id="rId17"/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CEA" w:rsidRDefault="00B11CEA" w:rsidP="00053056">
      <w:pPr>
        <w:spacing w:after="0" w:line="240" w:lineRule="auto"/>
      </w:pPr>
      <w:r>
        <w:separator/>
      </w:r>
    </w:p>
  </w:endnote>
  <w:endnote w:type="continuationSeparator" w:id="0">
    <w:p w:rsidR="00B11CEA" w:rsidRDefault="00B11CEA" w:rsidP="0005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2A" w:rsidRDefault="00444C2A">
    <w:pPr>
      <w:pStyle w:val="a6"/>
    </w:pPr>
    <w:r>
      <w:t>Подрядчик ____________</w:t>
    </w:r>
    <w:r>
      <w:tab/>
    </w:r>
    <w:r>
      <w:tab/>
      <w:t>Заказчик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CEA" w:rsidRDefault="00B11CEA" w:rsidP="00053056">
      <w:pPr>
        <w:spacing w:after="0" w:line="240" w:lineRule="auto"/>
      </w:pPr>
      <w:r>
        <w:separator/>
      </w:r>
    </w:p>
  </w:footnote>
  <w:footnote w:type="continuationSeparator" w:id="0">
    <w:p w:rsidR="00B11CEA" w:rsidRDefault="00B11CEA" w:rsidP="00053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485E"/>
    <w:multiLevelType w:val="multilevel"/>
    <w:tmpl w:val="290C16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49F3867"/>
    <w:multiLevelType w:val="multilevel"/>
    <w:tmpl w:val="06E27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27C"/>
    <w:rsid w:val="00003E86"/>
    <w:rsid w:val="0002415D"/>
    <w:rsid w:val="00033513"/>
    <w:rsid w:val="00053056"/>
    <w:rsid w:val="000602FD"/>
    <w:rsid w:val="00063890"/>
    <w:rsid w:val="00063D4D"/>
    <w:rsid w:val="00080738"/>
    <w:rsid w:val="000820FE"/>
    <w:rsid w:val="000860DF"/>
    <w:rsid w:val="000930B8"/>
    <w:rsid w:val="00096277"/>
    <w:rsid w:val="000A6BF4"/>
    <w:rsid w:val="000B146B"/>
    <w:rsid w:val="000B4111"/>
    <w:rsid w:val="000C5525"/>
    <w:rsid w:val="000D2AC6"/>
    <w:rsid w:val="000D756E"/>
    <w:rsid w:val="000E3CDA"/>
    <w:rsid w:val="000E6C02"/>
    <w:rsid w:val="000E785D"/>
    <w:rsid w:val="000F079D"/>
    <w:rsid w:val="001079CE"/>
    <w:rsid w:val="001178D4"/>
    <w:rsid w:val="00121D38"/>
    <w:rsid w:val="00125C6C"/>
    <w:rsid w:val="00141EE2"/>
    <w:rsid w:val="00146F3C"/>
    <w:rsid w:val="00150194"/>
    <w:rsid w:val="00153534"/>
    <w:rsid w:val="001648B8"/>
    <w:rsid w:val="00167B02"/>
    <w:rsid w:val="001865BA"/>
    <w:rsid w:val="001B532B"/>
    <w:rsid w:val="001B53B2"/>
    <w:rsid w:val="001D0DBE"/>
    <w:rsid w:val="001E217D"/>
    <w:rsid w:val="001E3D98"/>
    <w:rsid w:val="001F664E"/>
    <w:rsid w:val="00220E36"/>
    <w:rsid w:val="002210B8"/>
    <w:rsid w:val="00221875"/>
    <w:rsid w:val="0023105A"/>
    <w:rsid w:val="00231138"/>
    <w:rsid w:val="002336DF"/>
    <w:rsid w:val="00253D80"/>
    <w:rsid w:val="0025687B"/>
    <w:rsid w:val="0027661C"/>
    <w:rsid w:val="002818BC"/>
    <w:rsid w:val="0028776D"/>
    <w:rsid w:val="0029450E"/>
    <w:rsid w:val="0029783D"/>
    <w:rsid w:val="00297AC7"/>
    <w:rsid w:val="002A44D7"/>
    <w:rsid w:val="002D32D8"/>
    <w:rsid w:val="002E058E"/>
    <w:rsid w:val="002F0F04"/>
    <w:rsid w:val="002F4444"/>
    <w:rsid w:val="003000C3"/>
    <w:rsid w:val="00311DD7"/>
    <w:rsid w:val="0032040B"/>
    <w:rsid w:val="003224B4"/>
    <w:rsid w:val="00333B4A"/>
    <w:rsid w:val="00337C03"/>
    <w:rsid w:val="00355006"/>
    <w:rsid w:val="00365798"/>
    <w:rsid w:val="00366EE5"/>
    <w:rsid w:val="003700D6"/>
    <w:rsid w:val="00371A78"/>
    <w:rsid w:val="003838BB"/>
    <w:rsid w:val="003A0442"/>
    <w:rsid w:val="003A5BC9"/>
    <w:rsid w:val="003B04F0"/>
    <w:rsid w:val="003B68C5"/>
    <w:rsid w:val="003C0739"/>
    <w:rsid w:val="003C6210"/>
    <w:rsid w:val="003D17BD"/>
    <w:rsid w:val="003D46E7"/>
    <w:rsid w:val="003D7B83"/>
    <w:rsid w:val="003E086E"/>
    <w:rsid w:val="003E3A8D"/>
    <w:rsid w:val="003E6F95"/>
    <w:rsid w:val="003F09CE"/>
    <w:rsid w:val="00405CD8"/>
    <w:rsid w:val="00406A29"/>
    <w:rsid w:val="0041130D"/>
    <w:rsid w:val="00413034"/>
    <w:rsid w:val="004144E0"/>
    <w:rsid w:val="00416308"/>
    <w:rsid w:val="004236CC"/>
    <w:rsid w:val="00433CA3"/>
    <w:rsid w:val="004420A6"/>
    <w:rsid w:val="00444C2A"/>
    <w:rsid w:val="00475390"/>
    <w:rsid w:val="004B415B"/>
    <w:rsid w:val="004C2B23"/>
    <w:rsid w:val="004C4D36"/>
    <w:rsid w:val="004C6D1B"/>
    <w:rsid w:val="004E519A"/>
    <w:rsid w:val="004F06CA"/>
    <w:rsid w:val="0050749B"/>
    <w:rsid w:val="00515358"/>
    <w:rsid w:val="00533EB8"/>
    <w:rsid w:val="00542302"/>
    <w:rsid w:val="005446C4"/>
    <w:rsid w:val="005466FC"/>
    <w:rsid w:val="00553D31"/>
    <w:rsid w:val="00555BF0"/>
    <w:rsid w:val="00555C54"/>
    <w:rsid w:val="00556365"/>
    <w:rsid w:val="00564AD5"/>
    <w:rsid w:val="00567C5B"/>
    <w:rsid w:val="00573FA4"/>
    <w:rsid w:val="00586773"/>
    <w:rsid w:val="00596B83"/>
    <w:rsid w:val="005A1069"/>
    <w:rsid w:val="005A44EB"/>
    <w:rsid w:val="005B07E6"/>
    <w:rsid w:val="005B284C"/>
    <w:rsid w:val="005C6857"/>
    <w:rsid w:val="005E57EF"/>
    <w:rsid w:val="005F73A7"/>
    <w:rsid w:val="0060005D"/>
    <w:rsid w:val="006101D6"/>
    <w:rsid w:val="00624160"/>
    <w:rsid w:val="00631351"/>
    <w:rsid w:val="00642552"/>
    <w:rsid w:val="00652DAC"/>
    <w:rsid w:val="006624B1"/>
    <w:rsid w:val="006646FC"/>
    <w:rsid w:val="00670F92"/>
    <w:rsid w:val="00675A5B"/>
    <w:rsid w:val="006761BB"/>
    <w:rsid w:val="0068438E"/>
    <w:rsid w:val="0068656E"/>
    <w:rsid w:val="0068677D"/>
    <w:rsid w:val="00687600"/>
    <w:rsid w:val="00692C62"/>
    <w:rsid w:val="0069664B"/>
    <w:rsid w:val="006A178C"/>
    <w:rsid w:val="006A2211"/>
    <w:rsid w:val="006A7F1C"/>
    <w:rsid w:val="006B3B21"/>
    <w:rsid w:val="006B577F"/>
    <w:rsid w:val="006B7296"/>
    <w:rsid w:val="006B7CCD"/>
    <w:rsid w:val="006E6C15"/>
    <w:rsid w:val="00722D16"/>
    <w:rsid w:val="007324F8"/>
    <w:rsid w:val="00735207"/>
    <w:rsid w:val="007352CE"/>
    <w:rsid w:val="00742076"/>
    <w:rsid w:val="007450C0"/>
    <w:rsid w:val="0074587E"/>
    <w:rsid w:val="00746568"/>
    <w:rsid w:val="00750A4E"/>
    <w:rsid w:val="007534A5"/>
    <w:rsid w:val="00761F56"/>
    <w:rsid w:val="00771523"/>
    <w:rsid w:val="0077593A"/>
    <w:rsid w:val="00781EB5"/>
    <w:rsid w:val="007863F1"/>
    <w:rsid w:val="007901E6"/>
    <w:rsid w:val="007B2BDE"/>
    <w:rsid w:val="007B32B9"/>
    <w:rsid w:val="007B552A"/>
    <w:rsid w:val="007D0896"/>
    <w:rsid w:val="007D2C38"/>
    <w:rsid w:val="007D75C7"/>
    <w:rsid w:val="007F0465"/>
    <w:rsid w:val="007F2FC7"/>
    <w:rsid w:val="00800FF9"/>
    <w:rsid w:val="008113AA"/>
    <w:rsid w:val="00811E04"/>
    <w:rsid w:val="008133D2"/>
    <w:rsid w:val="00813774"/>
    <w:rsid w:val="00820190"/>
    <w:rsid w:val="008202E6"/>
    <w:rsid w:val="008236F3"/>
    <w:rsid w:val="00827103"/>
    <w:rsid w:val="00847CD8"/>
    <w:rsid w:val="008520E6"/>
    <w:rsid w:val="008757EC"/>
    <w:rsid w:val="0089614D"/>
    <w:rsid w:val="00896421"/>
    <w:rsid w:val="008B41DA"/>
    <w:rsid w:val="008C11E4"/>
    <w:rsid w:val="008D0650"/>
    <w:rsid w:val="008D59E0"/>
    <w:rsid w:val="008F3B25"/>
    <w:rsid w:val="008F3B3A"/>
    <w:rsid w:val="008F72C0"/>
    <w:rsid w:val="00901B5D"/>
    <w:rsid w:val="00903896"/>
    <w:rsid w:val="0093075D"/>
    <w:rsid w:val="00935998"/>
    <w:rsid w:val="00936C9A"/>
    <w:rsid w:val="0094090F"/>
    <w:rsid w:val="0094401F"/>
    <w:rsid w:val="00974B72"/>
    <w:rsid w:val="009900E5"/>
    <w:rsid w:val="0099430F"/>
    <w:rsid w:val="009A106D"/>
    <w:rsid w:val="009C17BE"/>
    <w:rsid w:val="009C206C"/>
    <w:rsid w:val="009E020F"/>
    <w:rsid w:val="009E6B32"/>
    <w:rsid w:val="009F7C9D"/>
    <w:rsid w:val="00A15386"/>
    <w:rsid w:val="00A50643"/>
    <w:rsid w:val="00A5142B"/>
    <w:rsid w:val="00A634BD"/>
    <w:rsid w:val="00A64D1F"/>
    <w:rsid w:val="00A658B7"/>
    <w:rsid w:val="00A75385"/>
    <w:rsid w:val="00A81887"/>
    <w:rsid w:val="00A93F30"/>
    <w:rsid w:val="00A97E7B"/>
    <w:rsid w:val="00AA1454"/>
    <w:rsid w:val="00AB3274"/>
    <w:rsid w:val="00AC6236"/>
    <w:rsid w:val="00AE4409"/>
    <w:rsid w:val="00AE46EA"/>
    <w:rsid w:val="00AE61E6"/>
    <w:rsid w:val="00AF256D"/>
    <w:rsid w:val="00AF6AAF"/>
    <w:rsid w:val="00B00630"/>
    <w:rsid w:val="00B00BEE"/>
    <w:rsid w:val="00B03BA8"/>
    <w:rsid w:val="00B11CEA"/>
    <w:rsid w:val="00B12402"/>
    <w:rsid w:val="00B1733E"/>
    <w:rsid w:val="00B26018"/>
    <w:rsid w:val="00B300A7"/>
    <w:rsid w:val="00B31C7A"/>
    <w:rsid w:val="00B3393C"/>
    <w:rsid w:val="00B52CF0"/>
    <w:rsid w:val="00B53DF7"/>
    <w:rsid w:val="00B619FF"/>
    <w:rsid w:val="00B622A6"/>
    <w:rsid w:val="00B71CDE"/>
    <w:rsid w:val="00B72874"/>
    <w:rsid w:val="00B7466E"/>
    <w:rsid w:val="00B75B98"/>
    <w:rsid w:val="00B75DC9"/>
    <w:rsid w:val="00B90F11"/>
    <w:rsid w:val="00B91289"/>
    <w:rsid w:val="00B917A6"/>
    <w:rsid w:val="00B95068"/>
    <w:rsid w:val="00B95C27"/>
    <w:rsid w:val="00BA2CAB"/>
    <w:rsid w:val="00BB2F45"/>
    <w:rsid w:val="00BB3B46"/>
    <w:rsid w:val="00BC3ADC"/>
    <w:rsid w:val="00BE4788"/>
    <w:rsid w:val="00BF1518"/>
    <w:rsid w:val="00BF2710"/>
    <w:rsid w:val="00BF27C3"/>
    <w:rsid w:val="00C010D7"/>
    <w:rsid w:val="00C05145"/>
    <w:rsid w:val="00C123E3"/>
    <w:rsid w:val="00C12D58"/>
    <w:rsid w:val="00C143FC"/>
    <w:rsid w:val="00C212FF"/>
    <w:rsid w:val="00C24575"/>
    <w:rsid w:val="00C3763D"/>
    <w:rsid w:val="00C61F7F"/>
    <w:rsid w:val="00C83CC8"/>
    <w:rsid w:val="00CB07D2"/>
    <w:rsid w:val="00CB0F16"/>
    <w:rsid w:val="00CC5C3D"/>
    <w:rsid w:val="00CC73E2"/>
    <w:rsid w:val="00CD58EA"/>
    <w:rsid w:val="00CD6452"/>
    <w:rsid w:val="00CF6047"/>
    <w:rsid w:val="00D13E4B"/>
    <w:rsid w:val="00D35CCF"/>
    <w:rsid w:val="00D367DF"/>
    <w:rsid w:val="00D37543"/>
    <w:rsid w:val="00D57061"/>
    <w:rsid w:val="00D57503"/>
    <w:rsid w:val="00D60F76"/>
    <w:rsid w:val="00D61C15"/>
    <w:rsid w:val="00D63E74"/>
    <w:rsid w:val="00D67CAB"/>
    <w:rsid w:val="00D746FF"/>
    <w:rsid w:val="00D763ED"/>
    <w:rsid w:val="00D80405"/>
    <w:rsid w:val="00D930EC"/>
    <w:rsid w:val="00D9462C"/>
    <w:rsid w:val="00DA10B4"/>
    <w:rsid w:val="00DA2390"/>
    <w:rsid w:val="00DA54F9"/>
    <w:rsid w:val="00DB4258"/>
    <w:rsid w:val="00DB427C"/>
    <w:rsid w:val="00DB4B06"/>
    <w:rsid w:val="00DB63CA"/>
    <w:rsid w:val="00DD3FDC"/>
    <w:rsid w:val="00E0034F"/>
    <w:rsid w:val="00E04F97"/>
    <w:rsid w:val="00E12BE8"/>
    <w:rsid w:val="00E12BF5"/>
    <w:rsid w:val="00E13ED3"/>
    <w:rsid w:val="00E2081B"/>
    <w:rsid w:val="00E21445"/>
    <w:rsid w:val="00E21B06"/>
    <w:rsid w:val="00E245B5"/>
    <w:rsid w:val="00E4029A"/>
    <w:rsid w:val="00E41492"/>
    <w:rsid w:val="00E50823"/>
    <w:rsid w:val="00E6768C"/>
    <w:rsid w:val="00E70EA2"/>
    <w:rsid w:val="00E807C6"/>
    <w:rsid w:val="00E809F9"/>
    <w:rsid w:val="00E85FDE"/>
    <w:rsid w:val="00E86833"/>
    <w:rsid w:val="00E87EC3"/>
    <w:rsid w:val="00E907D1"/>
    <w:rsid w:val="00EB41DD"/>
    <w:rsid w:val="00EC478D"/>
    <w:rsid w:val="00ED7151"/>
    <w:rsid w:val="00EF7020"/>
    <w:rsid w:val="00EF7377"/>
    <w:rsid w:val="00F01E4C"/>
    <w:rsid w:val="00F15BDE"/>
    <w:rsid w:val="00F32E3F"/>
    <w:rsid w:val="00F36FC4"/>
    <w:rsid w:val="00F46E63"/>
    <w:rsid w:val="00F473DE"/>
    <w:rsid w:val="00F56C14"/>
    <w:rsid w:val="00F627BF"/>
    <w:rsid w:val="00F6442A"/>
    <w:rsid w:val="00F73B63"/>
    <w:rsid w:val="00F750CB"/>
    <w:rsid w:val="00F92987"/>
    <w:rsid w:val="00FA5B28"/>
    <w:rsid w:val="00FB4851"/>
    <w:rsid w:val="00FB4ADC"/>
    <w:rsid w:val="00FC257C"/>
    <w:rsid w:val="00FC4887"/>
    <w:rsid w:val="00FC686B"/>
    <w:rsid w:val="00FC704D"/>
    <w:rsid w:val="00FC7837"/>
    <w:rsid w:val="00FD4A36"/>
    <w:rsid w:val="00FE1DF8"/>
    <w:rsid w:val="00FE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E0CF"/>
  <w15:docId w15:val="{C95581BF-7D92-4FEC-9D36-5938968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056"/>
  </w:style>
  <w:style w:type="paragraph" w:styleId="a6">
    <w:name w:val="footer"/>
    <w:basedOn w:val="a"/>
    <w:link w:val="a7"/>
    <w:uiPriority w:val="99"/>
    <w:semiHidden/>
    <w:unhideWhenUsed/>
    <w:rsid w:val="0005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056"/>
  </w:style>
  <w:style w:type="paragraph" w:styleId="a8">
    <w:name w:val="Document Map"/>
    <w:basedOn w:val="a"/>
    <w:link w:val="a9"/>
    <w:uiPriority w:val="99"/>
    <w:semiHidden/>
    <w:unhideWhenUsed/>
    <w:rsid w:val="0025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53D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E1DF8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2311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1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1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1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13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23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17737-D5D0-4C72-8F06-40C256F93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FA753-7685-4B57-86FD-BB614C8406C7}"/>
</file>

<file path=customXml/itemProps3.xml><?xml version="1.0" encoding="utf-8"?>
<ds:datastoreItem xmlns:ds="http://schemas.openxmlformats.org/officeDocument/2006/customXml" ds:itemID="{3380EEB2-8C79-4CC5-B4A7-9D6322F42544}"/>
</file>

<file path=customXml/itemProps4.xml><?xml version="1.0" encoding="utf-8"?>
<ds:datastoreItem xmlns:ds="http://schemas.openxmlformats.org/officeDocument/2006/customXml" ds:itemID="{096ACF85-65BD-46F8-89A2-5AD2D70F5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Сергей Анатольевич</dc:creator>
  <cp:lastModifiedBy>Бунеев Игорь Борисович</cp:lastModifiedBy>
  <cp:revision>21</cp:revision>
  <dcterms:created xsi:type="dcterms:W3CDTF">2019-07-18T09:22:00Z</dcterms:created>
  <dcterms:modified xsi:type="dcterms:W3CDTF">2021-09-10T09:44:00Z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