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7829" w14:textId="4C95F28A" w:rsidR="008006A3" w:rsidRPr="001F6A12" w:rsidRDefault="008006A3" w:rsidP="008006A3">
      <w:pPr>
        <w:pStyle w:val="a3"/>
        <w:rPr>
          <w:b w:val="0"/>
          <w:bCs w:val="0"/>
        </w:rPr>
      </w:pPr>
      <w:r w:rsidRPr="001F6A12">
        <w:t xml:space="preserve">Договора подряда </w:t>
      </w:r>
      <w:r w:rsidRPr="001F6A12">
        <w:rPr>
          <w:iCs/>
        </w:rPr>
        <w:t>№</w:t>
      </w:r>
      <w:r w:rsidR="00537FA2">
        <w:rPr>
          <w:iCs/>
        </w:rPr>
        <w:t xml:space="preserve"> ____</w:t>
      </w:r>
    </w:p>
    <w:p w14:paraId="31BFA3D9" w14:textId="77777777" w:rsidR="008006A3" w:rsidRPr="001F6A12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  <w:sz w:val="28"/>
          <w:szCs w:val="28"/>
        </w:rPr>
      </w:pPr>
    </w:p>
    <w:p w14:paraId="5BF11559" w14:textId="3B5E64F7" w:rsidR="008006A3" w:rsidRPr="001F6A12" w:rsidRDefault="008006A3" w:rsidP="008006A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</w:t>
      </w:r>
      <w:r w:rsidRPr="001F6A12">
        <w:rPr>
          <w:color w:val="000000"/>
        </w:rPr>
        <w:t xml:space="preserve">                                                                                                      «___» </w:t>
      </w:r>
      <w:r>
        <w:rPr>
          <w:color w:val="000000"/>
        </w:rPr>
        <w:t>______</w:t>
      </w:r>
      <w:r w:rsidRPr="001F6A12">
        <w:rPr>
          <w:color w:val="000000"/>
        </w:rPr>
        <w:t xml:space="preserve"> 20</w:t>
      </w:r>
      <w:r>
        <w:rPr>
          <w:color w:val="000000"/>
        </w:rPr>
        <w:t>__</w:t>
      </w:r>
      <w:r w:rsidRPr="001F6A12">
        <w:rPr>
          <w:color w:val="000000"/>
        </w:rPr>
        <w:t xml:space="preserve"> г.</w:t>
      </w:r>
    </w:p>
    <w:p w14:paraId="4ACCE0C1" w14:textId="77777777" w:rsidR="008006A3" w:rsidRPr="001F6A12" w:rsidRDefault="008006A3" w:rsidP="008006A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C44DC74" w14:textId="77777777" w:rsidR="00537FA2" w:rsidRDefault="00537FA2" w:rsidP="008006A3">
      <w:pPr>
        <w:jc w:val="both"/>
        <w:rPr>
          <w:b/>
          <w:bCs/>
        </w:rPr>
      </w:pPr>
      <w:r>
        <w:rPr>
          <w:b/>
          <w:bCs/>
        </w:rPr>
        <w:t>________________</w:t>
      </w:r>
      <w:r w:rsidR="008006A3" w:rsidRPr="001F6A12">
        <w:rPr>
          <w:bCs/>
        </w:rPr>
        <w:t xml:space="preserve">, </w:t>
      </w:r>
      <w:r w:rsidR="008006A3" w:rsidRPr="001F6A12">
        <w:t xml:space="preserve">именуемое в дальнейшем </w:t>
      </w:r>
      <w:r w:rsidR="008006A3" w:rsidRPr="001F6A12">
        <w:rPr>
          <w:b/>
        </w:rPr>
        <w:t>«Подрядчик»</w:t>
      </w:r>
      <w:r w:rsidR="008006A3" w:rsidRPr="001F6A12">
        <w:t xml:space="preserve">, в лице </w:t>
      </w:r>
      <w:r>
        <w:t>___________</w:t>
      </w:r>
      <w:r w:rsidR="008006A3" w:rsidRPr="001F6A12">
        <w:t xml:space="preserve">, действующего  на  основании </w:t>
      </w:r>
      <w:r>
        <w:t>_________</w:t>
      </w:r>
      <w:r w:rsidR="008006A3" w:rsidRPr="001F6A12">
        <w:t>, с одной  стороны, и</w:t>
      </w:r>
      <w:r w:rsidR="008006A3" w:rsidRPr="001F6A12">
        <w:rPr>
          <w:b/>
          <w:bCs/>
        </w:rPr>
        <w:t xml:space="preserve"> </w:t>
      </w:r>
    </w:p>
    <w:p w14:paraId="30D73BC2" w14:textId="149446CD" w:rsidR="008006A3" w:rsidRPr="001F6A12" w:rsidRDefault="00537FA2" w:rsidP="008006A3">
      <w:pPr>
        <w:jc w:val="both"/>
        <w:rPr>
          <w:sz w:val="22"/>
          <w:szCs w:val="22"/>
        </w:rPr>
      </w:pPr>
      <w:r>
        <w:rPr>
          <w:b/>
        </w:rPr>
        <w:t>________________</w:t>
      </w:r>
      <w:r w:rsidR="008006A3" w:rsidRPr="001F6A12">
        <w:t xml:space="preserve">, именуемое в дальнейшем </w:t>
      </w:r>
      <w:r w:rsidR="008006A3" w:rsidRPr="001F6A12">
        <w:rPr>
          <w:b/>
        </w:rPr>
        <w:t>«Заказчик»</w:t>
      </w:r>
      <w:r w:rsidR="008006A3" w:rsidRPr="001F6A12">
        <w:t xml:space="preserve">, в лице </w:t>
      </w:r>
      <w:r>
        <w:t>____________</w:t>
      </w:r>
      <w:r w:rsidR="008006A3" w:rsidRPr="001F6A12">
        <w:t xml:space="preserve">, действующего на основании </w:t>
      </w:r>
      <w:r>
        <w:t>________</w:t>
      </w:r>
      <w:r w:rsidR="008006A3" w:rsidRPr="001F6A12">
        <w:t>, с другой стороны, заключили настоящий договор о нижеследующем</w:t>
      </w:r>
      <w:r w:rsidR="008006A3" w:rsidRPr="001F6A12">
        <w:rPr>
          <w:sz w:val="22"/>
          <w:szCs w:val="22"/>
        </w:rPr>
        <w:t>:</w:t>
      </w:r>
    </w:p>
    <w:p w14:paraId="4C1C4DAE" w14:textId="77777777" w:rsidR="008006A3" w:rsidRPr="001F6A12" w:rsidRDefault="008006A3" w:rsidP="008006A3">
      <w:pPr>
        <w:jc w:val="both"/>
        <w:rPr>
          <w:sz w:val="22"/>
          <w:szCs w:val="22"/>
        </w:rPr>
      </w:pPr>
    </w:p>
    <w:p w14:paraId="74DCDBA2" w14:textId="77777777" w:rsidR="008006A3" w:rsidRPr="001F6A12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1F6A12">
        <w:rPr>
          <w:b/>
          <w:bCs/>
          <w:i/>
          <w:iCs/>
          <w:color w:val="000000"/>
        </w:rPr>
        <w:t>1. Предмет договора</w:t>
      </w:r>
    </w:p>
    <w:p w14:paraId="57E2C45F" w14:textId="05826848" w:rsidR="008006A3" w:rsidRPr="001F6A12" w:rsidRDefault="008006A3" w:rsidP="008006A3">
      <w:r w:rsidRPr="001F6A12">
        <w:rPr>
          <w:color w:val="000000"/>
        </w:rPr>
        <w:t xml:space="preserve">             1.1. Подрядчик обязуется выполнить </w:t>
      </w:r>
      <w:r w:rsidRPr="001F6A12">
        <w:rPr>
          <w:bCs/>
        </w:rPr>
        <w:t xml:space="preserve">строительно-монтажные работы по </w:t>
      </w:r>
      <w:r w:rsidR="00374CD3">
        <w:rPr>
          <w:bCs/>
        </w:rPr>
        <w:t>__________</w:t>
      </w:r>
      <w:r w:rsidRPr="001F6A12">
        <w:rPr>
          <w:bCs/>
          <w:sz w:val="22"/>
          <w:szCs w:val="22"/>
        </w:rPr>
        <w:t xml:space="preserve"> в</w:t>
      </w:r>
      <w:r w:rsidRPr="001F6A12">
        <w:rPr>
          <w:rFonts w:eastAsia="Times New Roman"/>
          <w:sz w:val="22"/>
          <w:szCs w:val="22"/>
        </w:rPr>
        <w:t xml:space="preserve"> </w:t>
      </w:r>
      <w:r w:rsidR="00374CD3">
        <w:rPr>
          <w:rFonts w:eastAsia="Times New Roman"/>
          <w:sz w:val="22"/>
          <w:szCs w:val="22"/>
        </w:rPr>
        <w:t>________________</w:t>
      </w:r>
      <w:r w:rsidRPr="001F6A12">
        <w:rPr>
          <w:rFonts w:eastAsia="Times New Roman"/>
          <w:sz w:val="22"/>
          <w:szCs w:val="22"/>
        </w:rPr>
        <w:t xml:space="preserve"> по адресу: </w:t>
      </w:r>
      <w:r w:rsidR="00374CD3">
        <w:rPr>
          <w:rFonts w:eastAsia="Times New Roman"/>
          <w:sz w:val="22"/>
          <w:szCs w:val="22"/>
        </w:rPr>
        <w:t>__________________</w:t>
      </w:r>
      <w:r w:rsidRPr="001F6A12">
        <w:rPr>
          <w:rFonts w:eastAsia="Times New Roman"/>
        </w:rPr>
        <w:t xml:space="preserve"> </w:t>
      </w:r>
      <w:r w:rsidRPr="001F6A12">
        <w:rPr>
          <w:color w:val="000000"/>
        </w:rPr>
        <w:t xml:space="preserve">(кадастровый номер земельного участка </w:t>
      </w:r>
      <w:r w:rsidR="00374CD3">
        <w:rPr>
          <w:color w:val="000000"/>
        </w:rPr>
        <w:t>________________</w:t>
      </w:r>
      <w:r w:rsidRPr="001F6A12">
        <w:rPr>
          <w:color w:val="000000"/>
        </w:rPr>
        <w:t>).</w:t>
      </w:r>
    </w:p>
    <w:p w14:paraId="3194475B" w14:textId="77777777" w:rsidR="008006A3" w:rsidRPr="001F6A12" w:rsidRDefault="008006A3" w:rsidP="003C5A36">
      <w:pPr>
        <w:ind w:firstLine="709"/>
        <w:rPr>
          <w:color w:val="000000"/>
        </w:rPr>
      </w:pPr>
      <w:r w:rsidRPr="001F6A12">
        <w:rPr>
          <w:color w:val="000000"/>
        </w:rPr>
        <w:t>1.2. Заказчик обязуется принять и оплатить Подрядчику выполненные работы в порядке, предусмотренном настоящим договором.</w:t>
      </w:r>
    </w:p>
    <w:p w14:paraId="2082358B" w14:textId="77777777" w:rsidR="008006A3" w:rsidRPr="001F6A12" w:rsidRDefault="008006A3" w:rsidP="008006A3">
      <w:pPr>
        <w:ind w:firstLine="709"/>
        <w:jc w:val="both"/>
        <w:rPr>
          <w:color w:val="000000"/>
        </w:rPr>
      </w:pPr>
      <w:r w:rsidRPr="001F6A12">
        <w:rPr>
          <w:color w:val="000000"/>
        </w:rPr>
        <w:t xml:space="preserve">1.3. Работу по настоящему договору выполняются иждивением Подрядчика, его собственными силами, средствами и с использованием своих материалов в соответствии с Техническим заданием Заказчика (Приложение №1 к настоящему договору), Локальным сметным расчетом (Приложение №2 к настоящему договору). </w:t>
      </w:r>
    </w:p>
    <w:p w14:paraId="0F20C78E" w14:textId="38894214" w:rsidR="00600939" w:rsidRDefault="008006A3" w:rsidP="00600939">
      <w:pPr>
        <w:ind w:firstLine="709"/>
        <w:jc w:val="both"/>
        <w:rPr>
          <w:color w:val="000000"/>
        </w:rPr>
      </w:pPr>
      <w:r w:rsidRPr="001F6A12">
        <w:rPr>
          <w:color w:val="000000"/>
        </w:rPr>
        <w:t>1.4. Подрядчик вправе выполнять работу по настоящему договору самостоятельно либо силами привлеченных организаций (субподрядчиков). В этом случае Подрядчик несет</w:t>
      </w:r>
      <w:r w:rsidRPr="00F7330F">
        <w:rPr>
          <w:color w:val="000000"/>
        </w:rPr>
        <w:t xml:space="preserve"> ответственность за результат работы, выполненной привлеченными субподрядчиками.</w:t>
      </w:r>
    </w:p>
    <w:p w14:paraId="04B8DCD9" w14:textId="7EF629F5" w:rsidR="0066236D" w:rsidRPr="00802D61" w:rsidRDefault="0066236D" w:rsidP="0060093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1.5. </w:t>
      </w:r>
      <w:r w:rsidRPr="0066236D">
        <w:rPr>
          <w:color w:val="000000"/>
        </w:rPr>
        <w:t>Все результаты выполненных Подрядчиком работ остаются в собственности Заказчика.</w:t>
      </w:r>
    </w:p>
    <w:p w14:paraId="246A7740" w14:textId="77777777" w:rsidR="008006A3" w:rsidRPr="00802D61" w:rsidRDefault="008006A3" w:rsidP="008006A3">
      <w:pPr>
        <w:ind w:firstLine="709"/>
        <w:rPr>
          <w:color w:val="000000"/>
        </w:rPr>
      </w:pPr>
    </w:p>
    <w:p w14:paraId="236D916B" w14:textId="77777777" w:rsidR="008006A3" w:rsidRPr="00802D61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802D61">
        <w:rPr>
          <w:b/>
          <w:bCs/>
          <w:i/>
          <w:iCs/>
          <w:color w:val="000000"/>
        </w:rPr>
        <w:t>2. Цена договора и порядок расчетов</w:t>
      </w:r>
    </w:p>
    <w:p w14:paraId="3D706E11" w14:textId="1A922C65" w:rsidR="008006A3" w:rsidRDefault="008006A3" w:rsidP="008006A3">
      <w:pPr>
        <w:widowControl w:val="0"/>
        <w:autoSpaceDE w:val="0"/>
        <w:autoSpaceDN w:val="0"/>
        <w:adjustRightInd w:val="0"/>
        <w:ind w:firstLine="426"/>
      </w:pPr>
      <w:r w:rsidRPr="00802D61">
        <w:rPr>
          <w:color w:val="000000"/>
        </w:rPr>
        <w:t>2.1</w:t>
      </w:r>
      <w:r w:rsidRPr="00802D61">
        <w:t>. Стоимость работ по настоящему Договору в соответствии с Локальным сметным расчетом (Приложение №2 к настоящему договору) составляет:</w:t>
      </w:r>
      <w:r>
        <w:t xml:space="preserve"> </w:t>
      </w:r>
      <w:r w:rsidR="003C5A36">
        <w:rPr>
          <w:b/>
        </w:rPr>
        <w:t>___________ (___________) рубля</w:t>
      </w:r>
      <w:r w:rsidRPr="00802D61">
        <w:t>, включая НДС 20%</w:t>
      </w:r>
      <w:r>
        <w:t xml:space="preserve"> - </w:t>
      </w:r>
      <w:r w:rsidR="003C5A36">
        <w:rPr>
          <w:b/>
          <w:bCs/>
        </w:rPr>
        <w:t>___________</w:t>
      </w:r>
      <w:r>
        <w:rPr>
          <w:b/>
          <w:bCs/>
        </w:rPr>
        <w:t xml:space="preserve"> (</w:t>
      </w:r>
      <w:r w:rsidR="003C5A36">
        <w:rPr>
          <w:b/>
          <w:bCs/>
        </w:rPr>
        <w:t>____________</w:t>
      </w:r>
      <w:r>
        <w:rPr>
          <w:b/>
        </w:rPr>
        <w:t>) рубля</w:t>
      </w:r>
      <w:r w:rsidR="003C5A36">
        <w:rPr>
          <w:b/>
        </w:rPr>
        <w:t>.</w:t>
      </w:r>
    </w:p>
    <w:p w14:paraId="1D3B64DC" w14:textId="77777777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</w:pPr>
      <w:r w:rsidRPr="00802D61">
        <w:rPr>
          <w:color w:val="000000"/>
        </w:rPr>
        <w:t>2.</w:t>
      </w:r>
      <w:r>
        <w:rPr>
          <w:color w:val="000000"/>
        </w:rPr>
        <w:t>2.</w:t>
      </w:r>
      <w:r w:rsidRPr="00802D61">
        <w:rPr>
          <w:color w:val="000000"/>
        </w:rPr>
        <w:t xml:space="preserve"> </w:t>
      </w:r>
      <w:r w:rsidRPr="00802D61">
        <w:t xml:space="preserve">Оплата по настоящему договору осуществляется в следующем порядке: </w:t>
      </w:r>
    </w:p>
    <w:p w14:paraId="0A9907DE" w14:textId="432CDDF3" w:rsidR="008006A3" w:rsidRPr="004D7F74" w:rsidRDefault="008006A3" w:rsidP="008006A3">
      <w:pPr>
        <w:widowControl w:val="0"/>
        <w:autoSpaceDE w:val="0"/>
        <w:autoSpaceDN w:val="0"/>
        <w:adjustRightInd w:val="0"/>
        <w:ind w:firstLine="426"/>
      </w:pPr>
      <w:r w:rsidRPr="004D7F74">
        <w:t xml:space="preserve">- Заказчик перечисляет Подрядчику </w:t>
      </w:r>
      <w:r w:rsidR="00C346D8">
        <w:t>оп</w:t>
      </w:r>
      <w:r w:rsidR="004A738F">
        <w:t>лату</w:t>
      </w:r>
      <w:r w:rsidRPr="004D7F74">
        <w:t xml:space="preserve"> в размере </w:t>
      </w:r>
      <w:r w:rsidR="00A92E1D">
        <w:rPr>
          <w:b/>
          <w:bCs/>
        </w:rPr>
        <w:t>____</w:t>
      </w:r>
      <w:r w:rsidRPr="00464CF0">
        <w:rPr>
          <w:b/>
          <w:bCs/>
        </w:rPr>
        <w:t xml:space="preserve"> %</w:t>
      </w:r>
      <w:r w:rsidRPr="004D7F74">
        <w:t xml:space="preserve"> от стоимости работ по настоящему договору, что составляет </w:t>
      </w:r>
      <w:r w:rsidR="00A92E1D">
        <w:rPr>
          <w:b/>
          <w:bCs/>
        </w:rPr>
        <w:t>_______ (________) рублей</w:t>
      </w:r>
      <w:r w:rsidRPr="00464CF0">
        <w:rPr>
          <w:b/>
          <w:bCs/>
        </w:rPr>
        <w:t xml:space="preserve">, включая НДС 20% - </w:t>
      </w:r>
      <w:r w:rsidR="00A92E1D">
        <w:rPr>
          <w:b/>
          <w:bCs/>
        </w:rPr>
        <w:t>________ (______) рублей</w:t>
      </w:r>
      <w:r w:rsidRPr="004D7F74">
        <w:t xml:space="preserve">  в течение </w:t>
      </w:r>
      <w:r w:rsidR="004A738F">
        <w:t>15</w:t>
      </w:r>
      <w:r>
        <w:t xml:space="preserve"> (</w:t>
      </w:r>
      <w:r w:rsidR="004A738F">
        <w:t>пятнадцати</w:t>
      </w:r>
      <w:r>
        <w:t xml:space="preserve">) </w:t>
      </w:r>
      <w:r w:rsidRPr="004D7F74">
        <w:t>рабочих дней со дня подписания</w:t>
      </w:r>
      <w:r w:rsidR="002A4821">
        <w:t xml:space="preserve"> </w:t>
      </w:r>
      <w:r w:rsidRPr="004D7F74">
        <w:t xml:space="preserve">Сторонами </w:t>
      </w:r>
      <w:r w:rsidR="004A738F">
        <w:t>акта</w:t>
      </w:r>
      <w:r w:rsidR="008C0F5F" w:rsidRPr="008C0F5F">
        <w:rPr>
          <w:color w:val="000000"/>
        </w:rPr>
        <w:t xml:space="preserve"> </w:t>
      </w:r>
      <w:r w:rsidR="008C0F5F" w:rsidRPr="00256E73">
        <w:rPr>
          <w:color w:val="000000"/>
        </w:rPr>
        <w:t>сдачи-приемки выполненных работ</w:t>
      </w:r>
      <w:r w:rsidRPr="004D7F74">
        <w:t>;</w:t>
      </w:r>
    </w:p>
    <w:p w14:paraId="54B21F9B" w14:textId="77777777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2.</w:t>
      </w:r>
      <w:r w:rsidRPr="00802D61">
        <w:t>3. Все расчеты по настоящему договору осуществляются в форме безналичных платежей на расчетные счета Сторон. Оплата считается произведенной с момента списания денежных средств с расчетного счета Заказчика.</w:t>
      </w:r>
    </w:p>
    <w:p w14:paraId="50734F81" w14:textId="77777777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 w:rsidRPr="00802D61">
        <w:t xml:space="preserve">2.4. Из сумм, подлежащих выплате по настоящему договору, Заказчик вправе удерживать неустойку, предусмотренную условиями настоящего договора, о чем Заказчик обязан письменно уведомить Подрядчика. </w:t>
      </w:r>
    </w:p>
    <w:p w14:paraId="72BDEBAA" w14:textId="77777777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 w:rsidRPr="00802D61">
        <w:t>2.5. По требованию Заказчика Подрядчик обязан предоставлять в двухдневный срок счета-фактуры.</w:t>
      </w:r>
    </w:p>
    <w:p w14:paraId="7B06D6DC" w14:textId="77777777" w:rsidR="008006A3" w:rsidRPr="00802D61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802D61">
        <w:rPr>
          <w:b/>
          <w:bCs/>
          <w:i/>
          <w:iCs/>
          <w:color w:val="000000"/>
        </w:rPr>
        <w:t>3. Сроки выполнения работы</w:t>
      </w:r>
    </w:p>
    <w:p w14:paraId="506DAABC" w14:textId="585BF1FD" w:rsidR="008006A3" w:rsidRPr="004D7F74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802D61">
        <w:rPr>
          <w:color w:val="000000"/>
        </w:rPr>
        <w:t xml:space="preserve"> 3.1. Сроки выполнения работ по настоящему договору – </w:t>
      </w:r>
      <w:r w:rsidR="009F2DD3">
        <w:rPr>
          <w:color w:val="000000"/>
        </w:rPr>
        <w:t xml:space="preserve">____ </w:t>
      </w:r>
      <w:r w:rsidR="00A51AFA">
        <w:rPr>
          <w:color w:val="000000"/>
        </w:rPr>
        <w:t>(_______</w:t>
      </w:r>
      <w:r>
        <w:rPr>
          <w:color w:val="000000"/>
        </w:rPr>
        <w:t>)</w:t>
      </w:r>
      <w:r w:rsidRPr="00802D61">
        <w:rPr>
          <w:color w:val="000000"/>
        </w:rPr>
        <w:t xml:space="preserve"> календарных дней </w:t>
      </w:r>
      <w:r w:rsidRPr="004D7F74">
        <w:rPr>
          <w:color w:val="000000"/>
        </w:rPr>
        <w:t xml:space="preserve">с момента </w:t>
      </w:r>
      <w:r w:rsidR="00A51AFA">
        <w:rPr>
          <w:color w:val="000000"/>
        </w:rPr>
        <w:t>подписания настоящего договора</w:t>
      </w:r>
      <w:r w:rsidRPr="004D7F74">
        <w:rPr>
          <w:color w:val="000000"/>
        </w:rPr>
        <w:t>:</w:t>
      </w:r>
    </w:p>
    <w:p w14:paraId="1A3BCF08" w14:textId="5CC2D474" w:rsidR="008006A3" w:rsidRPr="00802D61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D7F74">
        <w:rPr>
          <w:color w:val="000000"/>
        </w:rPr>
        <w:t>Срок начала выполнения работ – «</w:t>
      </w:r>
      <w:r w:rsidR="00A51AFA">
        <w:rPr>
          <w:color w:val="000000"/>
        </w:rPr>
        <w:t>_____</w:t>
      </w:r>
      <w:r w:rsidRPr="004D7F74">
        <w:rPr>
          <w:color w:val="000000"/>
        </w:rPr>
        <w:t xml:space="preserve">» </w:t>
      </w:r>
      <w:r w:rsidR="00A51AFA">
        <w:rPr>
          <w:color w:val="000000"/>
        </w:rPr>
        <w:t>________</w:t>
      </w:r>
      <w:r w:rsidRPr="004D7F74">
        <w:rPr>
          <w:color w:val="000000"/>
        </w:rPr>
        <w:t xml:space="preserve"> 20</w:t>
      </w:r>
      <w:r w:rsidR="00A51AFA">
        <w:rPr>
          <w:color w:val="000000"/>
        </w:rPr>
        <w:t>21</w:t>
      </w:r>
      <w:r w:rsidRPr="004D7F74">
        <w:rPr>
          <w:color w:val="000000"/>
        </w:rPr>
        <w:t xml:space="preserve"> года.</w:t>
      </w:r>
    </w:p>
    <w:p w14:paraId="03822C7E" w14:textId="357D1B58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1F6A12">
        <w:rPr>
          <w:color w:val="000000"/>
        </w:rPr>
        <w:t>Срок окончания выполнения работ – «</w:t>
      </w:r>
      <w:r w:rsidR="00A51AFA">
        <w:rPr>
          <w:color w:val="000000"/>
        </w:rPr>
        <w:t>_______</w:t>
      </w:r>
      <w:r w:rsidRPr="001F6A12">
        <w:rPr>
          <w:color w:val="000000"/>
        </w:rPr>
        <w:t xml:space="preserve">» </w:t>
      </w:r>
      <w:r w:rsidR="00A51AFA">
        <w:rPr>
          <w:color w:val="000000"/>
        </w:rPr>
        <w:t>______</w:t>
      </w:r>
      <w:r w:rsidRPr="001F6A12">
        <w:rPr>
          <w:color w:val="000000"/>
        </w:rPr>
        <w:t xml:space="preserve"> 202</w:t>
      </w:r>
      <w:r w:rsidR="00A51AFA">
        <w:rPr>
          <w:color w:val="000000"/>
        </w:rPr>
        <w:t>1</w:t>
      </w:r>
      <w:r w:rsidRPr="001F6A12">
        <w:rPr>
          <w:color w:val="000000"/>
        </w:rPr>
        <w:t xml:space="preserve"> года.</w:t>
      </w:r>
    </w:p>
    <w:p w14:paraId="55F94EF0" w14:textId="77777777" w:rsidR="008006A3" w:rsidRDefault="008006A3" w:rsidP="008006A3">
      <w:bookmarkStart w:id="0" w:name="_GoBack"/>
      <w:bookmarkEnd w:id="0"/>
    </w:p>
    <w:p w14:paraId="58562E38" w14:textId="77777777" w:rsidR="008006A3" w:rsidRPr="00597C50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color w:val="000000"/>
        </w:rPr>
      </w:pPr>
      <w:r w:rsidRPr="00597C50">
        <w:rPr>
          <w:b/>
          <w:bCs/>
          <w:i/>
          <w:iCs/>
          <w:color w:val="000000"/>
        </w:rPr>
        <w:t>4</w:t>
      </w:r>
      <w:r>
        <w:rPr>
          <w:b/>
          <w:bCs/>
          <w:i/>
          <w:iCs/>
          <w:color w:val="000000"/>
        </w:rPr>
        <w:t>. Требования к выполнению работ</w:t>
      </w:r>
    </w:p>
    <w:p w14:paraId="7D37FCCC" w14:textId="77777777" w:rsidR="008006A3" w:rsidRPr="00597C50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iCs/>
          <w:color w:val="000000"/>
        </w:rPr>
        <w:t xml:space="preserve">4.1. </w:t>
      </w:r>
      <w:r w:rsidRPr="00597C50">
        <w:rPr>
          <w:bCs/>
          <w:color w:val="000000"/>
        </w:rPr>
        <w:t>Для выполнения работ по настоящему договору Подрядчик принимает на себя следующие обязательства:</w:t>
      </w:r>
    </w:p>
    <w:p w14:paraId="67EA11DF" w14:textId="77777777" w:rsidR="008006A3" w:rsidRPr="00597C50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4.1.1. Обеспечить производство работ в полном соответствии с действующими строительными, санитарными и иными нормами и правилами.</w:t>
      </w:r>
    </w:p>
    <w:p w14:paraId="19BC8A48" w14:textId="77777777" w:rsidR="008006A3" w:rsidRPr="00597C50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4.1.2. Обеспечить в ходе выполнения работ на площадке все необходимые мероприятия по технике безопасности, охране труда и окружающей среды, рациональному использованию территории.</w:t>
      </w:r>
    </w:p>
    <w:p w14:paraId="71119FB4" w14:textId="77777777" w:rsidR="008006A3" w:rsidRPr="00597C50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4.1.3. Назначить ответственное лицо для координации выполнения работ с Заказчиком (его представителями/работниками Заказчика) и обеспечить его постоянное присутствие на площадке.</w:t>
      </w:r>
    </w:p>
    <w:p w14:paraId="4C28BB65" w14:textId="77777777" w:rsidR="008006A3" w:rsidRPr="00597C50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4.1.4. Убрать после выполнения работ по настоящему договору мусор с площадки своими силами и средствами до подписания Заказчиком акта сдачи-приемки выполненных работ.</w:t>
      </w:r>
    </w:p>
    <w:p w14:paraId="51A9E709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 w:rsidRPr="00597C50">
        <w:rPr>
          <w:bCs/>
          <w:color w:val="000000"/>
        </w:rPr>
        <w:t>4.1.5. Самостоятельно организовать производство работ на площадке.</w:t>
      </w:r>
    </w:p>
    <w:p w14:paraId="7E1119D6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</w:p>
    <w:p w14:paraId="71191136" w14:textId="77777777" w:rsidR="008006A3" w:rsidRPr="00656DB5" w:rsidRDefault="008006A3" w:rsidP="008006A3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i/>
          <w:color w:val="000000"/>
        </w:rPr>
      </w:pPr>
      <w:r w:rsidRPr="00656DB5">
        <w:rPr>
          <w:b/>
          <w:bCs/>
          <w:i/>
          <w:color w:val="000000"/>
        </w:rPr>
        <w:t>5. Обеспечение материалами и оборудованием</w:t>
      </w:r>
    </w:p>
    <w:p w14:paraId="69B6492A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5.1. Подрядчик принимает на себя обязательство выполнять работу по настоящему договору собственными силами, средствами и с использованием своих материалов, изделий, конструкций и оборудования.</w:t>
      </w:r>
    </w:p>
    <w:p w14:paraId="1121B68A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5.2. Заказчик обязуется обеспечить Подрядчику доступ для проведения на площадке работ, для размещения и хранения прибывающих на площадку материалов и оборудования Подрядчика.</w:t>
      </w:r>
    </w:p>
    <w:p w14:paraId="55647D49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5.3. Все материалы, изделия, конструкции и оборудование, используемые Подрядчиком в ходе выполнения работ по настоящему договору, должны соответствовать требованиям ГОСТ, а в случае отсутствия таких требований в ГОСТах – соответствовать требованиям ТУ завода-изготовителя. </w:t>
      </w:r>
    </w:p>
    <w:p w14:paraId="0B27395B" w14:textId="77777777" w:rsidR="008006A3" w:rsidRPr="002F6BF4" w:rsidRDefault="008006A3" w:rsidP="008006A3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i/>
          <w:color w:val="000000"/>
        </w:rPr>
      </w:pPr>
    </w:p>
    <w:p w14:paraId="7AD017BF" w14:textId="77777777" w:rsidR="008006A3" w:rsidRPr="002F6BF4" w:rsidRDefault="008006A3" w:rsidP="008006A3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i/>
          <w:color w:val="000000"/>
        </w:rPr>
      </w:pPr>
      <w:r w:rsidRPr="002F6BF4">
        <w:rPr>
          <w:b/>
          <w:bCs/>
          <w:i/>
          <w:color w:val="000000"/>
        </w:rPr>
        <w:t>6. Контроль и надзор за исполнением договора.</w:t>
      </w:r>
    </w:p>
    <w:p w14:paraId="1C2BE35D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6.1. Заказчик вправе осуществлять контроль и надзор за ходом и качеством выполняемых работ, соблюдением сроков их выполнения, качеством применяемых материалов.</w:t>
      </w:r>
    </w:p>
    <w:p w14:paraId="5ABE2CB1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bCs/>
          <w:color w:val="000000"/>
        </w:rPr>
        <w:t>6.2. Заказчик в целях осуществления контроля и надзора за выполнением работ вправе заключать договора об оказании услуг по контролю и надзору за ходом и качеством выполняемых работ с третьими лицами.</w:t>
      </w:r>
    </w:p>
    <w:p w14:paraId="4CC56E32" w14:textId="77777777" w:rsidR="008006A3" w:rsidRPr="008148F7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7. Гарантия качества по сданным работ</w:t>
      </w:r>
    </w:p>
    <w:p w14:paraId="4D216395" w14:textId="7819970A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7.1. Подрядчик гарантирует качество результата выполненных работ в пределах </w:t>
      </w:r>
      <w:r w:rsidR="00C43156">
        <w:rPr>
          <w:color w:val="000000"/>
        </w:rPr>
        <w:t>_____</w:t>
      </w:r>
      <w:r w:rsidRPr="00656DB5">
        <w:rPr>
          <w:color w:val="000000"/>
        </w:rPr>
        <w:t xml:space="preserve"> (</w:t>
      </w:r>
      <w:r w:rsidR="00C43156">
        <w:rPr>
          <w:color w:val="000000"/>
        </w:rPr>
        <w:t>________</w:t>
      </w:r>
      <w:r w:rsidRPr="00656DB5">
        <w:rPr>
          <w:color w:val="000000"/>
        </w:rPr>
        <w:t>) месяц</w:t>
      </w:r>
      <w:r>
        <w:rPr>
          <w:color w:val="000000"/>
        </w:rPr>
        <w:t xml:space="preserve">ев с момента подписания Сторонами акта сдачи-приемки выполненных работ. </w:t>
      </w:r>
    </w:p>
    <w:p w14:paraId="14F628CB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7.2. Если в период гарантийной эксплуатации результатов работ обнаружатся дефекты, допущенные по вине Подрядчика, то Подрядчик обязан их устранить за свой счет и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трёх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14:paraId="4287A92C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7.3. 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6971C404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7.4. При отказе Подрядчика от составления или подписания акта обнаруженных дефектов Заказчик составляет односторонний акт, который будет считаться принятым обеими сторонами.</w:t>
      </w:r>
    </w:p>
    <w:p w14:paraId="4C79AEC9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73332CFC" w14:textId="77777777" w:rsidR="008006A3" w:rsidRPr="00256E73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8</w:t>
      </w:r>
      <w:r w:rsidRPr="00256E73">
        <w:rPr>
          <w:b/>
          <w:bCs/>
          <w:i/>
          <w:color w:val="000000"/>
        </w:rPr>
        <w:t>. Порядок сдачи и приемки работ</w:t>
      </w:r>
    </w:p>
    <w:p w14:paraId="0D51A2D5" w14:textId="77777777" w:rsidR="008006A3" w:rsidRPr="00256E7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>8</w:t>
      </w:r>
      <w:r w:rsidRPr="00256E73">
        <w:rPr>
          <w:color w:val="000000"/>
        </w:rPr>
        <w:t>.1. При готовности к сдаче работ Подрядчик обязуется известить об этом Заказчика в двухдневный срок, но не ранее согласованного срока окончания выполнения работ.</w:t>
      </w:r>
    </w:p>
    <w:p w14:paraId="0FE06C6B" w14:textId="77777777" w:rsidR="008006A3" w:rsidRPr="00256E7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</w:t>
      </w:r>
      <w:r w:rsidRPr="00256E73">
        <w:rPr>
          <w:color w:val="000000"/>
        </w:rPr>
        <w:t>.2. Заказчик, получивший сообщение Подрядчика о готовности к сдаче результата выполненных работ, обязан в течение 5 (пяти) рабочих дней приступить к его приёмке.</w:t>
      </w:r>
    </w:p>
    <w:p w14:paraId="2FAC10B3" w14:textId="77777777" w:rsidR="008006A3" w:rsidRPr="00256E7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</w:t>
      </w:r>
      <w:r w:rsidRPr="00256E73">
        <w:rPr>
          <w:color w:val="000000"/>
        </w:rPr>
        <w:t>.3. Заказчик совместно с Подрядчиком осуществляет приемку выполненных работ. Приемка выполненных работ по настоящему договору оформляется актом сдачи-приемки выполненных работ, который подписывается Сторонами</w:t>
      </w:r>
      <w:r>
        <w:rPr>
          <w:color w:val="000000"/>
        </w:rPr>
        <w:t xml:space="preserve"> и скрепляется их печатями.</w:t>
      </w:r>
    </w:p>
    <w:p w14:paraId="770975F8" w14:textId="77777777" w:rsidR="008006A3" w:rsidRPr="00256E7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8</w:t>
      </w:r>
      <w:r w:rsidRPr="00256E73">
        <w:rPr>
          <w:color w:val="000000"/>
        </w:rPr>
        <w:t>.4. В случае обнаружения при приемке выполненных работ недостатков, сторонами составляется акт о недостатках, с указанием сроков и порядка их устранения. Приемка работ после устранения недостатков производится сторо</w:t>
      </w:r>
      <w:r>
        <w:rPr>
          <w:color w:val="000000"/>
        </w:rPr>
        <w:t>нами в соответствии с пунктами 8.1. – 8</w:t>
      </w:r>
      <w:r w:rsidRPr="00256E73">
        <w:rPr>
          <w:color w:val="000000"/>
        </w:rPr>
        <w:t xml:space="preserve">.6. настоящего договора. </w:t>
      </w:r>
    </w:p>
    <w:p w14:paraId="40FFAE38" w14:textId="77777777" w:rsidR="008006A3" w:rsidRPr="00D66165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8</w:t>
      </w:r>
      <w:r w:rsidRPr="00D66165">
        <w:t>.5. При сдаче работ Заказчику Подрядчик обязан сообщить ему о требованиях, которые необходимо соблюдать для эффективного и безопасного использования результатов работы, а также о возможных для самого Заказчика и других лиц последствиях несоблюдения.</w:t>
      </w:r>
    </w:p>
    <w:p w14:paraId="2BCB6F64" w14:textId="2DBD2E8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8</w:t>
      </w:r>
      <w:r w:rsidRPr="00D66165">
        <w:t>.6. До начала приемки работ Заказчиком, Подрядчик обязан передать Заказчику Акты освидетельствования скрытых работ, паспорта, сертификаты и декларации соответствия на материалы, примененные в ходе выполнения работ по настоящему договору и иную исполнительную документацию. Заказчик вправе не подписывать Акт сдачи-приемки выполненных работ до передачи ему документов, предусмотренных настоящим пунктом.</w:t>
      </w:r>
    </w:p>
    <w:p w14:paraId="4DAEB873" w14:textId="6AF7DB23" w:rsidR="00C1267C" w:rsidRDefault="00C1267C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8.7. </w:t>
      </w:r>
      <w:r w:rsidRPr="00C1267C">
        <w:t>Сданный результат работ должен соответствовать Техническому заданию,  требованиям действующего законодательства в области энергоснабжения и строительства, ГОСТ, СНиП и иных нормативных документов, действующих на территории РФ, и требованиям заинтересованных организаций, под которыми в договоре понимаются организации всех форм собственности (в том числе эксплуатирующие организации), органов государственной власти, в том числе госнадзора и других, уполномоченные контролировать, согласовывать, выдавать разрешения и наделенные другими властными и иными полномочиями в отношении создаваемого результата работ.</w:t>
      </w:r>
    </w:p>
    <w:p w14:paraId="419EB8B6" w14:textId="0F6CC5B0" w:rsidR="00DE2712" w:rsidRPr="00D66165" w:rsidRDefault="00DE2712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8.8. </w:t>
      </w:r>
      <w:r w:rsidRPr="00DE2712">
        <w:t>Риск случайной гибели результатов работ переходит от Подрядчика к Заказчику с момента подписания Сторонами Акта выполненных работ после окончания всех работ по настоящему Договору.</w:t>
      </w:r>
    </w:p>
    <w:p w14:paraId="367D0906" w14:textId="77777777" w:rsidR="008006A3" w:rsidRPr="0014775C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</w:p>
    <w:p w14:paraId="75CFFFC5" w14:textId="77777777" w:rsidR="008006A3" w:rsidRPr="0024215C" w:rsidRDefault="008006A3" w:rsidP="008006A3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b/>
          <w:bCs/>
          <w:i/>
        </w:rPr>
        <w:t>9</w:t>
      </w:r>
      <w:r w:rsidRPr="0024215C">
        <w:rPr>
          <w:b/>
          <w:bCs/>
          <w:i/>
        </w:rPr>
        <w:t>. Ответственность сторон</w:t>
      </w:r>
    </w:p>
    <w:p w14:paraId="47942B8A" w14:textId="77777777" w:rsidR="008006A3" w:rsidRPr="0024215C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9</w:t>
      </w:r>
      <w:r w:rsidRPr="006A5E02">
        <w:t>.1. В случае задержки оплаты выполненных и принятых Заказчиком работ по настоящему договору Подрядчик вправе требовать от Заказчика исключительную неустойку в размере 0,1% от стоимости неоплаченных работ за каждый день просрочки, но не более 3% от суммы, подлежащей оплате.</w:t>
      </w:r>
    </w:p>
    <w:p w14:paraId="1A573A75" w14:textId="77777777" w:rsidR="008006A3" w:rsidRPr="0024215C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9</w:t>
      </w:r>
      <w:r w:rsidRPr="0024215C">
        <w:t>.2. В случае нарушения Подрядчиком обязанности (ей) по настоящему договору, в том числе, но не ограничиваясь, нарушения Подрядчиком срока выполнения работ: срока начала выполнения работ и (или) срока окончания выполнения работ Заказчик вправе требовать от Подрядчика неустойку в размере 0,1% от общей стоимости работ по настоящему договору, но не более 3% от общей стоимости работ по настоящему договору.</w:t>
      </w:r>
    </w:p>
    <w:p w14:paraId="1F6A4E82" w14:textId="00FBCD18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  <w:r>
        <w:t>9</w:t>
      </w:r>
      <w:r w:rsidRPr="0024215C">
        <w:t>.3. Обязанность Стороны оплатить неустойку (штраф) по настоящему договору возникает только на основании письменного требования Стороны.</w:t>
      </w:r>
    </w:p>
    <w:p w14:paraId="24C5E875" w14:textId="7B760107" w:rsidR="00CC01D2" w:rsidRPr="00CC01D2" w:rsidRDefault="00CC01D2" w:rsidP="00CC01D2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9.5. </w:t>
      </w:r>
      <w:r w:rsidRPr="00CC01D2">
        <w:t xml:space="preserve">В случае невывоза (неполного вывоза) Подрядчиком строительных отходов и/или мусора, оставшихся после окончания работ на территории их проведения, Заказчик имеет право </w:t>
      </w:r>
      <w:bookmarkStart w:id="1" w:name="_Hlk16077770"/>
      <w:r w:rsidRPr="00CC01D2">
        <w:t xml:space="preserve">самостоятельно осуществить вывоз указанных материалов и веществ с последующим возложением на Подрядчика расходов, а также </w:t>
      </w:r>
      <w:bookmarkEnd w:id="1"/>
      <w:r w:rsidRPr="00CC01D2">
        <w:t>начислить и взыскать с Подрядчика штраф в двукратном размере от стоимости вывоза и размещения отходов.</w:t>
      </w:r>
    </w:p>
    <w:p w14:paraId="265F3E9C" w14:textId="53164EA2" w:rsidR="00CC01D2" w:rsidRPr="0024215C" w:rsidRDefault="00CC01D2" w:rsidP="00CC01D2">
      <w:pPr>
        <w:widowControl w:val="0"/>
        <w:autoSpaceDE w:val="0"/>
        <w:autoSpaceDN w:val="0"/>
        <w:adjustRightInd w:val="0"/>
        <w:ind w:firstLine="426"/>
        <w:jc w:val="both"/>
      </w:pPr>
      <w:r w:rsidRPr="00CC01D2">
        <w:t>9.</w:t>
      </w:r>
      <w:r>
        <w:t>6</w:t>
      </w:r>
      <w:r w:rsidRPr="00CC01D2">
        <w:t>. Сторонами согласовано, что в случае возникновения у Подрядчика обязанности по возмещению убытков и/или неустойки Заказчик вправе удержать соответствующую сумму из любых сумм, причитающихся Подрядчику, до момента надлежащего и полного возмещения убытков/или неустойки.</w:t>
      </w:r>
    </w:p>
    <w:p w14:paraId="4C5286F3" w14:textId="77777777" w:rsidR="008006A3" w:rsidRPr="00CC01D2" w:rsidRDefault="008006A3" w:rsidP="008006A3">
      <w:pPr>
        <w:widowControl w:val="0"/>
        <w:autoSpaceDE w:val="0"/>
        <w:autoSpaceDN w:val="0"/>
        <w:adjustRightInd w:val="0"/>
        <w:ind w:firstLine="426"/>
        <w:jc w:val="both"/>
      </w:pPr>
    </w:p>
    <w:p w14:paraId="150FFB30" w14:textId="77777777" w:rsidR="008006A3" w:rsidRPr="00656DB5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10. Действие обстоятельств непреодолимой силы</w:t>
      </w:r>
    </w:p>
    <w:p w14:paraId="21240AED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10.1. Ни одна из Сторон  не  несет  ответственность  перед другой Стороной за неисполнение обязательств по настоящему Договору, обусловленное действием обстоятельств   непреодолимой силы, т.е. чрезвычайных  и  непредотвратимых  при  данных  условиях обстоятельств, возникших помимо воли и желания сторон, которые нельзя предвидеть или избежать, в том числе,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бедствия.</w:t>
      </w:r>
    </w:p>
    <w:p w14:paraId="7EC3D932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>10.2.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3A704EB9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10.3.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14:paraId="0188D6EB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10.4.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79A9A253" w14:textId="77777777" w:rsidR="008006A3" w:rsidRPr="008148F7" w:rsidRDefault="008006A3" w:rsidP="008006A3">
      <w:pPr>
        <w:widowControl w:val="0"/>
        <w:autoSpaceDE w:val="0"/>
        <w:autoSpaceDN w:val="0"/>
        <w:adjustRightInd w:val="0"/>
        <w:jc w:val="center"/>
        <w:rPr>
          <w:i/>
          <w:color w:val="000000"/>
        </w:rPr>
      </w:pPr>
      <w:r>
        <w:rPr>
          <w:b/>
          <w:bCs/>
          <w:i/>
          <w:color w:val="000000"/>
        </w:rPr>
        <w:t>11. Порядок разрешения споров</w:t>
      </w:r>
    </w:p>
    <w:p w14:paraId="7BC549C1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11.1. Все споры и разногласия, возникающие между Сторонами в ходе реализации настоящего договора, Стороны будут стремиться разрешить путем переговоров между ними. </w:t>
      </w:r>
    </w:p>
    <w:p w14:paraId="5AAB6361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11.2. В случае невозможности урегулирования спора и разногласий мирным путём, соответствующий спор передается на рассмотрение арбитражного суда Воронежской области после соблюдения Сторонами претензионного порядка урегулирования спора. Срок ответа на претензию – 10 календарных дней с момента её получения.  </w:t>
      </w:r>
    </w:p>
    <w:p w14:paraId="7C105A39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1A6242AE" w14:textId="77777777" w:rsidR="008006A3" w:rsidRPr="008148F7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000000"/>
        </w:rPr>
      </w:pPr>
      <w:r>
        <w:rPr>
          <w:b/>
          <w:bCs/>
          <w:i/>
          <w:color w:val="000000"/>
        </w:rPr>
        <w:t>12. Порядок изменения и расторжения договора</w:t>
      </w:r>
    </w:p>
    <w:p w14:paraId="46A4DE5C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>12.1. Любые изменения и дополнения к настоящему Договору имеют силу только в том случае, если они оформлены в письменном виде, подписаны обеими Сторонами и скреплены их печатями.</w:t>
      </w:r>
    </w:p>
    <w:p w14:paraId="3DF33E66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12.2. Досрочное расторжение Договора может иметь место по соглашению Сторон, либо по основаниям, предусмотренным законодательством Российской Федерации.</w:t>
      </w:r>
    </w:p>
    <w:p w14:paraId="37AD93C4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12.3. Заказчик вправе отказаться от исполнения настоящего договора, направив об этом уведомление Подрядчику, в случае возникновения основания для привлечения Подрядчика к ответственности, предусмотренной настоящим договором. В этом случае договор будет считаться расторгнутым на 10 (десятый) календарный день с момента направления Заказчиком уведомления об отказе от исполнения настоящего договора. При отказе Заказчика от исполнения настоящего договора, уплаченные им денежные средства, подлежат возврату в течение 5 (пяти) календарных дней, со дня получения соответствующего уведомления Подрядчиком.</w:t>
      </w:r>
    </w:p>
    <w:p w14:paraId="190A8F56" w14:textId="77777777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</w:p>
    <w:p w14:paraId="45299482" w14:textId="77777777" w:rsidR="008006A3" w:rsidRPr="008148F7" w:rsidRDefault="008006A3" w:rsidP="008006A3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13. Прочие условия</w:t>
      </w:r>
    </w:p>
    <w:p w14:paraId="673316E4" w14:textId="0EAB9BB5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13.1.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68812D3E" w14:textId="15CDA2CE" w:rsidR="00600939" w:rsidRDefault="00600939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>13.2. Стороны обязуются в течение 5 лет с начала подписания договора, обеспечить охрану полученной друг от друга информации конфиденциального характера и не использовать эту информацию для целей, не связанных с выполнением обязательств по заключенному договору. Информация конфиденциального характера, передаваемая Сторонами друг другу, должна иметь реквизиты, свидетельствующие о её конфиденциальности</w:t>
      </w:r>
    </w:p>
    <w:p w14:paraId="2E021699" w14:textId="3E98AB62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13.</w:t>
      </w:r>
      <w:r w:rsidR="00600939">
        <w:rPr>
          <w:color w:val="000000"/>
        </w:rPr>
        <w:t>3</w:t>
      </w:r>
      <w:r>
        <w:rPr>
          <w:color w:val="000000"/>
        </w:rPr>
        <w:t>. Сроки, предусмотренные настоящим договором, исчисляются в календарных днях, за исключением случаев, непосредственно указанных в настоящем договоре.</w:t>
      </w:r>
    </w:p>
    <w:p w14:paraId="2129C965" w14:textId="3B3AC39D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13.</w:t>
      </w:r>
      <w:r w:rsidR="00600939">
        <w:rPr>
          <w:color w:val="000000"/>
        </w:rPr>
        <w:t>4</w:t>
      </w:r>
      <w:r>
        <w:rPr>
          <w:color w:val="000000"/>
        </w:rPr>
        <w:t>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5B1FEB0D" w14:textId="3D18A58C" w:rsidR="008006A3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13.</w:t>
      </w:r>
      <w:r w:rsidR="00600939">
        <w:rPr>
          <w:color w:val="000000"/>
        </w:rPr>
        <w:t>5</w:t>
      </w:r>
      <w:r>
        <w:rPr>
          <w:color w:val="000000"/>
        </w:rPr>
        <w:t>. Перечень приложений к настоящему договору:</w:t>
      </w:r>
    </w:p>
    <w:p w14:paraId="728936E0" w14:textId="77777777" w:rsidR="008006A3" w:rsidRPr="00261F88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261F88">
        <w:rPr>
          <w:i/>
          <w:color w:val="000000"/>
        </w:rPr>
        <w:t>- Техническое задание Заказчика (Приложение №1 к настоящему договору);</w:t>
      </w:r>
    </w:p>
    <w:p w14:paraId="150B1176" w14:textId="77777777" w:rsidR="008006A3" w:rsidRPr="00261F88" w:rsidRDefault="008006A3" w:rsidP="008006A3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000000"/>
        </w:rPr>
      </w:pPr>
      <w:r w:rsidRPr="00261F88">
        <w:rPr>
          <w:i/>
          <w:color w:val="000000"/>
        </w:rPr>
        <w:t>- Локальный сметный расчёт (Приложение №2 к настоящему договору);</w:t>
      </w:r>
    </w:p>
    <w:p w14:paraId="64A98680" w14:textId="77777777" w:rsidR="008006A3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14</w:t>
      </w:r>
      <w:r w:rsidRPr="00261F88">
        <w:rPr>
          <w:b/>
          <w:bCs/>
          <w:i/>
          <w:color w:val="000000"/>
        </w:rPr>
        <w:t>. Адреса и реквизиты сторон:</w:t>
      </w:r>
    </w:p>
    <w:p w14:paraId="5699C3E6" w14:textId="77777777" w:rsidR="008006A3" w:rsidRPr="00261F88" w:rsidRDefault="008006A3" w:rsidP="008006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color w:val="000000"/>
        </w:rPr>
      </w:pPr>
    </w:p>
    <w:tbl>
      <w:tblPr>
        <w:tblW w:w="8906" w:type="dxa"/>
        <w:tblLook w:val="01E0" w:firstRow="1" w:lastRow="1" w:firstColumn="1" w:lastColumn="1" w:noHBand="0" w:noVBand="0"/>
      </w:tblPr>
      <w:tblGrid>
        <w:gridCol w:w="4249"/>
        <w:gridCol w:w="4657"/>
      </w:tblGrid>
      <w:tr w:rsidR="008006A3" w:rsidRPr="0014775C" w14:paraId="4ACF5E1B" w14:textId="77777777" w:rsidTr="00C2360E">
        <w:trPr>
          <w:trHeight w:val="1953"/>
        </w:trPr>
        <w:tc>
          <w:tcPr>
            <w:tcW w:w="4249" w:type="dxa"/>
          </w:tcPr>
          <w:p w14:paraId="63FD41DE" w14:textId="77777777" w:rsidR="008006A3" w:rsidRPr="001F6A12" w:rsidRDefault="008006A3" w:rsidP="00C2360E">
            <w:pPr>
              <w:jc w:val="center"/>
              <w:rPr>
                <w:b/>
              </w:rPr>
            </w:pPr>
            <w:r w:rsidRPr="001F6A12">
              <w:rPr>
                <w:b/>
                <w:sz w:val="22"/>
                <w:szCs w:val="22"/>
              </w:rPr>
              <w:t>Заказчик:</w:t>
            </w:r>
          </w:p>
          <w:p w14:paraId="504B7800" w14:textId="34B4D6EE" w:rsidR="008006A3" w:rsidRPr="001F6A12" w:rsidRDefault="005E3207" w:rsidP="00C2360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________________________________</w:t>
            </w:r>
          </w:p>
          <w:p w14:paraId="7A477283" w14:textId="17B93379" w:rsidR="008006A3" w:rsidRPr="001F6A12" w:rsidRDefault="008006A3" w:rsidP="00C2360E">
            <w:r w:rsidRPr="001F6A12">
              <w:t xml:space="preserve">Юридический адрес: </w:t>
            </w:r>
            <w:r w:rsidR="005E3207">
              <w:t>____</w:t>
            </w:r>
            <w:r w:rsidRPr="001F6A12">
              <w:t xml:space="preserve">, </w:t>
            </w:r>
          </w:p>
          <w:p w14:paraId="19DB62C7" w14:textId="5B91E5A5" w:rsidR="008006A3" w:rsidRPr="001F6A12" w:rsidRDefault="008006A3" w:rsidP="005E3207">
            <w:r w:rsidRPr="001F6A12">
              <w:rPr>
                <w:spacing w:val="-2"/>
              </w:rPr>
              <w:t xml:space="preserve">Почтовый адрес:   </w:t>
            </w:r>
            <w:r w:rsidR="005E3207">
              <w:rPr>
                <w:spacing w:val="-2"/>
              </w:rPr>
              <w:t>______</w:t>
            </w:r>
          </w:p>
          <w:p w14:paraId="10691E80" w14:textId="353B1B7E" w:rsidR="008006A3" w:rsidRPr="001F6A12" w:rsidRDefault="008006A3" w:rsidP="00C2360E">
            <w:r w:rsidRPr="001F6A12">
              <w:t>р/с №</w:t>
            </w:r>
            <w:r w:rsidR="005E3207">
              <w:t>____________</w:t>
            </w:r>
          </w:p>
          <w:p w14:paraId="2BC3BC70" w14:textId="77977302" w:rsidR="008006A3" w:rsidRPr="001F6A12" w:rsidRDefault="008006A3" w:rsidP="00C2360E">
            <w:r w:rsidRPr="001F6A12">
              <w:rPr>
                <w:spacing w:val="-1"/>
              </w:rPr>
              <w:t xml:space="preserve">в </w:t>
            </w:r>
            <w:r w:rsidR="005E3207">
              <w:rPr>
                <w:spacing w:val="-1"/>
              </w:rPr>
              <w:t xml:space="preserve">Банке </w:t>
            </w:r>
          </w:p>
          <w:p w14:paraId="0F20E769" w14:textId="3A116C42" w:rsidR="008006A3" w:rsidRPr="001F6A12" w:rsidRDefault="008006A3" w:rsidP="00C2360E">
            <w:r w:rsidRPr="001F6A12">
              <w:rPr>
                <w:spacing w:val="-1"/>
              </w:rPr>
              <w:t xml:space="preserve">БИК </w:t>
            </w:r>
            <w:r w:rsidR="005E3207">
              <w:rPr>
                <w:spacing w:val="-1"/>
              </w:rPr>
              <w:t>_____________</w:t>
            </w:r>
          </w:p>
          <w:p w14:paraId="7C5A6EFF" w14:textId="65914EB2" w:rsidR="008006A3" w:rsidRPr="001F6A12" w:rsidRDefault="008006A3" w:rsidP="00C2360E">
            <w:r w:rsidRPr="001F6A12">
              <w:rPr>
                <w:spacing w:val="-1"/>
              </w:rPr>
              <w:t>Кор/</w:t>
            </w:r>
            <w:proofErr w:type="spellStart"/>
            <w:r w:rsidRPr="001F6A12">
              <w:rPr>
                <w:spacing w:val="-1"/>
              </w:rPr>
              <w:t>сч</w:t>
            </w:r>
            <w:proofErr w:type="spellEnd"/>
            <w:r w:rsidRPr="001F6A12">
              <w:rPr>
                <w:spacing w:val="-1"/>
              </w:rPr>
              <w:t xml:space="preserve"> </w:t>
            </w:r>
            <w:r w:rsidR="005E3207">
              <w:rPr>
                <w:spacing w:val="-1"/>
              </w:rPr>
              <w:t>___________</w:t>
            </w:r>
          </w:p>
          <w:p w14:paraId="34613442" w14:textId="246B62E2" w:rsidR="008006A3" w:rsidRPr="001F6A12" w:rsidRDefault="008006A3" w:rsidP="00C2360E">
            <w:r w:rsidRPr="001F6A12">
              <w:t xml:space="preserve">ИНН </w:t>
            </w:r>
            <w:r w:rsidR="005E3207">
              <w:t>________</w:t>
            </w:r>
            <w:r w:rsidRPr="001F6A12">
              <w:t xml:space="preserve">/КПП </w:t>
            </w:r>
            <w:r w:rsidR="005E3207">
              <w:t>_________</w:t>
            </w:r>
          </w:p>
          <w:p w14:paraId="101E9921" w14:textId="624FB823" w:rsidR="008006A3" w:rsidRPr="001F6A12" w:rsidRDefault="008006A3" w:rsidP="00C2360E">
            <w:pPr>
              <w:rPr>
                <w:spacing w:val="-2"/>
              </w:rPr>
            </w:pPr>
            <w:r w:rsidRPr="001F6A12">
              <w:rPr>
                <w:spacing w:val="-2"/>
              </w:rPr>
              <w:t xml:space="preserve">ОГРН </w:t>
            </w:r>
            <w:r w:rsidR="005E3207">
              <w:rPr>
                <w:spacing w:val="-2"/>
              </w:rPr>
              <w:t>__________</w:t>
            </w:r>
          </w:p>
          <w:p w14:paraId="00E52F9B" w14:textId="77777777" w:rsidR="008006A3" w:rsidRPr="001F6A12" w:rsidRDefault="008006A3" w:rsidP="00C2360E">
            <w:pPr>
              <w:rPr>
                <w:b/>
              </w:rPr>
            </w:pPr>
            <w:r w:rsidRPr="001F6A12">
              <w:rPr>
                <w:b/>
              </w:rPr>
              <w:t>Генеральный директор</w:t>
            </w:r>
          </w:p>
          <w:p w14:paraId="735FEBA7" w14:textId="21D4FD9D" w:rsidR="008006A3" w:rsidRPr="001F6A12" w:rsidRDefault="005E3207" w:rsidP="00C2360E">
            <w:pPr>
              <w:rPr>
                <w:b/>
              </w:rPr>
            </w:pPr>
            <w:r>
              <w:rPr>
                <w:b/>
              </w:rPr>
              <w:t>________________________</w:t>
            </w:r>
          </w:p>
          <w:p w14:paraId="41E0552A" w14:textId="77777777" w:rsidR="008006A3" w:rsidRPr="001F6A12" w:rsidRDefault="008006A3" w:rsidP="00C2360E">
            <w:pPr>
              <w:rPr>
                <w:b/>
              </w:rPr>
            </w:pPr>
          </w:p>
          <w:p w14:paraId="50D446E6" w14:textId="77777777" w:rsidR="008006A3" w:rsidRPr="001F6A12" w:rsidRDefault="008006A3" w:rsidP="00C2360E">
            <w:pPr>
              <w:rPr>
                <w:b/>
                <w:sz w:val="22"/>
                <w:szCs w:val="22"/>
              </w:rPr>
            </w:pPr>
            <w:r w:rsidRPr="001F6A12">
              <w:rPr>
                <w:b/>
                <w:sz w:val="22"/>
                <w:szCs w:val="22"/>
              </w:rPr>
              <w:t>________________________Косяков С.Н.</w:t>
            </w:r>
          </w:p>
          <w:p w14:paraId="7AB0D6B1" w14:textId="77777777" w:rsidR="008006A3" w:rsidRPr="001F6A12" w:rsidRDefault="008006A3" w:rsidP="00C2360E">
            <w:proofErr w:type="spellStart"/>
            <w:r w:rsidRPr="001F6A12">
              <w:t>м.п</w:t>
            </w:r>
            <w:proofErr w:type="spellEnd"/>
            <w:r w:rsidRPr="001F6A12">
              <w:t>.</w:t>
            </w:r>
          </w:p>
          <w:p w14:paraId="6D294F24" w14:textId="77777777" w:rsidR="008006A3" w:rsidRPr="001F6A12" w:rsidRDefault="008006A3" w:rsidP="00C2360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57" w:type="dxa"/>
          </w:tcPr>
          <w:p w14:paraId="64CE083E" w14:textId="77777777" w:rsidR="008006A3" w:rsidRPr="001F6A12" w:rsidRDefault="008006A3" w:rsidP="00C2360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F6A12">
              <w:rPr>
                <w:b/>
                <w:color w:val="000000"/>
                <w:sz w:val="22"/>
                <w:szCs w:val="22"/>
              </w:rPr>
              <w:t xml:space="preserve">                                  Подрядчик:</w:t>
            </w:r>
          </w:p>
          <w:p w14:paraId="27472C31" w14:textId="69D967C8" w:rsidR="005E3207" w:rsidRPr="001F6A12" w:rsidRDefault="008006A3" w:rsidP="005E32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F6A12">
              <w:t xml:space="preserve">                     </w:t>
            </w:r>
            <w:r w:rsidR="005E3207">
              <w:rPr>
                <w:b/>
                <w:bCs/>
              </w:rPr>
              <w:t>_______________________________</w:t>
            </w:r>
          </w:p>
          <w:p w14:paraId="70771AE8" w14:textId="77777777" w:rsidR="005E3207" w:rsidRPr="001F6A12" w:rsidRDefault="005E3207" w:rsidP="005E3207">
            <w:r w:rsidRPr="001F6A12">
              <w:t xml:space="preserve">Юридический адрес: </w:t>
            </w:r>
            <w:r>
              <w:t>____</w:t>
            </w:r>
            <w:r w:rsidRPr="001F6A12">
              <w:t xml:space="preserve">, </w:t>
            </w:r>
          </w:p>
          <w:p w14:paraId="24501E95" w14:textId="77777777" w:rsidR="005E3207" w:rsidRPr="001F6A12" w:rsidRDefault="005E3207" w:rsidP="005E3207">
            <w:r w:rsidRPr="001F6A12">
              <w:rPr>
                <w:spacing w:val="-2"/>
              </w:rPr>
              <w:t xml:space="preserve">Почтовый адрес:   </w:t>
            </w:r>
            <w:r>
              <w:rPr>
                <w:spacing w:val="-2"/>
              </w:rPr>
              <w:t>______</w:t>
            </w:r>
          </w:p>
          <w:p w14:paraId="30B20DFA" w14:textId="77777777" w:rsidR="005E3207" w:rsidRPr="001F6A12" w:rsidRDefault="005E3207" w:rsidP="005E3207">
            <w:r w:rsidRPr="001F6A12">
              <w:t>р/с №</w:t>
            </w:r>
            <w:r>
              <w:t>____________</w:t>
            </w:r>
          </w:p>
          <w:p w14:paraId="39CEED1D" w14:textId="77777777" w:rsidR="005E3207" w:rsidRPr="001F6A12" w:rsidRDefault="005E3207" w:rsidP="005E3207">
            <w:r w:rsidRPr="001F6A12">
              <w:rPr>
                <w:spacing w:val="-1"/>
              </w:rPr>
              <w:t xml:space="preserve">в </w:t>
            </w:r>
            <w:r>
              <w:rPr>
                <w:spacing w:val="-1"/>
              </w:rPr>
              <w:t xml:space="preserve">Банке </w:t>
            </w:r>
          </w:p>
          <w:p w14:paraId="526B3B57" w14:textId="77777777" w:rsidR="005E3207" w:rsidRPr="001F6A12" w:rsidRDefault="005E3207" w:rsidP="005E3207">
            <w:r w:rsidRPr="001F6A12">
              <w:rPr>
                <w:spacing w:val="-1"/>
              </w:rPr>
              <w:t xml:space="preserve">БИК </w:t>
            </w:r>
            <w:r>
              <w:rPr>
                <w:spacing w:val="-1"/>
              </w:rPr>
              <w:t>_____________</w:t>
            </w:r>
          </w:p>
          <w:p w14:paraId="76D04F38" w14:textId="77777777" w:rsidR="005E3207" w:rsidRPr="001F6A12" w:rsidRDefault="005E3207" w:rsidP="005E3207">
            <w:r w:rsidRPr="001F6A12">
              <w:rPr>
                <w:spacing w:val="-1"/>
              </w:rPr>
              <w:t>Кор/</w:t>
            </w:r>
            <w:proofErr w:type="spellStart"/>
            <w:r w:rsidRPr="001F6A12">
              <w:rPr>
                <w:spacing w:val="-1"/>
              </w:rPr>
              <w:t>сч</w:t>
            </w:r>
            <w:proofErr w:type="spellEnd"/>
            <w:r w:rsidRPr="001F6A12">
              <w:rPr>
                <w:spacing w:val="-1"/>
              </w:rPr>
              <w:t xml:space="preserve"> </w:t>
            </w:r>
            <w:r>
              <w:rPr>
                <w:spacing w:val="-1"/>
              </w:rPr>
              <w:t>___________</w:t>
            </w:r>
          </w:p>
          <w:p w14:paraId="307C16A6" w14:textId="77777777" w:rsidR="005E3207" w:rsidRPr="001F6A12" w:rsidRDefault="005E3207" w:rsidP="005E3207">
            <w:r w:rsidRPr="001F6A12">
              <w:t xml:space="preserve">ИНН </w:t>
            </w:r>
            <w:r>
              <w:t>________</w:t>
            </w:r>
            <w:r w:rsidRPr="001F6A12">
              <w:t xml:space="preserve">/КПП </w:t>
            </w:r>
            <w:r>
              <w:t>_________</w:t>
            </w:r>
          </w:p>
          <w:p w14:paraId="237DA929" w14:textId="77777777" w:rsidR="005E3207" w:rsidRPr="001F6A12" w:rsidRDefault="005E3207" w:rsidP="005E3207">
            <w:pPr>
              <w:rPr>
                <w:spacing w:val="-2"/>
              </w:rPr>
            </w:pPr>
            <w:r w:rsidRPr="001F6A12">
              <w:rPr>
                <w:spacing w:val="-2"/>
              </w:rPr>
              <w:t xml:space="preserve">ОГРН </w:t>
            </w:r>
            <w:r>
              <w:rPr>
                <w:spacing w:val="-2"/>
              </w:rPr>
              <w:t>__________</w:t>
            </w:r>
          </w:p>
          <w:p w14:paraId="26CF4EFB" w14:textId="77777777" w:rsidR="005E3207" w:rsidRPr="001F6A12" w:rsidRDefault="005E3207" w:rsidP="005E3207">
            <w:pPr>
              <w:rPr>
                <w:b/>
              </w:rPr>
            </w:pPr>
            <w:r w:rsidRPr="001F6A12">
              <w:rPr>
                <w:b/>
              </w:rPr>
              <w:t>Генеральный директор</w:t>
            </w:r>
          </w:p>
          <w:p w14:paraId="7A15B8CA" w14:textId="77777777" w:rsidR="005E3207" w:rsidRPr="001F6A12" w:rsidRDefault="005E3207" w:rsidP="005E3207">
            <w:pPr>
              <w:rPr>
                <w:b/>
              </w:rPr>
            </w:pPr>
            <w:r>
              <w:rPr>
                <w:b/>
              </w:rPr>
              <w:t>________________________</w:t>
            </w:r>
          </w:p>
          <w:p w14:paraId="46675852" w14:textId="77777777" w:rsidR="008006A3" w:rsidRPr="001F6A12" w:rsidRDefault="008006A3" w:rsidP="00C2360E">
            <w:pPr>
              <w:pStyle w:val="a5"/>
              <w:spacing w:line="240" w:lineRule="exact"/>
              <w:rPr>
                <w:sz w:val="22"/>
                <w:szCs w:val="22"/>
              </w:rPr>
            </w:pPr>
          </w:p>
          <w:p w14:paraId="05B40959" w14:textId="77777777" w:rsidR="008006A3" w:rsidRPr="001F6A12" w:rsidRDefault="008006A3" w:rsidP="00C2360E">
            <w:pPr>
              <w:rPr>
                <w:b/>
                <w:sz w:val="22"/>
                <w:szCs w:val="22"/>
              </w:rPr>
            </w:pPr>
            <w:r w:rsidRPr="001F6A12">
              <w:rPr>
                <w:b/>
                <w:sz w:val="22"/>
                <w:szCs w:val="22"/>
              </w:rPr>
              <w:t>_________________________Абрамов А.Н.</w:t>
            </w:r>
          </w:p>
          <w:p w14:paraId="66D760B7" w14:textId="77777777" w:rsidR="008006A3" w:rsidRPr="00802D61" w:rsidRDefault="008006A3" w:rsidP="00C2360E">
            <w:proofErr w:type="spellStart"/>
            <w:r w:rsidRPr="001F6A12">
              <w:t>м.п</w:t>
            </w:r>
            <w:proofErr w:type="spellEnd"/>
            <w:r w:rsidRPr="001F6A12">
              <w:t>.</w:t>
            </w:r>
          </w:p>
          <w:p w14:paraId="6FA62DF6" w14:textId="77777777" w:rsidR="008006A3" w:rsidRPr="008944B4" w:rsidRDefault="008006A3" w:rsidP="00C2360E">
            <w:pPr>
              <w:pStyle w:val="a5"/>
              <w:spacing w:line="240" w:lineRule="exact"/>
              <w:rPr>
                <w:sz w:val="22"/>
                <w:szCs w:val="22"/>
              </w:rPr>
            </w:pPr>
          </w:p>
          <w:p w14:paraId="553E1C45" w14:textId="77777777" w:rsidR="008006A3" w:rsidRPr="008944B4" w:rsidRDefault="008006A3" w:rsidP="00C2360E">
            <w:pPr>
              <w:pStyle w:val="a5"/>
              <w:spacing w:line="240" w:lineRule="exact"/>
            </w:pPr>
          </w:p>
        </w:tc>
      </w:tr>
    </w:tbl>
    <w:p w14:paraId="31D8EF16" w14:textId="77777777" w:rsidR="002B2D67" w:rsidRDefault="002B2D67"/>
    <w:sectPr w:rsidR="002B2D67" w:rsidSect="00623B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26"/>
    <w:rsid w:val="00284C2C"/>
    <w:rsid w:val="002A4821"/>
    <w:rsid w:val="002B2D67"/>
    <w:rsid w:val="00374CD3"/>
    <w:rsid w:val="003C5A36"/>
    <w:rsid w:val="004A738F"/>
    <w:rsid w:val="00537FA2"/>
    <w:rsid w:val="00587026"/>
    <w:rsid w:val="005E3207"/>
    <w:rsid w:val="00600939"/>
    <w:rsid w:val="00623B11"/>
    <w:rsid w:val="0066236D"/>
    <w:rsid w:val="008006A3"/>
    <w:rsid w:val="008C0F5F"/>
    <w:rsid w:val="009F2DD3"/>
    <w:rsid w:val="00A51AFA"/>
    <w:rsid w:val="00A92E1D"/>
    <w:rsid w:val="00C1267C"/>
    <w:rsid w:val="00C346D8"/>
    <w:rsid w:val="00C43156"/>
    <w:rsid w:val="00CC01D2"/>
    <w:rsid w:val="00DE2712"/>
    <w:rsid w:val="00E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809E"/>
  <w15:chartTrackingRefBased/>
  <w15:docId w15:val="{AB6C4133-A22A-4112-8D3C-4163BAC0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6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06A3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a4">
    <w:name w:val="Заголовок Знак"/>
    <w:basedOn w:val="a0"/>
    <w:link w:val="a3"/>
    <w:rsid w:val="008006A3"/>
    <w:rPr>
      <w:rFonts w:ascii="Times New Roman" w:eastAsia="SimSun" w:hAnsi="Times New Roman" w:cs="Times New Roman"/>
      <w:b/>
      <w:bCs/>
      <w:color w:val="000000"/>
      <w:sz w:val="28"/>
      <w:szCs w:val="28"/>
      <w:lang w:eastAsia="zh-CN"/>
    </w:rPr>
  </w:style>
  <w:style w:type="paragraph" w:styleId="a5">
    <w:name w:val="Body Text"/>
    <w:basedOn w:val="a"/>
    <w:link w:val="a6"/>
    <w:rsid w:val="008006A3"/>
    <w:rPr>
      <w:rFonts w:eastAsia="Times New Roman"/>
      <w:sz w:val="28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006A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C01D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Сахнов Геннадий Михайлович</dc:creator>
  <cp:keywords/>
  <dc:description/>
  <cp:lastModifiedBy>Сахнов Геннадий Михайлович</cp:lastModifiedBy>
  <cp:revision>22</cp:revision>
  <dcterms:created xsi:type="dcterms:W3CDTF">2021-04-09T08:14:00Z</dcterms:created>
  <dcterms:modified xsi:type="dcterms:W3CDTF">2021-04-12T05:52:00Z</dcterms:modified>
</cp:coreProperties>
</file>